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01" w:rsidRDefault="00DE4101" w:rsidP="00EF1284">
      <w:pPr>
        <w:contextualSpacing/>
      </w:pPr>
    </w:p>
    <w:p w:rsidR="00453FAC" w:rsidRDefault="00453FAC" w:rsidP="00453F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AC">
        <w:rPr>
          <w:rFonts w:ascii="Times New Roman" w:hAnsi="Times New Roman" w:cs="Times New Roman"/>
          <w:b/>
          <w:sz w:val="28"/>
          <w:szCs w:val="28"/>
        </w:rPr>
        <w:t xml:space="preserve">Дополнительные оплачиваемые выходные дни для ухода </w:t>
      </w:r>
    </w:p>
    <w:p w:rsidR="00453FAC" w:rsidRDefault="00453FAC" w:rsidP="00453F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AC">
        <w:rPr>
          <w:rFonts w:ascii="Times New Roman" w:hAnsi="Times New Roman" w:cs="Times New Roman"/>
          <w:b/>
          <w:sz w:val="28"/>
          <w:szCs w:val="28"/>
        </w:rPr>
        <w:t>за детьми-инвалидами</w:t>
      </w:r>
    </w:p>
    <w:p w:rsidR="00453FAC" w:rsidRPr="00453FAC" w:rsidRDefault="00453FAC" w:rsidP="00453F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8F" w:rsidRPr="00453FAC" w:rsidRDefault="00EF1284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D6E8F" w:rsidRPr="00453FAC">
        <w:rPr>
          <w:rFonts w:ascii="Times New Roman" w:hAnsi="Times New Roman" w:cs="Times New Roman"/>
          <w:sz w:val="28"/>
          <w:szCs w:val="28"/>
        </w:rPr>
        <w:t>постановлению Правитель</w:t>
      </w:r>
      <w:r w:rsidR="00453FAC">
        <w:rPr>
          <w:rFonts w:ascii="Times New Roman" w:hAnsi="Times New Roman" w:cs="Times New Roman"/>
          <w:sz w:val="28"/>
          <w:szCs w:val="28"/>
        </w:rPr>
        <w:t>ства РФ от 6 мая 2023 г. № 714           «</w:t>
      </w:r>
      <w:r w:rsidR="00FD6E8F" w:rsidRPr="00453FAC">
        <w:rPr>
          <w:rFonts w:ascii="Times New Roman" w:hAnsi="Times New Roman" w:cs="Times New Roman"/>
          <w:sz w:val="28"/>
          <w:szCs w:val="28"/>
        </w:rPr>
        <w:t>О предоставлении дополнительных оплачиваемых выходных дней</w:t>
      </w:r>
      <w:r w:rsidR="00453FAC">
        <w:rPr>
          <w:rFonts w:ascii="Times New Roman" w:hAnsi="Times New Roman" w:cs="Times New Roman"/>
          <w:sz w:val="28"/>
          <w:szCs w:val="28"/>
        </w:rPr>
        <w:t xml:space="preserve"> для ухода за детьми-инвалидами»</w:t>
      </w:r>
      <w:r w:rsidR="00FD6E8F" w:rsidRPr="00453FAC">
        <w:rPr>
          <w:rFonts w:ascii="Times New Roman" w:hAnsi="Times New Roman" w:cs="Times New Roman"/>
          <w:sz w:val="28"/>
          <w:szCs w:val="28"/>
        </w:rPr>
        <w:t>, в соответствии со ст. 262 ТК РФ, одному из родителей (опекунов) полагается 4 дополнительных выходных дня в месяце. Теперь согласно вышеуказанному постановлению, выходные дни можно копить и использовать все накопленные дни в один период.</w:t>
      </w:r>
    </w:p>
    <w:p w:rsidR="00B732A6" w:rsidRPr="00453FAC" w:rsidRDefault="00B732A6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 xml:space="preserve">Если раньше неиспользованные выходные сгорали, то теперь их можно использовать как, своего рода, дополнительный отпуск. </w:t>
      </w:r>
      <w:proofErr w:type="gramStart"/>
      <w:r w:rsidRPr="00453FAC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Pr="00453FAC">
        <w:rPr>
          <w:rFonts w:ascii="Times New Roman" w:hAnsi="Times New Roman" w:cs="Times New Roman"/>
          <w:sz w:val="28"/>
          <w:szCs w:val="28"/>
        </w:rPr>
        <w:t xml:space="preserve"> – необходимо согласовывать с работодателем более 4-ех выходных в месяц.</w:t>
      </w:r>
    </w:p>
    <w:p w:rsidR="00B732A6" w:rsidRPr="00453FAC" w:rsidRDefault="00B732A6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>Чтобы использовать накопленные выходные необходимо:</w:t>
      </w:r>
    </w:p>
    <w:p w:rsidR="00B732A6" w:rsidRPr="00453FAC" w:rsidRDefault="00453FAC" w:rsidP="00453F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32A6" w:rsidRPr="00453FAC">
        <w:rPr>
          <w:rFonts w:ascii="Times New Roman" w:hAnsi="Times New Roman" w:cs="Times New Roman"/>
          <w:sz w:val="28"/>
          <w:szCs w:val="28"/>
        </w:rPr>
        <w:t>одать заявление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A6" w:rsidRPr="00453F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32A6" w:rsidRPr="00453FAC">
        <w:rPr>
          <w:rFonts w:ascii="Times New Roman" w:hAnsi="Times New Roman" w:cs="Times New Roman"/>
          <w:sz w:val="28"/>
          <w:szCs w:val="28"/>
        </w:rPr>
        <w:t>ериодичность подачи заявления (ежемесячно, один раз в квартал, один раз в год или по мере обращения) определяется родителем (опекуном, попечителем) п</w:t>
      </w:r>
      <w:r w:rsidR="00E605CA" w:rsidRPr="00453FAC">
        <w:rPr>
          <w:rFonts w:ascii="Times New Roman" w:hAnsi="Times New Roman" w:cs="Times New Roman"/>
          <w:sz w:val="28"/>
          <w:szCs w:val="28"/>
        </w:rPr>
        <w:t>о согласованию с работодателем);</w:t>
      </w:r>
    </w:p>
    <w:p w:rsidR="00E605CA" w:rsidRPr="00453FAC" w:rsidRDefault="00453FAC" w:rsidP="00453F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05CA" w:rsidRPr="00453FAC">
        <w:rPr>
          <w:rFonts w:ascii="Times New Roman" w:hAnsi="Times New Roman" w:cs="Times New Roman"/>
          <w:sz w:val="28"/>
          <w:szCs w:val="28"/>
        </w:rPr>
        <w:t>редставить справку МСЭ, подтверждающую инвалидность ребенка;</w:t>
      </w:r>
    </w:p>
    <w:p w:rsidR="00B732A6" w:rsidRPr="00453FAC" w:rsidRDefault="00453FAC" w:rsidP="00453F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05CA" w:rsidRPr="00453FAC">
        <w:rPr>
          <w:rFonts w:ascii="Times New Roman" w:hAnsi="Times New Roman" w:cs="Times New Roman"/>
          <w:sz w:val="28"/>
          <w:szCs w:val="28"/>
        </w:rPr>
        <w:t>редставить документы, подтверждающие факт проживание ребенка с родителем (опекуном), претендующим на дополнительные выходные;</w:t>
      </w:r>
    </w:p>
    <w:p w:rsidR="00E605CA" w:rsidRPr="00453FAC" w:rsidRDefault="00453FAC" w:rsidP="00453F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05CA" w:rsidRPr="00453FAC">
        <w:rPr>
          <w:rFonts w:ascii="Times New Roman" w:hAnsi="Times New Roman" w:cs="Times New Roman"/>
          <w:sz w:val="28"/>
          <w:szCs w:val="28"/>
        </w:rPr>
        <w:t>редставить свидетельство о рождении или документ, подтверждающий факт установления опеки;</w:t>
      </w:r>
    </w:p>
    <w:p w:rsidR="00B732A6" w:rsidRPr="00453FAC" w:rsidRDefault="00453FAC" w:rsidP="00453F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605CA" w:rsidRPr="00453FAC">
        <w:rPr>
          <w:rFonts w:ascii="Times New Roman" w:hAnsi="Times New Roman" w:cs="Times New Roman"/>
          <w:sz w:val="28"/>
          <w:szCs w:val="28"/>
        </w:rPr>
        <w:t>редоставить справку</w:t>
      </w:r>
      <w:proofErr w:type="gramEnd"/>
      <w:r w:rsidR="00E605CA" w:rsidRPr="00453FAC">
        <w:rPr>
          <w:rFonts w:ascii="Times New Roman" w:hAnsi="Times New Roman" w:cs="Times New Roman"/>
          <w:sz w:val="28"/>
          <w:szCs w:val="28"/>
        </w:rPr>
        <w:t xml:space="preserve"> с места 2-ого родителя или опекуна о том, что тот не использовал дополнительные выходные в тот же месяц или период, что и претендующий на такое право родитель (опекун). Если родитель (опекун) одинокий, такая справка не требуется, достаточно документа, подтверждающего факт отсутствия такового, например, свидетельство о рождении, где вместо второго родителя стоит прочерк.</w:t>
      </w:r>
    </w:p>
    <w:p w:rsidR="00E605CA" w:rsidRPr="00453FAC" w:rsidRDefault="00DC57D3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>Если работодатель ведет электронный документооборот, заявление можно подать в электронном виде, но документы представляются в оригинале.</w:t>
      </w:r>
    </w:p>
    <w:p w:rsidR="00E605CA" w:rsidRPr="00453FAC" w:rsidRDefault="00DC57D3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>Справка, подтверждающая инвалидность ребенка, представляется в соответствии со сроками установления инвалидности (раз в год, 2 года, раз в 5 лет).</w:t>
      </w:r>
    </w:p>
    <w:p w:rsidR="00E605CA" w:rsidRPr="00453FAC" w:rsidRDefault="00DC57D3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>Если один из родителей не использовал дополнительные выходные дни в календарном месяце, или использовал их частично, второй родитель (опекун) может использовать оставшиеся, неиспользованные выходные дни.</w:t>
      </w:r>
    </w:p>
    <w:p w:rsidR="00DC57D3" w:rsidRPr="00453FAC" w:rsidRDefault="00B732A6" w:rsidP="00453F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AC">
        <w:rPr>
          <w:rFonts w:ascii="Times New Roman" w:hAnsi="Times New Roman" w:cs="Times New Roman"/>
          <w:sz w:val="28"/>
          <w:szCs w:val="28"/>
        </w:rPr>
        <w:t>Такие правила вступают в силу с 01.09.2023 г. и будут действовать до 01.09.2029г.</w:t>
      </w:r>
      <w:r w:rsidR="00453FAC">
        <w:rPr>
          <w:rFonts w:ascii="Times New Roman" w:hAnsi="Times New Roman" w:cs="Times New Roman"/>
          <w:sz w:val="28"/>
          <w:szCs w:val="28"/>
        </w:rPr>
        <w:t xml:space="preserve"> </w:t>
      </w:r>
      <w:r w:rsidR="00DC57D3" w:rsidRPr="00453FAC">
        <w:rPr>
          <w:rFonts w:ascii="Times New Roman" w:hAnsi="Times New Roman" w:cs="Times New Roman"/>
          <w:sz w:val="28"/>
          <w:szCs w:val="28"/>
        </w:rPr>
        <w:t>Более полная информация содержится в самом постановлении.</w:t>
      </w:r>
    </w:p>
    <w:p w:rsidR="00EF1284" w:rsidRPr="00453FAC" w:rsidRDefault="00EF1284" w:rsidP="00453F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284" w:rsidRPr="00453FAC" w:rsidSect="002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2C"/>
    <w:rsid w:val="00227429"/>
    <w:rsid w:val="002514A8"/>
    <w:rsid w:val="00291BF0"/>
    <w:rsid w:val="002B042C"/>
    <w:rsid w:val="0030774C"/>
    <w:rsid w:val="003A65D7"/>
    <w:rsid w:val="00453FAC"/>
    <w:rsid w:val="00483DF2"/>
    <w:rsid w:val="0058293F"/>
    <w:rsid w:val="006E4A01"/>
    <w:rsid w:val="007C3ADF"/>
    <w:rsid w:val="008869B6"/>
    <w:rsid w:val="008A011C"/>
    <w:rsid w:val="009D7EFC"/>
    <w:rsid w:val="00A05DD0"/>
    <w:rsid w:val="00B732A6"/>
    <w:rsid w:val="00DC57D3"/>
    <w:rsid w:val="00DE4101"/>
    <w:rsid w:val="00E605CA"/>
    <w:rsid w:val="00E62EDB"/>
    <w:rsid w:val="00EF1284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8BD1-050F-4804-AF90-EB88A1D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2023-07-11T11:55:00Z</dcterms:created>
  <dcterms:modified xsi:type="dcterms:W3CDTF">2023-07-31T06:35:00Z</dcterms:modified>
</cp:coreProperties>
</file>