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F16" w:rsidRDefault="006E6007" w:rsidP="00FF281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Воспитанники детского </w:t>
      </w:r>
      <w:r w:rsidR="00FF281B" w:rsidRPr="00FF281B">
        <w:rPr>
          <w:rFonts w:ascii="Times New Roman" w:hAnsi="Times New Roman" w:cs="Times New Roman"/>
          <w:sz w:val="28"/>
        </w:rPr>
        <w:t xml:space="preserve">объединения «Семицветик» </w:t>
      </w:r>
      <w:r>
        <w:rPr>
          <w:rFonts w:ascii="Times New Roman" w:hAnsi="Times New Roman" w:cs="Times New Roman"/>
          <w:sz w:val="28"/>
        </w:rPr>
        <w:t>(</w:t>
      </w:r>
      <w:r w:rsidR="00FF281B" w:rsidRPr="00FF281B">
        <w:rPr>
          <w:rFonts w:ascii="Times New Roman" w:hAnsi="Times New Roman" w:cs="Times New Roman"/>
          <w:sz w:val="28"/>
        </w:rPr>
        <w:t>5-6 лет</w:t>
      </w:r>
      <w:r>
        <w:rPr>
          <w:rFonts w:ascii="Times New Roman" w:hAnsi="Times New Roman" w:cs="Times New Roman"/>
          <w:sz w:val="28"/>
        </w:rPr>
        <w:t>)</w:t>
      </w:r>
      <w:r w:rsidR="00FF281B" w:rsidRPr="00FF281B">
        <w:rPr>
          <w:rFonts w:ascii="Times New Roman" w:hAnsi="Times New Roman" w:cs="Times New Roman"/>
          <w:sz w:val="28"/>
        </w:rPr>
        <w:t xml:space="preserve"> побывали на онлайн экскурсии «Дымковская игрушка», где познакомились с историей возникновения игрушек, с этапами изготовления, видами игрушек, цветовыми решениями, особенностями росписи и т.д. </w:t>
      </w:r>
    </w:p>
    <w:p w:rsidR="00A06F16" w:rsidRDefault="00FF281B" w:rsidP="00FF281B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FF281B">
        <w:rPr>
          <w:rFonts w:ascii="Times New Roman" w:hAnsi="Times New Roman" w:cs="Times New Roman"/>
          <w:sz w:val="28"/>
        </w:rPr>
        <w:t>Выполнили роспись петушка и курочки фломастерами.</w:t>
      </w:r>
      <w:r w:rsidR="00A06F16" w:rsidRPr="00A06F1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bookmarkStart w:id="0" w:name="_GoBack"/>
      <w:bookmarkEnd w:id="0"/>
    </w:p>
    <w:p w:rsidR="00A06F16" w:rsidRDefault="00A06F16" w:rsidP="00FF281B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923027" w:rsidRDefault="00A06F16" w:rsidP="00FF281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7626B9B" wp14:editId="65C6C07E">
            <wp:extent cx="5229225" cy="319566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дым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145" cy="319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65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CEA9E0" wp14:editId="7257E51E">
            <wp:extent cx="2981325" cy="41725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575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68" cy="41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16" w:rsidRPr="00FF281B" w:rsidRDefault="00A06F16" w:rsidP="00FF281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98260" cy="377634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46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377" cy="378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8786" cy="377708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58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42" cy="377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6210" cy="3773477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653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41" cy="378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65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8CA7C0" wp14:editId="080C41E7">
            <wp:extent cx="2686050" cy="37592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5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01" cy="378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86948" cy="390047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545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154" cy="391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9928" cy="389064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5634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678" cy="39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3045" cy="3881011"/>
            <wp:effectExtent l="0" t="0" r="825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56345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101" cy="389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8620" cy="3885565"/>
            <wp:effectExtent l="0" t="0" r="444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653535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8" b="16198"/>
                    <a:stretch/>
                  </pic:blipFill>
                  <pic:spPr bwMode="auto">
                    <a:xfrm>
                      <a:off x="0" y="0"/>
                      <a:ext cx="2963522" cy="390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475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24AC371" wp14:editId="4938A150">
            <wp:extent cx="2787188" cy="39008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858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023" cy="391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0314_0926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F16" w:rsidRPr="00FF2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D68"/>
    <w:rsid w:val="002E2D68"/>
    <w:rsid w:val="006E6007"/>
    <w:rsid w:val="00755494"/>
    <w:rsid w:val="00923027"/>
    <w:rsid w:val="009E4754"/>
    <w:rsid w:val="00A06F16"/>
    <w:rsid w:val="00A83107"/>
    <w:rsid w:val="00F22979"/>
    <w:rsid w:val="00FD0C4B"/>
    <w:rsid w:val="00FD565D"/>
    <w:rsid w:val="00FF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F23B77-CA71-4FEF-81CA-9FA241FD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5</cp:revision>
  <dcterms:created xsi:type="dcterms:W3CDTF">2024-03-25T09:35:00Z</dcterms:created>
  <dcterms:modified xsi:type="dcterms:W3CDTF">2024-03-25T09:45:00Z</dcterms:modified>
</cp:coreProperties>
</file>