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BE5" w:rsidRDefault="006C6838" w:rsidP="006C6838">
      <w:pPr>
        <w:jc w:val="center"/>
      </w:pPr>
      <w:r>
        <w:t>В</w:t>
      </w:r>
      <w:r w:rsidRPr="006C6838">
        <w:t>ыставка рисунков "23 февраля - День защитника Отечества" 20.02.2024г</w:t>
      </w:r>
      <w:r w:rsidR="000C0B64">
        <w:rPr>
          <w:noProof/>
          <w:lang w:eastAsia="ru-RU"/>
        </w:rPr>
        <w:drawing>
          <wp:inline distT="0" distB="0" distL="0" distR="0" wp14:anchorId="651E5F43" wp14:editId="59397723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ойназарова выставка к 23 феврал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B64">
        <w:rPr>
          <w:noProof/>
          <w:lang w:eastAsia="ru-RU"/>
        </w:rPr>
        <w:lastRenderedPageBreak/>
        <w:drawing>
          <wp:inline distT="0" distB="0" distL="0" distR="0" wp14:anchorId="05E26C57" wp14:editId="5A62F5B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ойназарова выставка рисунк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B64">
        <w:rPr>
          <w:noProof/>
          <w:lang w:eastAsia="ru-RU"/>
        </w:rPr>
        <w:drawing>
          <wp:inline distT="0" distB="0" distL="0" distR="0" wp14:anchorId="55527709" wp14:editId="57AD6484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ойназарова выстав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38" w:rsidRDefault="006C6838" w:rsidP="006C68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22_094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D1F68">
        <w:rPr>
          <w:noProof/>
          <w:lang w:eastAsia="ru-RU"/>
        </w:rPr>
        <w:drawing>
          <wp:inline distT="0" distB="0" distL="0" distR="0" wp14:anchorId="32E93456" wp14:editId="37899CE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222_103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22_094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222_094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AC"/>
    <w:rsid w:val="000C0B64"/>
    <w:rsid w:val="002A2BE5"/>
    <w:rsid w:val="005C70AC"/>
    <w:rsid w:val="006C6838"/>
    <w:rsid w:val="00AD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578CD-B6FF-490A-92CE-83A1C813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4</cp:revision>
  <dcterms:created xsi:type="dcterms:W3CDTF">2024-02-26T03:51:00Z</dcterms:created>
  <dcterms:modified xsi:type="dcterms:W3CDTF">2024-02-26T04:34:00Z</dcterms:modified>
</cp:coreProperties>
</file>