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E" w:rsidRDefault="00F573FD" w:rsidP="005E6F76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12182" cy="10191750"/>
            <wp:effectExtent l="19050" t="0" r="0" b="0"/>
            <wp:docPr id="1" name="Рисунок 1" descr="C:\Documents and Settings\User\Рабочий стол\программы 2021\Титульные листы 21\акбер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акберд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47" cy="101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CA" w:rsidRPr="00DF6ECA" w:rsidRDefault="00301EAE" w:rsidP="009414F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6ECA" w:rsidRPr="00DF6ECA" w:rsidRDefault="00DF6ECA" w:rsidP="009414FB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6EC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Статус программы:</w:t>
      </w:r>
      <w:r w:rsidR="006E6D05" w:rsidRPr="006E6D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Дополнительная об</w:t>
      </w:r>
      <w:r w:rsidR="000F0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разовательная</w:t>
      </w:r>
      <w:r w:rsidR="007A79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программа «</w:t>
      </w:r>
      <w:r w:rsidR="000110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Лего-конструирование</w:t>
      </w:r>
      <w:r w:rsidR="006E6D05" w:rsidRPr="006E6D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- стартовый уровень, модифицированная, составлена на основе </w:t>
      </w:r>
      <w:r w:rsidR="00315D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методического пособия</w:t>
      </w:r>
      <w:r w:rsidR="004A6CFD" w:rsidRPr="004A6C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«Лего-</w:t>
      </w:r>
      <w:r w:rsidR="004A6C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конструирование в детском саду» </w:t>
      </w:r>
      <w:r w:rsidR="007D43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Фешиной Е.В. </w:t>
      </w:r>
    </w:p>
    <w:p w:rsidR="00DF6ECA" w:rsidRPr="00DF6ECA" w:rsidRDefault="00DF6ECA" w:rsidP="009414FB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6EC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Направленность</w:t>
      </w:r>
      <w:r w:rsidRPr="00DF6E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="007D43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техническая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F6ECA" w:rsidRPr="00B7208F" w:rsidRDefault="00DF6ECA" w:rsidP="009414FB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F6ECA">
        <w:rPr>
          <w:sz w:val="28"/>
          <w:szCs w:val="32"/>
          <w:u w:val="single"/>
        </w:rPr>
        <w:t>Цель программы</w:t>
      </w:r>
      <w:r w:rsidRPr="00DF6ECA">
        <w:rPr>
          <w:sz w:val="28"/>
          <w:szCs w:val="32"/>
        </w:rPr>
        <w:t>:</w:t>
      </w:r>
      <w:r w:rsidR="00B7208F">
        <w:rPr>
          <w:color w:val="000000"/>
          <w:sz w:val="28"/>
          <w:szCs w:val="28"/>
        </w:rPr>
        <w:t xml:space="preserve">создание условий </w:t>
      </w:r>
      <w:r w:rsidR="00B7208F">
        <w:rPr>
          <w:color w:val="FFFFFF"/>
          <w:spacing w:val="-1000"/>
          <w:w w:val="1"/>
          <w:sz w:val="28"/>
          <w:szCs w:val="28"/>
        </w:rPr>
        <w:t xml:space="preserve"> поле </w:t>
      </w:r>
      <w:r w:rsidR="00B7208F">
        <w:rPr>
          <w:color w:val="000000"/>
          <w:sz w:val="28"/>
          <w:szCs w:val="28"/>
        </w:rPr>
        <w:t xml:space="preserve">для </w:t>
      </w:r>
      <w:r w:rsidR="00B7208F">
        <w:rPr>
          <w:color w:val="FFFFFF"/>
          <w:spacing w:val="-1000"/>
          <w:w w:val="1"/>
          <w:sz w:val="28"/>
          <w:szCs w:val="28"/>
        </w:rPr>
        <w:t xml:space="preserve"> взрослыми </w:t>
      </w:r>
      <w:r w:rsidR="00B7208F">
        <w:rPr>
          <w:color w:val="000000"/>
          <w:sz w:val="28"/>
          <w:szCs w:val="28"/>
        </w:rPr>
        <w:t xml:space="preserve">развития </w:t>
      </w:r>
      <w:r w:rsidR="007D4379">
        <w:rPr>
          <w:color w:val="000000"/>
          <w:sz w:val="28"/>
          <w:szCs w:val="28"/>
        </w:rPr>
        <w:t xml:space="preserve">у </w:t>
      </w:r>
      <w:r w:rsidR="00B7208F">
        <w:rPr>
          <w:color w:val="000000"/>
          <w:sz w:val="28"/>
          <w:szCs w:val="28"/>
        </w:rPr>
        <w:t>учащихся</w:t>
      </w:r>
      <w:r w:rsidR="00E52CB6">
        <w:rPr>
          <w:color w:val="000000"/>
          <w:sz w:val="28"/>
          <w:szCs w:val="28"/>
        </w:rPr>
        <w:t xml:space="preserve"> </w:t>
      </w:r>
      <w:r w:rsidR="0087278E">
        <w:rPr>
          <w:color w:val="000000"/>
          <w:sz w:val="28"/>
          <w:szCs w:val="28"/>
        </w:rPr>
        <w:t xml:space="preserve">технического творчества и </w:t>
      </w:r>
      <w:r w:rsidR="007D4379">
        <w:rPr>
          <w:color w:val="000000"/>
          <w:sz w:val="28"/>
          <w:szCs w:val="28"/>
        </w:rPr>
        <w:t>первоначальных конструкторских умений</w:t>
      </w:r>
      <w:r w:rsidR="00E52CB6">
        <w:rPr>
          <w:color w:val="000000"/>
          <w:sz w:val="28"/>
          <w:szCs w:val="28"/>
        </w:rPr>
        <w:t xml:space="preserve"> </w:t>
      </w:r>
      <w:r w:rsidR="005D6297">
        <w:rPr>
          <w:color w:val="000000"/>
          <w:sz w:val="28"/>
          <w:szCs w:val="28"/>
        </w:rPr>
        <w:t>на основе лего-конструирования</w:t>
      </w:r>
      <w:r w:rsidR="00DF5AC4">
        <w:rPr>
          <w:color w:val="000000"/>
          <w:sz w:val="28"/>
          <w:szCs w:val="28"/>
        </w:rPr>
        <w:t xml:space="preserve"> и робототехники</w:t>
      </w:r>
      <w:r w:rsidR="005D6297">
        <w:rPr>
          <w:color w:val="000000"/>
          <w:sz w:val="28"/>
          <w:szCs w:val="28"/>
        </w:rPr>
        <w:t>.</w:t>
      </w:r>
    </w:p>
    <w:p w:rsidR="00DF6ECA" w:rsidRPr="00DF6ECA" w:rsidRDefault="00DF6ECA" w:rsidP="009414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DF6ECA">
        <w:rPr>
          <w:rFonts w:ascii="Times New Roman" w:eastAsia="Times New Roman" w:hAnsi="Times New Roman" w:cs="Times New Roman"/>
          <w:bCs/>
          <w:sz w:val="28"/>
          <w:szCs w:val="32"/>
          <w:u w:val="single"/>
        </w:rPr>
        <w:t>Контингент обучающихся:</w:t>
      </w:r>
      <w:r w:rsidR="00E52CB6">
        <w:rPr>
          <w:rFonts w:ascii="Times New Roman" w:eastAsia="Times New Roman" w:hAnsi="Times New Roman" w:cs="Times New Roman"/>
          <w:bCs/>
          <w:sz w:val="28"/>
          <w:szCs w:val="32"/>
        </w:rPr>
        <w:t xml:space="preserve"> учащиеся дошкольных групп БДОУ г. Омска </w:t>
      </w:r>
      <w:r w:rsidR="00B7208F">
        <w:rPr>
          <w:rFonts w:ascii="Times New Roman" w:eastAsia="Times New Roman" w:hAnsi="Times New Roman" w:cs="Times New Roman"/>
          <w:bCs/>
          <w:sz w:val="28"/>
          <w:szCs w:val="32"/>
        </w:rPr>
        <w:t xml:space="preserve"> «</w:t>
      </w:r>
      <w:r w:rsidR="00E52CB6">
        <w:rPr>
          <w:rFonts w:ascii="Times New Roman" w:eastAsia="Times New Roman" w:hAnsi="Times New Roman" w:cs="Times New Roman"/>
          <w:bCs/>
          <w:sz w:val="28"/>
          <w:szCs w:val="32"/>
        </w:rPr>
        <w:t>Детский сад 112</w:t>
      </w:r>
      <w:r w:rsidRPr="00DF6ECA">
        <w:rPr>
          <w:rFonts w:ascii="Times New Roman" w:eastAsia="Times New Roman" w:hAnsi="Times New Roman" w:cs="Times New Roman"/>
          <w:bCs/>
          <w:sz w:val="28"/>
          <w:szCs w:val="32"/>
        </w:rPr>
        <w:t>».</w:t>
      </w:r>
    </w:p>
    <w:p w:rsidR="00DF6ECA" w:rsidRPr="00DF6ECA" w:rsidRDefault="00DF6ECA" w:rsidP="009414FB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6EC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Программа рассчитана</w:t>
      </w:r>
      <w:r w:rsidRPr="00DF6E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детей </w:t>
      </w:r>
      <w:r w:rsidR="00B720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5 -7</w:t>
      </w:r>
      <w:r w:rsidRPr="00DF6E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лет </w:t>
      </w:r>
    </w:p>
    <w:p w:rsidR="006E6D05" w:rsidRPr="00DF6ECA" w:rsidRDefault="00DF6ECA" w:rsidP="009414FB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6EC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Продолжительность реализации программы:</w:t>
      </w:r>
      <w:r w:rsidR="00E52C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1год (108</w:t>
      </w:r>
      <w:r w:rsidR="007141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учебных часа)</w:t>
      </w:r>
      <w:r w:rsidRPr="00DF6E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7208F" w:rsidRDefault="00B7208F" w:rsidP="009414FB">
      <w:pPr>
        <w:pStyle w:val="a6"/>
        <w:spacing w:before="0" w:beforeAutospacing="0" w:after="0" w:afterAutospacing="0" w:line="276" w:lineRule="auto"/>
        <w:ind w:right="-120"/>
        <w:jc w:val="both"/>
        <w:rPr>
          <w:bCs/>
          <w:sz w:val="28"/>
        </w:rPr>
      </w:pPr>
      <w:r>
        <w:rPr>
          <w:bCs/>
          <w:sz w:val="28"/>
          <w:u w:val="single"/>
        </w:rPr>
        <w:t>Формы</w:t>
      </w:r>
      <w:r w:rsidR="00DF6ECA" w:rsidRPr="00DF6ECA">
        <w:rPr>
          <w:bCs/>
          <w:sz w:val="28"/>
          <w:u w:val="single"/>
        </w:rPr>
        <w:t xml:space="preserve"> организации процесса обучения:</w:t>
      </w:r>
      <w:r w:rsidR="003B43BD">
        <w:rPr>
          <w:bCs/>
          <w:sz w:val="28"/>
        </w:rPr>
        <w:t xml:space="preserve">занятия проводятся в </w:t>
      </w:r>
      <w:r w:rsidR="00154237">
        <w:rPr>
          <w:bCs/>
          <w:sz w:val="28"/>
        </w:rPr>
        <w:t>учебном кабинете</w:t>
      </w:r>
      <w:r w:rsidR="003B43BD">
        <w:rPr>
          <w:bCs/>
          <w:sz w:val="28"/>
        </w:rPr>
        <w:t xml:space="preserve"> на базе дошкольных групп </w:t>
      </w:r>
      <w:r w:rsidR="00E52CB6">
        <w:rPr>
          <w:bCs/>
          <w:sz w:val="28"/>
          <w:szCs w:val="32"/>
        </w:rPr>
        <w:t>БДОУ г. Омска  «Детский сад 112</w:t>
      </w:r>
      <w:r w:rsidR="00E52CB6" w:rsidRPr="00DF6ECA">
        <w:rPr>
          <w:bCs/>
          <w:sz w:val="28"/>
          <w:szCs w:val="32"/>
        </w:rPr>
        <w:t>».</w:t>
      </w:r>
    </w:p>
    <w:p w:rsidR="00DF6ECA" w:rsidRPr="00DF6ECA" w:rsidRDefault="00DF6ECA" w:rsidP="009414F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F6ECA">
        <w:rPr>
          <w:rFonts w:ascii="Times New Roman" w:eastAsia="Times New Roman" w:hAnsi="Times New Roman" w:cs="Times New Roman"/>
          <w:sz w:val="28"/>
          <w:szCs w:val="32"/>
          <w:u w:val="single"/>
        </w:rPr>
        <w:t>Краткое содержание:</w:t>
      </w:r>
      <w:r w:rsidR="00011056">
        <w:rPr>
          <w:rFonts w:ascii="Times New Roman" w:eastAsia="Times New Roman" w:hAnsi="Times New Roman" w:cs="Times New Roman"/>
          <w:sz w:val="28"/>
          <w:szCs w:val="32"/>
        </w:rPr>
        <w:t>программа состоит из четырех</w:t>
      </w:r>
      <w:r w:rsidRPr="00DF6ECA">
        <w:rPr>
          <w:rFonts w:ascii="Times New Roman" w:eastAsia="Times New Roman" w:hAnsi="Times New Roman" w:cs="Times New Roman"/>
          <w:sz w:val="28"/>
          <w:szCs w:val="32"/>
        </w:rPr>
        <w:t xml:space="preserve"> образовательных модулей.</w:t>
      </w:r>
    </w:p>
    <w:p w:rsidR="00DF6ECA" w:rsidRDefault="00DF6ECA" w:rsidP="009414F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DF6ECA">
        <w:rPr>
          <w:rFonts w:ascii="Times New Roman" w:eastAsia="Calibri" w:hAnsi="Times New Roman" w:cs="Times New Roman"/>
          <w:b/>
          <w:sz w:val="28"/>
          <w:szCs w:val="24"/>
        </w:rPr>
        <w:t>Модуль 1 «</w:t>
      </w:r>
      <w:r w:rsidR="00DF5AC4">
        <w:rPr>
          <w:rFonts w:ascii="Times New Roman" w:hAnsi="Times New Roman" w:cs="Times New Roman"/>
          <w:b/>
          <w:bCs/>
          <w:sz w:val="28"/>
          <w:szCs w:val="28"/>
        </w:rPr>
        <w:t>Лего-конструирование</w:t>
      </w:r>
      <w:r w:rsidRPr="00DF6ECA">
        <w:rPr>
          <w:rFonts w:ascii="Times New Roman" w:eastAsia="Calibri" w:hAnsi="Times New Roman" w:cs="Times New Roman"/>
          <w:b/>
          <w:sz w:val="28"/>
          <w:szCs w:val="24"/>
        </w:rPr>
        <w:t>» -</w:t>
      </w:r>
      <w:bookmarkStart w:id="1" w:name="_Hlk486414232"/>
      <w:r w:rsidRPr="00DF6ECA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="00E52CB6">
        <w:rPr>
          <w:rFonts w:ascii="Times New Roman" w:eastAsia="Calibri" w:hAnsi="Times New Roman" w:cs="Times New Roman"/>
          <w:b/>
          <w:sz w:val="28"/>
          <w:szCs w:val="24"/>
        </w:rPr>
        <w:t>8</w:t>
      </w:r>
      <w:r w:rsidRPr="00DF6ECA">
        <w:rPr>
          <w:rFonts w:ascii="Times New Roman" w:eastAsia="Calibri" w:hAnsi="Times New Roman" w:cs="Times New Roman"/>
          <w:b/>
          <w:sz w:val="28"/>
          <w:szCs w:val="24"/>
        </w:rPr>
        <w:t xml:space="preserve"> час</w:t>
      </w:r>
      <w:bookmarkEnd w:id="1"/>
      <w:r w:rsidR="00B7208F">
        <w:rPr>
          <w:rFonts w:ascii="Times New Roman" w:eastAsia="Calibri" w:hAnsi="Times New Roman" w:cs="Times New Roman"/>
          <w:b/>
          <w:sz w:val="28"/>
          <w:szCs w:val="24"/>
        </w:rPr>
        <w:t>ов</w:t>
      </w:r>
      <w:r w:rsidRPr="00DF6ECA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5D6297" w:rsidRDefault="005D6297" w:rsidP="009414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297">
        <w:rPr>
          <w:rFonts w:ascii="Times New Roman" w:hAnsi="Times New Roman" w:cs="Times New Roman"/>
          <w:b/>
          <w:bCs/>
          <w:sz w:val="28"/>
          <w:szCs w:val="28"/>
        </w:rPr>
        <w:t>Модуль 2 «</w:t>
      </w:r>
      <w:r w:rsidR="00DF5AC4">
        <w:rPr>
          <w:rFonts w:ascii="Times New Roman" w:hAnsi="Times New Roman" w:cs="Times New Roman"/>
          <w:b/>
          <w:bCs/>
          <w:sz w:val="28"/>
          <w:szCs w:val="28"/>
        </w:rPr>
        <w:t>Робототехника</w:t>
      </w:r>
      <w:r w:rsidR="00E52CB6">
        <w:rPr>
          <w:rFonts w:ascii="Times New Roman" w:hAnsi="Times New Roman" w:cs="Times New Roman"/>
          <w:b/>
          <w:bCs/>
          <w:sz w:val="28"/>
          <w:szCs w:val="28"/>
        </w:rPr>
        <w:t>» - 38</w:t>
      </w:r>
      <w:r w:rsidRPr="005D6297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E52CB6" w:rsidRDefault="00E52CB6" w:rsidP="009414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Модуль: ¾ «Мой первый проект» - 32 часа.</w:t>
      </w:r>
    </w:p>
    <w:p w:rsidR="00011056" w:rsidRPr="00011056" w:rsidRDefault="00011056" w:rsidP="00011056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011056">
        <w:rPr>
          <w:rFonts w:ascii="Times New Roman" w:hAnsi="Times New Roman"/>
          <w:bCs/>
          <w:i/>
          <w:sz w:val="28"/>
          <w:szCs w:val="28"/>
        </w:rPr>
        <w:t>Модули 1 и 2 проводятся в совокупности: один раз в неделю.(чередуясь)</w:t>
      </w:r>
    </w:p>
    <w:p w:rsidR="003B43BD" w:rsidRDefault="00DF6ECA" w:rsidP="009414F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6ECA">
        <w:rPr>
          <w:rFonts w:ascii="Times New Roman" w:eastAsia="Calibri" w:hAnsi="Times New Roman" w:cs="Times New Roman"/>
          <w:sz w:val="28"/>
          <w:szCs w:val="24"/>
        </w:rPr>
        <w:t xml:space="preserve">Формы </w:t>
      </w:r>
      <w:r w:rsidR="002D6357">
        <w:rPr>
          <w:rFonts w:ascii="Times New Roman" w:eastAsia="Calibri" w:hAnsi="Times New Roman" w:cs="Times New Roman"/>
          <w:sz w:val="28"/>
          <w:szCs w:val="24"/>
        </w:rPr>
        <w:t>организации обучения</w:t>
      </w:r>
      <w:r w:rsidRPr="00DF6ECA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3B43BD" w:rsidRPr="00A32653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по образцу.</w:t>
      </w:r>
    </w:p>
    <w:p w:rsidR="003B43BD" w:rsidRPr="00A32653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по модели</w:t>
      </w:r>
      <w:r w:rsidR="003B43BD">
        <w:rPr>
          <w:color w:val="000000"/>
          <w:sz w:val="28"/>
          <w:szCs w:val="28"/>
        </w:rPr>
        <w:t>.</w:t>
      </w:r>
    </w:p>
    <w:p w:rsidR="003B43BD" w:rsidRPr="00A32653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="0096517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струирование по условиям.</w:t>
      </w:r>
    </w:p>
    <w:p w:rsidR="003B43BD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по простейшим чертежам и наглядным схемам.</w:t>
      </w:r>
    </w:p>
    <w:p w:rsidR="003B43BD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по замыслу</w:t>
      </w:r>
      <w:r w:rsidR="003B43BD" w:rsidRPr="00B7208F">
        <w:rPr>
          <w:color w:val="000000"/>
          <w:sz w:val="28"/>
          <w:szCs w:val="28"/>
        </w:rPr>
        <w:t>.</w:t>
      </w:r>
    </w:p>
    <w:p w:rsidR="00BE396F" w:rsidRPr="005D6297" w:rsidRDefault="005D6297" w:rsidP="009414FB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0" w:right="-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по теме.</w:t>
      </w:r>
    </w:p>
    <w:p w:rsidR="00BE396F" w:rsidRPr="00BE396F" w:rsidRDefault="00DF6ECA" w:rsidP="009414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E396F">
        <w:rPr>
          <w:rFonts w:ascii="Times New Roman" w:eastAsia="Calibri" w:hAnsi="Times New Roman" w:cs="Times New Roman"/>
          <w:b/>
          <w:sz w:val="28"/>
          <w:szCs w:val="24"/>
        </w:rPr>
        <w:t xml:space="preserve">Ожидаемые результаты </w:t>
      </w:r>
      <w:r w:rsidR="00BE396F" w:rsidRPr="00BE396F">
        <w:rPr>
          <w:rFonts w:ascii="Times New Roman" w:eastAsia="Calibri" w:hAnsi="Times New Roman" w:cs="Times New Roman"/>
          <w:b/>
          <w:sz w:val="28"/>
          <w:szCs w:val="24"/>
        </w:rPr>
        <w:t>освоения Программы:</w:t>
      </w:r>
    </w:p>
    <w:p w:rsidR="00EA6593" w:rsidRPr="00EA6593" w:rsidRDefault="00071C50" w:rsidP="00941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EA6593" w:rsidRPr="00EA6593">
        <w:rPr>
          <w:rFonts w:ascii="Times New Roman" w:hAnsi="Times New Roman" w:cs="Times New Roman"/>
          <w:b/>
          <w:bCs/>
          <w:sz w:val="28"/>
          <w:szCs w:val="28"/>
        </w:rPr>
        <w:t>обучения 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 </w:t>
      </w:r>
      <w:r w:rsidR="00EA6593" w:rsidRPr="00EA659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A6593" w:rsidRPr="00EA6593" w:rsidRDefault="00EA6593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наименования основных деталей </w:t>
      </w:r>
      <w:r w:rsidR="00DF5AC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EA6593">
        <w:rPr>
          <w:rFonts w:ascii="Times New Roman" w:eastAsia="Calibri" w:hAnsi="Times New Roman" w:cs="Times New Roman"/>
          <w:sz w:val="28"/>
          <w:szCs w:val="28"/>
        </w:rPr>
        <w:t>конструктор</w:t>
      </w:r>
      <w:r w:rsidR="00DF5AC4">
        <w:rPr>
          <w:rFonts w:ascii="Times New Roman" w:eastAsia="Calibri" w:hAnsi="Times New Roman" w:cs="Times New Roman"/>
          <w:sz w:val="28"/>
          <w:szCs w:val="28"/>
        </w:rPr>
        <w:t>ов</w:t>
      </w: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 (назначение, особенности);</w:t>
      </w:r>
    </w:p>
    <w:p w:rsidR="00EA6593" w:rsidRPr="00EA6593" w:rsidRDefault="00EA6593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простейшие основы механики (устойчивость конструкций, прочность соединения, виды соединения деталей механизма);</w:t>
      </w:r>
    </w:p>
    <w:p w:rsidR="00EA6593" w:rsidRPr="00EA6593" w:rsidRDefault="00EA6593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виды конструкций: плоские, объёмные, неподвижное и подвижное соединение деталей;</w:t>
      </w:r>
    </w:p>
    <w:p w:rsidR="00EA6593" w:rsidRPr="00EA6593" w:rsidRDefault="00EA6593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технологическую последовательность изготовления несложных конструкций;</w:t>
      </w:r>
    </w:p>
    <w:p w:rsidR="00071C50" w:rsidRDefault="00EA6593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при работе с </w:t>
      </w:r>
      <w:r w:rsidR="00DF5AC4">
        <w:rPr>
          <w:rFonts w:ascii="Times New Roman" w:eastAsia="Calibri" w:hAnsi="Times New Roman" w:cs="Times New Roman"/>
          <w:sz w:val="28"/>
          <w:szCs w:val="28"/>
        </w:rPr>
        <w:t>образовательными конструктор</w:t>
      </w:r>
      <w:r w:rsidR="00071C50">
        <w:rPr>
          <w:rFonts w:ascii="Times New Roman" w:eastAsia="Calibri" w:hAnsi="Times New Roman" w:cs="Times New Roman"/>
          <w:sz w:val="28"/>
          <w:szCs w:val="28"/>
        </w:rPr>
        <w:t>а</w:t>
      </w:r>
      <w:r w:rsidR="00DF5AC4">
        <w:rPr>
          <w:rFonts w:ascii="Times New Roman" w:eastAsia="Calibri" w:hAnsi="Times New Roman" w:cs="Times New Roman"/>
          <w:sz w:val="28"/>
          <w:szCs w:val="28"/>
        </w:rPr>
        <w:t>ми</w:t>
      </w:r>
      <w:r w:rsidRPr="00EA6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593" w:rsidRPr="00071C50" w:rsidRDefault="00307638" w:rsidP="009414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должны </w:t>
      </w:r>
      <w:r w:rsidR="00EA6593" w:rsidRPr="00071C5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A6593" w:rsidRPr="00EA6593" w:rsidRDefault="00EA6593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подбор деталей, необходимых для конструирования (по виду и цвету);</w:t>
      </w:r>
    </w:p>
    <w:p w:rsidR="00EA6593" w:rsidRPr="00EA6593" w:rsidRDefault="00EA6593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конструировать, ориентируясь на пошаговую схему изготовления конструкции;</w:t>
      </w:r>
    </w:p>
    <w:p w:rsidR="00EA6593" w:rsidRPr="00EA6593" w:rsidRDefault="00EA6593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правильно конструировать поделку по образцу, схеме, по замыслу, по условиям, работать в команде;</w:t>
      </w:r>
    </w:p>
    <w:p w:rsidR="00EA6593" w:rsidRPr="00EA6593" w:rsidRDefault="00EA6593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4017D4" w:rsidRPr="004017D4" w:rsidRDefault="00EA6593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самостоятельно определять количество деталей в конструкции моделей;</w:t>
      </w:r>
      <w:r w:rsidRPr="00DF5AC4">
        <w:rPr>
          <w:rFonts w:ascii="Times New Roman" w:hAnsi="Times New Roman"/>
          <w:sz w:val="28"/>
          <w:szCs w:val="28"/>
        </w:rPr>
        <w:t>реализовывать творческий замысел, рас</w:t>
      </w:r>
      <w:r w:rsidR="00307638">
        <w:rPr>
          <w:rFonts w:ascii="Times New Roman" w:hAnsi="Times New Roman"/>
          <w:sz w:val="28"/>
          <w:szCs w:val="28"/>
        </w:rPr>
        <w:t>сказать о своей пост</w:t>
      </w:r>
      <w:r w:rsidRPr="00DF5AC4">
        <w:rPr>
          <w:rFonts w:ascii="Times New Roman" w:hAnsi="Times New Roman"/>
          <w:sz w:val="28"/>
          <w:szCs w:val="28"/>
        </w:rPr>
        <w:t>ройке</w:t>
      </w:r>
      <w:r w:rsidR="00B32002">
        <w:rPr>
          <w:rFonts w:ascii="Times New Roman" w:hAnsi="Times New Roman"/>
          <w:sz w:val="28"/>
          <w:szCs w:val="28"/>
        </w:rPr>
        <w:t>;</w:t>
      </w:r>
    </w:p>
    <w:p w:rsidR="002E592D" w:rsidRPr="00DF5AC4" w:rsidRDefault="004017D4" w:rsidP="009414FB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технические возможности конструкций и роботов</w:t>
      </w:r>
      <w:r w:rsidR="00EA6593" w:rsidRPr="00DF5AC4">
        <w:rPr>
          <w:rFonts w:ascii="Times New Roman" w:hAnsi="Times New Roman"/>
          <w:sz w:val="28"/>
          <w:szCs w:val="28"/>
        </w:rPr>
        <w:t>.</w:t>
      </w:r>
    </w:p>
    <w:p w:rsidR="00BE396F" w:rsidRDefault="00BE396F" w:rsidP="00941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496" w:rsidRDefault="00A66D57" w:rsidP="009414FB">
      <w:pPr>
        <w:pStyle w:val="a4"/>
        <w:spacing w:after="0" w:line="276" w:lineRule="auto"/>
        <w:ind w:left="142"/>
        <w:jc w:val="both"/>
        <w:rPr>
          <w:sz w:val="28"/>
          <w:szCs w:val="28"/>
        </w:rPr>
      </w:pPr>
      <w:r w:rsidRPr="00CB46A6">
        <w:rPr>
          <w:b/>
          <w:i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: </w:t>
      </w:r>
      <w:r w:rsidR="00D33644">
        <w:rPr>
          <w:sz w:val="28"/>
          <w:szCs w:val="28"/>
        </w:rPr>
        <w:t>техническая</w:t>
      </w:r>
      <w:r w:rsidR="000844FB">
        <w:rPr>
          <w:sz w:val="28"/>
          <w:szCs w:val="28"/>
        </w:rPr>
        <w:t>.</w:t>
      </w:r>
    </w:p>
    <w:p w:rsidR="00A321CB" w:rsidRPr="001026C8" w:rsidRDefault="00BC5496" w:rsidP="009414FB">
      <w:pPr>
        <w:pStyle w:val="a4"/>
        <w:spacing w:after="0" w:line="276" w:lineRule="auto"/>
        <w:ind w:left="142"/>
        <w:jc w:val="both"/>
        <w:rPr>
          <w:i/>
          <w:sz w:val="28"/>
          <w:szCs w:val="28"/>
        </w:rPr>
      </w:pPr>
      <w:r w:rsidRPr="00CB46A6">
        <w:rPr>
          <w:b/>
          <w:i/>
          <w:sz w:val="28"/>
          <w:szCs w:val="28"/>
        </w:rPr>
        <w:t>Актуальность Программы</w:t>
      </w:r>
      <w:r w:rsidRPr="00BC54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Программа </w:t>
      </w:r>
      <w:r w:rsidR="00BE5A04" w:rsidRPr="00BE5A04">
        <w:rPr>
          <w:sz w:val="28"/>
          <w:szCs w:val="28"/>
        </w:rPr>
        <w:t>«</w:t>
      </w:r>
      <w:r w:rsidR="00E52CB6">
        <w:rPr>
          <w:sz w:val="28"/>
          <w:szCs w:val="28"/>
        </w:rPr>
        <w:t>Лего-конструирование</w:t>
      </w:r>
      <w:r w:rsidR="00D33644">
        <w:rPr>
          <w:sz w:val="28"/>
          <w:szCs w:val="28"/>
        </w:rPr>
        <w:t>»</w:t>
      </w:r>
      <w:r w:rsidR="005F0C93" w:rsidRPr="0022191D">
        <w:rPr>
          <w:sz w:val="28"/>
          <w:szCs w:val="28"/>
        </w:rPr>
        <w:t xml:space="preserve">(далее Программа) </w:t>
      </w:r>
      <w:r w:rsidR="00AD7999">
        <w:rPr>
          <w:sz w:val="28"/>
          <w:szCs w:val="28"/>
        </w:rPr>
        <w:t>приобретает особую актуальность, так как в с</w:t>
      </w:r>
      <w:r w:rsidR="00ED47E9">
        <w:rPr>
          <w:sz w:val="28"/>
          <w:szCs w:val="28"/>
        </w:rPr>
        <w:t>о</w:t>
      </w:r>
      <w:r w:rsidR="00AD7999">
        <w:rPr>
          <w:sz w:val="28"/>
          <w:szCs w:val="28"/>
        </w:rPr>
        <w:t>временном мире робототехника и конст</w:t>
      </w:r>
      <w:r w:rsidR="0096517E">
        <w:rPr>
          <w:sz w:val="28"/>
          <w:szCs w:val="28"/>
        </w:rPr>
        <w:t xml:space="preserve">руирование прочно вошли в жизнь </w:t>
      </w:r>
      <w:r w:rsidR="00AD7999">
        <w:rPr>
          <w:sz w:val="28"/>
          <w:szCs w:val="28"/>
        </w:rPr>
        <w:t>людей</w:t>
      </w:r>
      <w:r w:rsidR="0096517E">
        <w:rPr>
          <w:sz w:val="28"/>
          <w:szCs w:val="28"/>
        </w:rPr>
        <w:t>,</w:t>
      </w:r>
      <w:r w:rsidR="00AD7999">
        <w:rPr>
          <w:sz w:val="28"/>
          <w:szCs w:val="28"/>
        </w:rPr>
        <w:t xml:space="preserve"> и являются приоритетными направлениями во всех сферах жизнедеятельности общества. Это требует внедрения в образовательный процесс инновационных технологий</w:t>
      </w:r>
      <w:r w:rsidR="00C14CF5">
        <w:rPr>
          <w:sz w:val="28"/>
          <w:szCs w:val="28"/>
        </w:rPr>
        <w:t>.</w:t>
      </w:r>
      <w:r w:rsidR="001026C8">
        <w:rPr>
          <w:sz w:val="28"/>
          <w:szCs w:val="28"/>
        </w:rPr>
        <w:t xml:space="preserve"> Применение конструкторов Лего</w:t>
      </w:r>
      <w:r w:rsidR="004017D4">
        <w:rPr>
          <w:sz w:val="28"/>
          <w:szCs w:val="28"/>
        </w:rPr>
        <w:t xml:space="preserve">и робототехнических конструкторов </w:t>
      </w:r>
      <w:r w:rsidR="001026C8">
        <w:rPr>
          <w:sz w:val="28"/>
          <w:szCs w:val="28"/>
        </w:rPr>
        <w:t xml:space="preserve">в образовательном процессе позволяет решать цели и задачи, которые ставит перед дошкольной образовательной организацией ФГОС ДО. </w:t>
      </w:r>
      <w:r w:rsidR="004017D4">
        <w:rPr>
          <w:sz w:val="28"/>
          <w:szCs w:val="28"/>
        </w:rPr>
        <w:t>Применение образовательных конструкторов</w:t>
      </w:r>
      <w:r w:rsidR="001026C8">
        <w:rPr>
          <w:sz w:val="28"/>
          <w:szCs w:val="28"/>
        </w:rPr>
        <w:t>позволяет детям учиться играя,</w:t>
      </w:r>
      <w:r w:rsidR="001026C8" w:rsidRPr="001026C8">
        <w:rPr>
          <w:sz w:val="28"/>
          <w:szCs w:val="28"/>
        </w:rPr>
        <w:t xml:space="preserve"> активизирует мыслительн</w:t>
      </w:r>
      <w:r w:rsidR="001026C8">
        <w:rPr>
          <w:sz w:val="28"/>
          <w:szCs w:val="28"/>
        </w:rPr>
        <w:t xml:space="preserve">ую и </w:t>
      </w:r>
      <w:r w:rsidR="001026C8" w:rsidRPr="001026C8">
        <w:rPr>
          <w:sz w:val="28"/>
          <w:szCs w:val="28"/>
        </w:rPr>
        <w:t>речевую деятельность, развива</w:t>
      </w:r>
      <w:r w:rsidR="00C14CF5">
        <w:rPr>
          <w:sz w:val="28"/>
          <w:szCs w:val="28"/>
        </w:rPr>
        <w:t>ет конструкторские способности,</w:t>
      </w:r>
      <w:r w:rsidR="001026C8" w:rsidRPr="001026C8">
        <w:rPr>
          <w:sz w:val="28"/>
          <w:szCs w:val="28"/>
        </w:rPr>
        <w:t xml:space="preserve"> тех</w:t>
      </w:r>
      <w:r w:rsidR="00C14CF5">
        <w:rPr>
          <w:sz w:val="28"/>
          <w:szCs w:val="28"/>
        </w:rPr>
        <w:t>ническое мышление, навыки общения</w:t>
      </w:r>
      <w:r w:rsidR="001026C8" w:rsidRPr="001026C8">
        <w:rPr>
          <w:sz w:val="28"/>
          <w:szCs w:val="28"/>
        </w:rPr>
        <w:t xml:space="preserve">, расширяет кругозор, </w:t>
      </w:r>
      <w:r w:rsidR="00C14CF5">
        <w:rPr>
          <w:sz w:val="28"/>
          <w:szCs w:val="28"/>
        </w:rPr>
        <w:t xml:space="preserve">развивает </w:t>
      </w:r>
      <w:r w:rsidR="001026C8" w:rsidRPr="001026C8">
        <w:rPr>
          <w:sz w:val="28"/>
          <w:szCs w:val="28"/>
        </w:rPr>
        <w:t>познавательн</w:t>
      </w:r>
      <w:r w:rsidR="00C14CF5">
        <w:rPr>
          <w:sz w:val="28"/>
          <w:szCs w:val="28"/>
        </w:rPr>
        <w:t>ую</w:t>
      </w:r>
      <w:r w:rsidR="001026C8" w:rsidRPr="001026C8">
        <w:rPr>
          <w:sz w:val="28"/>
          <w:szCs w:val="28"/>
        </w:rPr>
        <w:t xml:space="preserve"> активност</w:t>
      </w:r>
      <w:r w:rsidR="00C14CF5">
        <w:rPr>
          <w:sz w:val="28"/>
          <w:szCs w:val="28"/>
        </w:rPr>
        <w:t>ь</w:t>
      </w:r>
      <w:r w:rsidR="001026C8" w:rsidRPr="001026C8">
        <w:rPr>
          <w:sz w:val="28"/>
          <w:szCs w:val="28"/>
        </w:rPr>
        <w:t xml:space="preserve"> дошкольников, </w:t>
      </w:r>
      <w:r w:rsidR="00C14CF5">
        <w:rPr>
          <w:sz w:val="28"/>
          <w:szCs w:val="28"/>
        </w:rPr>
        <w:t>что является основой</w:t>
      </w:r>
      <w:r w:rsidR="001026C8" w:rsidRPr="001026C8">
        <w:rPr>
          <w:sz w:val="28"/>
          <w:szCs w:val="28"/>
        </w:rPr>
        <w:t xml:space="preserve"> успешно</w:t>
      </w:r>
      <w:r w:rsidR="00C14CF5">
        <w:rPr>
          <w:sz w:val="28"/>
          <w:szCs w:val="28"/>
        </w:rPr>
        <w:t>го</w:t>
      </w:r>
      <w:r w:rsidR="001026C8" w:rsidRPr="001026C8">
        <w:rPr>
          <w:sz w:val="28"/>
          <w:szCs w:val="28"/>
        </w:rPr>
        <w:t xml:space="preserve"> обучения в школе.</w:t>
      </w:r>
    </w:p>
    <w:p w:rsidR="00ED47E9" w:rsidRDefault="00BC5496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46A6">
        <w:rPr>
          <w:rFonts w:ascii="Times New Roman" w:hAnsi="Times New Roman" w:cs="Times New Roman"/>
          <w:b/>
          <w:i/>
          <w:sz w:val="28"/>
          <w:szCs w:val="28"/>
        </w:rPr>
        <w:t>Группа/ категория учащихся:</w:t>
      </w:r>
      <w:r w:rsidR="00AE3DE6">
        <w:rPr>
          <w:rFonts w:ascii="Times New Roman" w:hAnsi="Times New Roman" w:cs="Times New Roman"/>
          <w:sz w:val="28"/>
          <w:szCs w:val="28"/>
        </w:rPr>
        <w:t>п</w:t>
      </w:r>
      <w:r w:rsidR="00BE439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D47E9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4D1D2D">
        <w:rPr>
          <w:rFonts w:ascii="Times New Roman" w:hAnsi="Times New Roman" w:cs="Times New Roman"/>
          <w:sz w:val="28"/>
          <w:szCs w:val="28"/>
        </w:rPr>
        <w:t>детей 5-7 лет</w:t>
      </w:r>
      <w:r w:rsidR="00ED47E9">
        <w:rPr>
          <w:rFonts w:ascii="Times New Roman" w:hAnsi="Times New Roman" w:cs="Times New Roman"/>
          <w:sz w:val="28"/>
          <w:szCs w:val="28"/>
        </w:rPr>
        <w:t>.</w:t>
      </w:r>
    </w:p>
    <w:p w:rsidR="00CB46A6" w:rsidRDefault="00BE4399" w:rsidP="009414FB">
      <w:pPr>
        <w:autoSpaceDE w:val="0"/>
        <w:autoSpaceDN w:val="0"/>
        <w:adjustRightInd w:val="0"/>
        <w:spacing w:after="0"/>
        <w:ind w:left="142"/>
        <w:jc w:val="both"/>
        <w:rPr>
          <w:color w:val="FFFFFF"/>
          <w:spacing w:val="-1000"/>
          <w:w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 основного состава детей </w:t>
      </w:r>
      <w:r w:rsidR="0048318C" w:rsidRPr="0048318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роизводится в свободной форме в установленные сроки. Во время учебного года предусмотрен </w:t>
      </w:r>
      <w:r w:rsidR="0048318C" w:rsidRPr="0048318C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48318C" w:rsidRPr="0048318C">
        <w:rPr>
          <w:rFonts w:ascii="Times New Roman" w:eastAsia="Calibri" w:hAnsi="Times New Roman" w:cs="Times New Roman"/>
          <w:sz w:val="28"/>
          <w:szCs w:val="28"/>
        </w:rPr>
        <w:t xml:space="preserve">набор учащихся, так как происходит отсев детей по объективным причинам (смена места жительства, интересов и т.д.). </w:t>
      </w:r>
      <w:r w:rsidR="000A5AAB" w:rsidRPr="000A5AAB">
        <w:rPr>
          <w:rFonts w:ascii="Times New Roman" w:eastAsia="Calibri" w:hAnsi="Times New Roman" w:cs="Times New Roman"/>
          <w:sz w:val="28"/>
          <w:szCs w:val="28"/>
        </w:rPr>
        <w:t>Деятельность осуществляется в одновозрастной группе, численный состав которой 6 - 12 человек.</w:t>
      </w:r>
    </w:p>
    <w:p w:rsidR="004D1D2D" w:rsidRPr="0022191D" w:rsidRDefault="00BE396F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</w:t>
      </w:r>
      <w:r w:rsidR="00BC5496" w:rsidRPr="00CB46A6">
        <w:rPr>
          <w:rFonts w:ascii="Times New Roman" w:hAnsi="Times New Roman" w:cs="Times New Roman"/>
          <w:b/>
          <w:i/>
          <w:sz w:val="28"/>
          <w:szCs w:val="28"/>
        </w:rPr>
        <w:t>реализации Программы:</w:t>
      </w:r>
      <w:r w:rsidR="00BE4399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 w:rsidR="00E52CB6">
        <w:rPr>
          <w:rFonts w:ascii="Times New Roman" w:hAnsi="Times New Roman" w:cs="Times New Roman"/>
          <w:sz w:val="28"/>
          <w:szCs w:val="28"/>
        </w:rPr>
        <w:t>1</w:t>
      </w:r>
      <w:r w:rsidR="004D1D2D">
        <w:rPr>
          <w:rFonts w:ascii="Times New Roman" w:hAnsi="Times New Roman" w:cs="Times New Roman"/>
          <w:sz w:val="28"/>
          <w:szCs w:val="28"/>
        </w:rPr>
        <w:t xml:space="preserve"> </w:t>
      </w:r>
      <w:r w:rsidR="00E52CB6">
        <w:rPr>
          <w:rFonts w:ascii="Times New Roman" w:hAnsi="Times New Roman" w:cs="Times New Roman"/>
          <w:sz w:val="28"/>
          <w:szCs w:val="28"/>
        </w:rPr>
        <w:t>года</w:t>
      </w:r>
      <w:r w:rsidR="00BC5496">
        <w:rPr>
          <w:rFonts w:ascii="Times New Roman" w:hAnsi="Times New Roman" w:cs="Times New Roman"/>
          <w:sz w:val="28"/>
          <w:szCs w:val="28"/>
        </w:rPr>
        <w:t xml:space="preserve"> </w:t>
      </w:r>
      <w:r w:rsidR="00BE43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96384">
        <w:rPr>
          <w:rFonts w:ascii="Times New Roman" w:hAnsi="Times New Roman" w:cs="Times New Roman"/>
          <w:sz w:val="28"/>
          <w:szCs w:val="28"/>
        </w:rPr>
        <w:t>дополнительной обра</w:t>
      </w:r>
      <w:r w:rsidR="00BE4399"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="00C14CF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414FB" w:rsidRPr="009414FB" w:rsidRDefault="007B23D8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Нови</w:t>
      </w:r>
      <w:r w:rsidR="009414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зна и оригинальность Программы. </w:t>
      </w:r>
      <w:r w:rsidRPr="009414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Новизна программы заключается в научно-технической направленности обучения, которое базируется на новых технологиях, что способствует развитию технического творчества. Лего-конструирование и образовательная робототехника – достаточно новые </w:t>
      </w:r>
      <w:r w:rsidRPr="009414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педагогические технологии, которые помогут приобщить дошкольников к основам технического конструирования, развить творческую активность и самостоятельность, интерес к моделированию и конструированию. Все эти личностные качества дошкольников соответствуют задачам развивающего обучения и основным положениям ФГОС ДО.Отличительной особенностью программы является модульное планирование, что позволяет детям лучше ее освоить.</w:t>
      </w:r>
    </w:p>
    <w:p w:rsidR="0080687D" w:rsidRPr="003D577B" w:rsidRDefault="00BE4399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7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Нормативно-правовой </w:t>
      </w:r>
      <w:r w:rsidR="0080687D" w:rsidRPr="003D577B">
        <w:rPr>
          <w:b/>
          <w:color w:val="FFFFFF"/>
          <w:spacing w:val="-1000"/>
          <w:w w:val="1"/>
          <w:sz w:val="28"/>
          <w:szCs w:val="28"/>
        </w:rPr>
        <w:t xml:space="preserve"> ноябрь </w:t>
      </w:r>
      <w:r w:rsidR="0080687D" w:rsidRPr="003D57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базой</w:t>
      </w:r>
      <w:r w:rsidRPr="003D57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</w:t>
      </w:r>
      <w:r w:rsidR="0080687D" w:rsidRPr="003D57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разработки</w:t>
      </w:r>
      <w:r w:rsidR="00E52C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D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="0080687D" w:rsidRPr="003D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является:</w:t>
      </w:r>
    </w:p>
    <w:p w:rsidR="00627A78" w:rsidRPr="0022191D" w:rsidRDefault="00BE4399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Российской </w:t>
      </w:r>
      <w:r w:rsidR="00CC4E2C">
        <w:rPr>
          <w:rFonts w:ascii="Times New Roman" w:hAnsi="Times New Roman"/>
          <w:sz w:val="28"/>
          <w:szCs w:val="28"/>
        </w:rPr>
        <w:t>Феде</w:t>
      </w:r>
      <w:r w:rsidR="008C67AD">
        <w:rPr>
          <w:rFonts w:ascii="Times New Roman" w:hAnsi="Times New Roman"/>
          <w:sz w:val="28"/>
          <w:szCs w:val="28"/>
        </w:rPr>
        <w:t>рации от 29.12.2012 г. № 273-ФЗ</w:t>
      </w:r>
      <w:r>
        <w:rPr>
          <w:rFonts w:ascii="Times New Roman" w:hAnsi="Times New Roman"/>
          <w:sz w:val="28"/>
          <w:szCs w:val="28"/>
        </w:rPr>
        <w:t xml:space="preserve">«Об образовании в Российской </w:t>
      </w:r>
      <w:r w:rsidR="00CC4E2C">
        <w:rPr>
          <w:rFonts w:ascii="Times New Roman" w:hAnsi="Times New Roman"/>
          <w:sz w:val="28"/>
          <w:szCs w:val="28"/>
        </w:rPr>
        <w:t>Федерации»</w:t>
      </w:r>
      <w:r w:rsidR="00AE3DE6">
        <w:rPr>
          <w:rFonts w:ascii="Times New Roman" w:hAnsi="Times New Roman"/>
          <w:sz w:val="28"/>
          <w:szCs w:val="28"/>
        </w:rPr>
        <w:t>.</w:t>
      </w:r>
    </w:p>
    <w:p w:rsidR="00627A78" w:rsidRPr="0022191D" w:rsidRDefault="00CC4E2C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</w:t>
      </w:r>
      <w:r w:rsidR="00BE4399">
        <w:rPr>
          <w:rFonts w:ascii="Times New Roman" w:hAnsi="Times New Roman"/>
          <w:sz w:val="28"/>
          <w:szCs w:val="28"/>
        </w:rPr>
        <w:t xml:space="preserve">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</w:rPr>
        <w:t>дошкольного образования (</w:t>
      </w:r>
      <w:r>
        <w:rPr>
          <w:rFonts w:ascii="Times New Roman" w:hAnsi="Times New Roman"/>
          <w:color w:val="000000"/>
          <w:sz w:val="28"/>
          <w:szCs w:val="28"/>
        </w:rPr>
        <w:t>приказ</w:t>
      </w:r>
      <w:r w:rsidR="00BE4399">
        <w:rPr>
          <w:rFonts w:ascii="Times New Roman" w:hAnsi="Times New Roman"/>
          <w:sz w:val="28"/>
          <w:szCs w:val="28"/>
        </w:rPr>
        <w:t xml:space="preserve"> Министерства </w:t>
      </w:r>
      <w:r w:rsidR="0024574B">
        <w:rPr>
          <w:rFonts w:ascii="Times New Roman" w:hAnsi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/>
          <w:sz w:val="28"/>
          <w:szCs w:val="28"/>
        </w:rPr>
        <w:t>Российской Федераци</w:t>
      </w:r>
      <w:r w:rsidR="00C14CF5">
        <w:rPr>
          <w:rFonts w:ascii="Times New Roman" w:hAnsi="Times New Roman"/>
          <w:sz w:val="28"/>
          <w:szCs w:val="28"/>
        </w:rPr>
        <w:t>и № 1155 от 17 октября 2013 г.</w:t>
      </w:r>
      <w:r w:rsidR="0024574B">
        <w:rPr>
          <w:rFonts w:ascii="Times New Roman" w:hAnsi="Times New Roman"/>
          <w:sz w:val="28"/>
          <w:szCs w:val="28"/>
        </w:rPr>
        <w:t xml:space="preserve"> «Об утверждении федерального </w:t>
      </w:r>
      <w:r>
        <w:rPr>
          <w:rFonts w:ascii="Times New Roman" w:hAnsi="Times New Roman"/>
          <w:sz w:val="28"/>
          <w:szCs w:val="28"/>
        </w:rPr>
        <w:t>го</w:t>
      </w:r>
      <w:r w:rsidR="0024574B">
        <w:rPr>
          <w:rFonts w:ascii="Times New Roman" w:hAnsi="Times New Roman"/>
          <w:sz w:val="28"/>
          <w:szCs w:val="28"/>
        </w:rPr>
        <w:t xml:space="preserve">сударственного образовательного стандарта дошкольного </w:t>
      </w:r>
      <w:r>
        <w:rPr>
          <w:rFonts w:ascii="Times New Roman" w:hAnsi="Times New Roman"/>
          <w:sz w:val="28"/>
          <w:szCs w:val="28"/>
        </w:rPr>
        <w:t>образования»)</w:t>
      </w:r>
      <w:r w:rsidR="00AE3DE6">
        <w:rPr>
          <w:rFonts w:ascii="Times New Roman" w:hAnsi="Times New Roman"/>
          <w:sz w:val="28"/>
          <w:szCs w:val="28"/>
        </w:rPr>
        <w:t>.</w:t>
      </w:r>
    </w:p>
    <w:p w:rsidR="00627A78" w:rsidRPr="0022191D" w:rsidRDefault="0024574B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</w:t>
      </w:r>
      <w:r w:rsidR="00CC4E2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бщеобразовательным программам – образовательным программам дошкольного </w:t>
      </w:r>
      <w:r w:rsidR="00CC4E2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CC4E2C">
        <w:rPr>
          <w:rFonts w:ascii="Times New Roman" w:eastAsia="Times New Roman" w:hAnsi="Times New Roman"/>
          <w:bCs/>
          <w:color w:val="373737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</w:t>
      </w:r>
      <w:r w:rsidR="00CC4E2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Федерации от 30 августа 2013 г. № 1014 г. </w:t>
      </w:r>
      <w:r w:rsidR="00CC4E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организации и осуществления образовательной деятельности </w:t>
      </w:r>
      <w:r w:rsidR="00CC4E2C">
        <w:rPr>
          <w:rFonts w:ascii="Times New Roman" w:eastAsia="Times New Roman" w:hAnsi="Times New Roman"/>
          <w:sz w:val="28"/>
          <w:szCs w:val="28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– образовательным программам дошкольного </w:t>
      </w:r>
      <w:r w:rsidR="00CC4E2C">
        <w:rPr>
          <w:rFonts w:ascii="Times New Roman" w:eastAsia="Times New Roman" w:hAnsi="Times New Roman"/>
          <w:sz w:val="28"/>
          <w:szCs w:val="28"/>
          <w:lang w:eastAsia="ru-RU"/>
        </w:rPr>
        <w:t>образования»).</w:t>
      </w:r>
    </w:p>
    <w:p w:rsidR="00627A78" w:rsidRPr="0022191D" w:rsidRDefault="00CC4E2C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</w:t>
      </w:r>
      <w:r w:rsidR="003D577B">
        <w:rPr>
          <w:rFonts w:ascii="Times New Roman" w:hAnsi="Times New Roman"/>
          <w:sz w:val="28"/>
          <w:szCs w:val="28"/>
        </w:rPr>
        <w:t xml:space="preserve">о-эпидемиологические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sz w:val="28"/>
          <w:szCs w:val="28"/>
        </w:rPr>
        <w:t>образовател</w:t>
      </w:r>
      <w:r w:rsidR="003D577B">
        <w:rPr>
          <w:rFonts w:ascii="Times New Roman" w:hAnsi="Times New Roman"/>
          <w:sz w:val="28"/>
          <w:szCs w:val="28"/>
        </w:rPr>
        <w:t xml:space="preserve">ьных организаций (постановление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>Российской Федер</w:t>
      </w:r>
      <w:r w:rsidR="003D577B">
        <w:rPr>
          <w:rFonts w:ascii="Times New Roman" w:hAnsi="Times New Roman"/>
          <w:sz w:val="28"/>
          <w:szCs w:val="28"/>
        </w:rPr>
        <w:t xml:space="preserve">ации № 26 от 15 мая 2013 г. «Об </w:t>
      </w:r>
      <w:r>
        <w:rPr>
          <w:rFonts w:ascii="Times New Roman" w:hAnsi="Times New Roman"/>
          <w:sz w:val="28"/>
          <w:szCs w:val="28"/>
        </w:rPr>
        <w:t>утверждении СанПиН 2.4.1.3049-13).</w:t>
      </w:r>
    </w:p>
    <w:p w:rsidR="00A66D57" w:rsidRPr="00A66D57" w:rsidRDefault="003D577B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6E62FC">
        <w:rPr>
          <w:rFonts w:ascii="Times New Roman" w:hAnsi="Times New Roman"/>
          <w:sz w:val="28"/>
          <w:szCs w:val="28"/>
        </w:rPr>
        <w:t>РФ от 27.08.2015 г</w:t>
      </w:r>
      <w:r w:rsidR="00C14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41 «О внесении </w:t>
      </w:r>
      <w:r w:rsidR="006E62FC">
        <w:rPr>
          <w:rFonts w:ascii="Times New Roman" w:hAnsi="Times New Roman"/>
          <w:sz w:val="28"/>
          <w:szCs w:val="28"/>
        </w:rPr>
        <w:t>изменений в СанПиН 2.4.1.3049-1</w:t>
      </w:r>
      <w:r>
        <w:rPr>
          <w:rFonts w:ascii="Times New Roman" w:hAnsi="Times New Roman"/>
          <w:sz w:val="28"/>
          <w:szCs w:val="28"/>
        </w:rPr>
        <w:t xml:space="preserve">3 «Санитарно-эпидемиологические требования к устройству, содержанию и организации </w:t>
      </w:r>
      <w:r w:rsidR="006E62FC">
        <w:rPr>
          <w:rFonts w:ascii="Times New Roman" w:hAnsi="Times New Roman"/>
          <w:sz w:val="28"/>
          <w:szCs w:val="28"/>
        </w:rPr>
        <w:t>реж</w:t>
      </w:r>
      <w:r>
        <w:rPr>
          <w:rFonts w:ascii="Times New Roman" w:hAnsi="Times New Roman"/>
          <w:sz w:val="28"/>
          <w:szCs w:val="28"/>
        </w:rPr>
        <w:t xml:space="preserve">има работы дошкольных образовательных </w:t>
      </w:r>
      <w:r w:rsidR="006E62FC">
        <w:rPr>
          <w:color w:val="FFFFFF"/>
          <w:spacing w:val="-1000"/>
          <w:w w:val="1"/>
          <w:sz w:val="28"/>
          <w:szCs w:val="28"/>
        </w:rPr>
        <w:t xml:space="preserve"> небольшими </w:t>
      </w:r>
      <w:r w:rsidR="006E62FC">
        <w:rPr>
          <w:rFonts w:ascii="Times New Roman" w:hAnsi="Times New Roman"/>
          <w:sz w:val="28"/>
          <w:szCs w:val="28"/>
        </w:rPr>
        <w:t>организаций».</w:t>
      </w:r>
    </w:p>
    <w:p w:rsidR="00A66D57" w:rsidRPr="00A66D57" w:rsidRDefault="00A66D57" w:rsidP="009414FB">
      <w:pPr>
        <w:pStyle w:val="a7"/>
        <w:numPr>
          <w:ilvl w:val="0"/>
          <w:numId w:val="3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«Требования</w:t>
      </w:r>
      <w:r w:rsidRPr="00A66D57">
        <w:rPr>
          <w:rFonts w:ascii="Times New Roman" w:hAnsi="Times New Roman"/>
          <w:sz w:val="28"/>
          <w:szCs w:val="28"/>
        </w:rPr>
        <w:t xml:space="preserve"> к содержанию образовательных программ дополнительного образования детей» (Письмо Министерства образования и науки РФ от 11.12.2006 № 06 – 1844)</w:t>
      </w:r>
      <w:r w:rsidR="00AE3DE6">
        <w:rPr>
          <w:rFonts w:ascii="Times New Roman" w:hAnsi="Times New Roman"/>
          <w:sz w:val="28"/>
          <w:szCs w:val="28"/>
        </w:rPr>
        <w:t>.</w:t>
      </w:r>
    </w:p>
    <w:p w:rsidR="00ED2B63" w:rsidRDefault="00ED2B63" w:rsidP="009414FB">
      <w:pPr>
        <w:tabs>
          <w:tab w:val="left" w:pos="28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B3FFC" w:rsidRPr="004B3FFC" w:rsidRDefault="00E81D97" w:rsidP="009414FB">
      <w:pPr>
        <w:tabs>
          <w:tab w:val="left" w:pos="284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1.2.Цель и задачи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353B4" w:rsidRPr="00AE3DE6" w:rsidRDefault="00CC4E2C" w:rsidP="009414FB">
      <w:pPr>
        <w:pStyle w:val="a6"/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  <w:r w:rsidR="00AE3DE6" w:rsidRPr="00AE3DE6">
        <w:rPr>
          <w:color w:val="000000"/>
          <w:sz w:val="28"/>
          <w:szCs w:val="28"/>
        </w:rPr>
        <w:t>с</w:t>
      </w:r>
      <w:r w:rsidR="006353B4">
        <w:rPr>
          <w:color w:val="000000"/>
          <w:sz w:val="28"/>
          <w:szCs w:val="28"/>
        </w:rPr>
        <w:t xml:space="preserve">оздание условий для </w:t>
      </w:r>
      <w:r w:rsidR="006353B4" w:rsidRPr="006353B4">
        <w:rPr>
          <w:color w:val="000000"/>
          <w:sz w:val="28"/>
          <w:szCs w:val="28"/>
        </w:rPr>
        <w:t>развития у учащихся технического творчества и первоначальных конструкторских умений на основе лего-конструирования и робототехники.</w:t>
      </w:r>
    </w:p>
    <w:p w:rsidR="002405CD" w:rsidRPr="0022191D" w:rsidRDefault="002405CD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405CD" w:rsidRPr="0022191D" w:rsidRDefault="009A4DE6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E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Обучающие</w:t>
      </w:r>
      <w:r w:rsidR="002405CD" w:rsidRPr="009A4DE6">
        <w:rPr>
          <w:rFonts w:ascii="Times New Roman" w:hAnsi="Times New Roman" w:cs="Times New Roman"/>
          <w:b/>
          <w:sz w:val="28"/>
          <w:szCs w:val="28"/>
        </w:rPr>
        <w:t>:</w:t>
      </w:r>
    </w:p>
    <w:p w:rsidR="002E2525" w:rsidRDefault="002E2525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2525">
        <w:rPr>
          <w:rFonts w:ascii="Times New Roman" w:eastAsia="Calibri" w:hAnsi="Times New Roman" w:cs="Times New Roman"/>
          <w:sz w:val="28"/>
          <w:szCs w:val="28"/>
        </w:rPr>
        <w:t>познак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омить с основными деталями </w:t>
      </w:r>
      <w:r w:rsidR="006353B4">
        <w:rPr>
          <w:rFonts w:ascii="Times New Roman" w:eastAsia="Calibri" w:hAnsi="Times New Roman" w:cs="Times New Roman"/>
          <w:sz w:val="28"/>
          <w:szCs w:val="28"/>
        </w:rPr>
        <w:t>образовательных конструкторов</w:t>
      </w:r>
      <w:r w:rsidRPr="002E25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53B4" w:rsidRPr="002E2525" w:rsidRDefault="006353B4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познакомить с основными принципами работы первых механизмов;</w:t>
      </w:r>
    </w:p>
    <w:p w:rsidR="002E2525" w:rsidRPr="002E2525" w:rsidRDefault="002E2525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2525">
        <w:rPr>
          <w:rFonts w:ascii="Times New Roman" w:eastAsia="Calibri" w:hAnsi="Times New Roman" w:cs="Times New Roman"/>
          <w:sz w:val="28"/>
          <w:szCs w:val="28"/>
        </w:rPr>
        <w:t>учить создавать различные конструкции по образцу, схеме, рисунку, условиям, словесной инструкции;</w:t>
      </w:r>
    </w:p>
    <w:p w:rsidR="002E2525" w:rsidRPr="002E2525" w:rsidRDefault="002E2525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2525">
        <w:rPr>
          <w:rFonts w:ascii="Times New Roman" w:eastAsia="Calibri" w:hAnsi="Times New Roman" w:cs="Times New Roman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</w:t>
      </w:r>
      <w:r>
        <w:rPr>
          <w:rFonts w:ascii="Times New Roman" w:eastAsia="Calibri" w:hAnsi="Times New Roman" w:cs="Times New Roman"/>
          <w:sz w:val="28"/>
          <w:szCs w:val="28"/>
        </w:rPr>
        <w:t>нца, планировать свою работу</w:t>
      </w:r>
      <w:r w:rsidRPr="002E25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D0A" w:rsidRPr="0022191D" w:rsidRDefault="00627A78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Развивающие:</w:t>
      </w:r>
    </w:p>
    <w:p w:rsidR="002E2525" w:rsidRPr="002E2525" w:rsidRDefault="002E2525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</w:t>
      </w:r>
      <w:r w:rsidRPr="002E2525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5010BD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2E2525">
        <w:rPr>
          <w:rFonts w:ascii="Times New Roman" w:eastAsia="Calibri" w:hAnsi="Times New Roman" w:cs="Times New Roman"/>
          <w:sz w:val="28"/>
          <w:szCs w:val="28"/>
        </w:rPr>
        <w:t>сравнивать предметы по форме, размеру, цвету, находить закономерности, отличия и общие черты в конструкциях;</w:t>
      </w:r>
    </w:p>
    <w:p w:rsidR="002E2525" w:rsidRPr="002E2525" w:rsidRDefault="005010BD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>развивать умение видеть конструкцию конкретного объекта, анализировать ее основные части;</w:t>
      </w:r>
    </w:p>
    <w:p w:rsidR="006353B4" w:rsidRDefault="005010BD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53B4">
        <w:rPr>
          <w:rFonts w:ascii="Times New Roman" w:eastAsia="Calibri" w:hAnsi="Times New Roman" w:cs="Times New Roman"/>
          <w:sz w:val="28"/>
          <w:szCs w:val="28"/>
        </w:rPr>
        <w:t>развивать пространственное и техническое мышление;</w:t>
      </w:r>
    </w:p>
    <w:p w:rsidR="005010BD" w:rsidRDefault="006353B4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</w:t>
      </w:r>
      <w:r w:rsidR="005010BD">
        <w:rPr>
          <w:rFonts w:ascii="Times New Roman" w:eastAsia="Calibri" w:hAnsi="Times New Roman" w:cs="Times New Roman"/>
          <w:sz w:val="28"/>
          <w:szCs w:val="28"/>
        </w:rPr>
        <w:t>ставить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 xml:space="preserve"> техническ</w:t>
      </w:r>
      <w:r w:rsidR="005010BD">
        <w:rPr>
          <w:rFonts w:ascii="Times New Roman" w:eastAsia="Calibri" w:hAnsi="Times New Roman" w:cs="Times New Roman"/>
          <w:sz w:val="28"/>
          <w:szCs w:val="28"/>
        </w:rPr>
        <w:t>ую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5010BD">
        <w:rPr>
          <w:rFonts w:ascii="Times New Roman" w:eastAsia="Calibri" w:hAnsi="Times New Roman" w:cs="Times New Roman"/>
          <w:sz w:val="28"/>
          <w:szCs w:val="28"/>
        </w:rPr>
        <w:t>у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>, с</w:t>
      </w:r>
      <w:r w:rsidR="005A0DF2">
        <w:rPr>
          <w:rFonts w:ascii="Times New Roman" w:eastAsia="Calibri" w:hAnsi="Times New Roman" w:cs="Times New Roman"/>
          <w:sz w:val="28"/>
          <w:szCs w:val="28"/>
        </w:rPr>
        <w:t>обирать и изучать информацию, н</w:t>
      </w:r>
      <w:r w:rsidR="005010BD">
        <w:rPr>
          <w:rFonts w:ascii="Times New Roman" w:eastAsia="Calibri" w:hAnsi="Times New Roman" w:cs="Times New Roman"/>
          <w:sz w:val="28"/>
          <w:szCs w:val="28"/>
        </w:rPr>
        <w:t>еобходимую для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5010BD">
        <w:rPr>
          <w:rFonts w:ascii="Times New Roman" w:eastAsia="Calibri" w:hAnsi="Times New Roman" w:cs="Times New Roman"/>
          <w:sz w:val="28"/>
          <w:szCs w:val="28"/>
        </w:rPr>
        <w:t xml:space="preserve">я задачи, </w:t>
      </w:r>
      <w:r w:rsidR="002E2525" w:rsidRPr="002E2525">
        <w:rPr>
          <w:rFonts w:ascii="Times New Roman" w:eastAsia="Calibri" w:hAnsi="Times New Roman" w:cs="Times New Roman"/>
          <w:sz w:val="28"/>
          <w:szCs w:val="28"/>
        </w:rPr>
        <w:t>осуществлять свой творческий замысел</w:t>
      </w:r>
      <w:r w:rsidR="005010BD">
        <w:rPr>
          <w:rFonts w:ascii="Times New Roman" w:eastAsia="Calibri" w:hAnsi="Times New Roman" w:cs="Times New Roman"/>
          <w:sz w:val="28"/>
          <w:szCs w:val="28"/>
        </w:rPr>
        <w:t>,</w:t>
      </w:r>
      <w:r w:rsidR="005010BD" w:rsidRPr="002E2525">
        <w:rPr>
          <w:rFonts w:ascii="Times New Roman" w:eastAsia="Calibri" w:hAnsi="Times New Roman" w:cs="Times New Roman"/>
          <w:sz w:val="28"/>
          <w:szCs w:val="28"/>
        </w:rPr>
        <w:t>осуществлять анализ и оценку проделанной работы</w:t>
      </w:r>
      <w:r w:rsidR="005010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0BD" w:rsidRPr="002E2525" w:rsidRDefault="005010BD" w:rsidP="009414FB">
      <w:pPr>
        <w:pStyle w:val="a7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525">
        <w:rPr>
          <w:rFonts w:ascii="Times New Roman" w:hAnsi="Times New Roman"/>
          <w:sz w:val="28"/>
          <w:szCs w:val="28"/>
        </w:rPr>
        <w:t xml:space="preserve">развивать коммуникативные способности </w:t>
      </w:r>
      <w:r>
        <w:rPr>
          <w:rFonts w:ascii="Times New Roman" w:hAnsi="Times New Roman"/>
          <w:sz w:val="28"/>
          <w:szCs w:val="28"/>
        </w:rPr>
        <w:t>и навыки межличностного общения.</w:t>
      </w:r>
    </w:p>
    <w:p w:rsidR="00F0174F" w:rsidRPr="0022191D" w:rsidRDefault="002405CD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</w:p>
    <w:p w:rsidR="005010BD" w:rsidRPr="002E2525" w:rsidRDefault="005010BD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2A93">
        <w:rPr>
          <w:rFonts w:ascii="Times New Roman" w:eastAsia="Calibri" w:hAnsi="Times New Roman" w:cs="Times New Roman"/>
          <w:sz w:val="28"/>
          <w:szCs w:val="28"/>
        </w:rPr>
        <w:t>воспитывать личностные</w:t>
      </w:r>
      <w:r w:rsidRPr="002E2525">
        <w:rPr>
          <w:rFonts w:ascii="Times New Roman" w:eastAsia="Calibri" w:hAnsi="Times New Roman" w:cs="Times New Roman"/>
          <w:sz w:val="28"/>
          <w:szCs w:val="28"/>
        </w:rPr>
        <w:t xml:space="preserve"> качества (самостоятельность, инициативность, усидч</w:t>
      </w:r>
      <w:r>
        <w:rPr>
          <w:rFonts w:ascii="Times New Roman" w:eastAsia="Calibri" w:hAnsi="Times New Roman" w:cs="Times New Roman"/>
          <w:sz w:val="28"/>
          <w:szCs w:val="28"/>
        </w:rPr>
        <w:t>ивость, терпение, самоконтроль);</w:t>
      </w:r>
    </w:p>
    <w:p w:rsidR="002E2525" w:rsidRPr="002E2525" w:rsidRDefault="005010BD" w:rsidP="009414FB">
      <w:pPr>
        <w:pStyle w:val="a7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525" w:rsidRPr="002E2525">
        <w:rPr>
          <w:rFonts w:ascii="Times New Roman" w:hAnsi="Times New Roman"/>
          <w:sz w:val="28"/>
          <w:szCs w:val="28"/>
        </w:rPr>
        <w:t>формировать навыки сотрудничества при работе в кол</w:t>
      </w:r>
      <w:r w:rsidR="00C97A7C">
        <w:rPr>
          <w:rFonts w:ascii="Times New Roman" w:hAnsi="Times New Roman"/>
          <w:sz w:val="28"/>
          <w:szCs w:val="28"/>
        </w:rPr>
        <w:t>лективе</w:t>
      </w:r>
      <w:r w:rsidR="002E2525" w:rsidRPr="002E2525">
        <w:rPr>
          <w:rFonts w:ascii="Times New Roman" w:hAnsi="Times New Roman"/>
          <w:sz w:val="28"/>
          <w:szCs w:val="28"/>
        </w:rPr>
        <w:t>;</w:t>
      </w:r>
    </w:p>
    <w:p w:rsidR="002E2525" w:rsidRPr="002E2525" w:rsidRDefault="00C97A7C" w:rsidP="009414FB">
      <w:pPr>
        <w:pStyle w:val="a7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525" w:rsidRPr="002E2525">
        <w:rPr>
          <w:rFonts w:ascii="Times New Roman" w:hAnsi="Times New Roman"/>
          <w:sz w:val="28"/>
          <w:szCs w:val="28"/>
        </w:rPr>
        <w:t>воспитывать ценностное отношение к с</w:t>
      </w:r>
      <w:r w:rsidR="00E72A93">
        <w:rPr>
          <w:rFonts w:ascii="Times New Roman" w:hAnsi="Times New Roman"/>
          <w:sz w:val="28"/>
          <w:szCs w:val="28"/>
        </w:rPr>
        <w:t>воему</w:t>
      </w:r>
      <w:r w:rsidR="002E2525" w:rsidRPr="002E2525">
        <w:rPr>
          <w:rFonts w:ascii="Times New Roman" w:hAnsi="Times New Roman"/>
          <w:sz w:val="28"/>
          <w:szCs w:val="28"/>
        </w:rPr>
        <w:t xml:space="preserve"> труду, труду</w:t>
      </w:r>
      <w:r>
        <w:rPr>
          <w:rFonts w:ascii="Times New Roman" w:hAnsi="Times New Roman"/>
          <w:sz w:val="28"/>
          <w:szCs w:val="28"/>
        </w:rPr>
        <w:t xml:space="preserve"> других людей и его результатам.</w:t>
      </w:r>
    </w:p>
    <w:p w:rsidR="00F0174F" w:rsidRPr="00E72A93" w:rsidRDefault="00F0174F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C0221" w:rsidRPr="00D8225A" w:rsidRDefault="009A270D" w:rsidP="009414FB">
      <w:pPr>
        <w:pStyle w:val="a6"/>
        <w:spacing w:before="0" w:beforeAutospacing="0" w:after="240" w:afterAutospacing="0" w:line="276" w:lineRule="auto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Принципы </w:t>
      </w:r>
      <w:r w:rsidR="00E81D97">
        <w:rPr>
          <w:b/>
          <w:color w:val="000000"/>
          <w:sz w:val="28"/>
          <w:szCs w:val="28"/>
        </w:rPr>
        <w:t>Программы</w:t>
      </w:r>
    </w:p>
    <w:p w:rsidR="00CC4E2C" w:rsidRPr="0022191D" w:rsidRDefault="00FF2884" w:rsidP="008C67AD">
      <w:pPr>
        <w:pStyle w:val="a6"/>
        <w:spacing w:before="0" w:beforeAutospacing="0" w:after="0" w:afterAutospacing="0" w:line="276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</w:t>
      </w:r>
      <w:r w:rsidR="002C0221">
        <w:rPr>
          <w:color w:val="000000"/>
          <w:sz w:val="28"/>
          <w:szCs w:val="28"/>
        </w:rPr>
        <w:t>детей осуществляется на основе следующих</w:t>
      </w:r>
      <w:r w:rsidR="002C0221">
        <w:rPr>
          <w:b/>
          <w:bCs/>
          <w:i/>
          <w:color w:val="000000"/>
          <w:sz w:val="28"/>
          <w:szCs w:val="28"/>
        </w:rPr>
        <w:t xml:space="preserve"> принципов</w:t>
      </w:r>
      <w:r w:rsidR="002C0221">
        <w:rPr>
          <w:b/>
          <w:i/>
          <w:color w:val="000000"/>
          <w:sz w:val="28"/>
          <w:szCs w:val="28"/>
        </w:rPr>
        <w:t>:</w:t>
      </w:r>
    </w:p>
    <w:p w:rsidR="00CC4E2C" w:rsidRPr="0022191D" w:rsidRDefault="00FF2884" w:rsidP="009414F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принцип </w:t>
      </w:r>
      <w:r w:rsidR="002C0221">
        <w:rPr>
          <w:bCs/>
          <w:iCs/>
          <w:color w:val="000000"/>
          <w:sz w:val="28"/>
          <w:szCs w:val="28"/>
        </w:rPr>
        <w:t>развивающей</w:t>
      </w:r>
      <w:r>
        <w:rPr>
          <w:color w:val="000000"/>
          <w:sz w:val="28"/>
          <w:szCs w:val="28"/>
        </w:rPr>
        <w:t xml:space="preserve">деятельности: игра не ради игры, а с целью развития личности каждого </w:t>
      </w:r>
      <w:r w:rsidR="00570785">
        <w:rPr>
          <w:color w:val="000000"/>
          <w:sz w:val="28"/>
          <w:szCs w:val="28"/>
        </w:rPr>
        <w:t>ребенка</w:t>
      </w:r>
      <w:r w:rsidR="002C0221">
        <w:rPr>
          <w:color w:val="000000"/>
          <w:sz w:val="28"/>
          <w:szCs w:val="28"/>
        </w:rPr>
        <w:t>;</w:t>
      </w:r>
    </w:p>
    <w:p w:rsidR="00825487" w:rsidRDefault="00FF2884" w:rsidP="009414F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r w:rsidR="0082548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оступности и последовательности (</w:t>
      </w:r>
      <w:r w:rsidR="00825487">
        <w:rPr>
          <w:color w:val="000000"/>
          <w:sz w:val="28"/>
          <w:szCs w:val="28"/>
        </w:rPr>
        <w:t xml:space="preserve">от простого к сложномус </w:t>
      </w:r>
      <w:r w:rsidR="00825487" w:rsidRPr="00825487">
        <w:rPr>
          <w:color w:val="000000"/>
          <w:sz w:val="28"/>
          <w:szCs w:val="28"/>
        </w:rPr>
        <w:t>учёт</w:t>
      </w:r>
      <w:r w:rsidR="00825487">
        <w:rPr>
          <w:color w:val="000000"/>
          <w:sz w:val="28"/>
          <w:szCs w:val="28"/>
        </w:rPr>
        <w:t>ом</w:t>
      </w:r>
      <w:r w:rsidR="00825487" w:rsidRPr="00825487">
        <w:rPr>
          <w:color w:val="000000"/>
          <w:sz w:val="28"/>
          <w:szCs w:val="28"/>
        </w:rPr>
        <w:t xml:space="preserve"> индивидуальных возможностей детей</w:t>
      </w:r>
      <w:r w:rsidR="00825487">
        <w:rPr>
          <w:color w:val="000000"/>
          <w:sz w:val="28"/>
          <w:szCs w:val="28"/>
        </w:rPr>
        <w:t>);</w:t>
      </w:r>
    </w:p>
    <w:p w:rsidR="00CC4E2C" w:rsidRPr="0022191D" w:rsidRDefault="00FF2884" w:rsidP="009414F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принцип </w:t>
      </w:r>
      <w:r w:rsidR="002C0221">
        <w:rPr>
          <w:bCs/>
          <w:iCs/>
          <w:color w:val="000000"/>
          <w:sz w:val="28"/>
          <w:szCs w:val="28"/>
        </w:rPr>
        <w:t>активной включенности</w:t>
      </w:r>
      <w:r w:rsidR="00570785">
        <w:rPr>
          <w:color w:val="000000"/>
          <w:sz w:val="28"/>
          <w:szCs w:val="28"/>
        </w:rPr>
        <w:t>и созидательности</w:t>
      </w:r>
      <w:r w:rsidR="00825487">
        <w:rPr>
          <w:color w:val="000000"/>
          <w:sz w:val="28"/>
          <w:szCs w:val="28"/>
        </w:rPr>
        <w:t>:</w:t>
      </w:r>
      <w:r w:rsidR="00570785">
        <w:rPr>
          <w:color w:val="000000"/>
          <w:sz w:val="28"/>
          <w:szCs w:val="28"/>
        </w:rPr>
        <w:t xml:space="preserve"> кажд</w:t>
      </w:r>
      <w:r w:rsidR="00825487">
        <w:rPr>
          <w:color w:val="000000"/>
          <w:sz w:val="28"/>
          <w:szCs w:val="28"/>
        </w:rPr>
        <w:t>ый</w:t>
      </w:r>
      <w:r w:rsidR="00570785">
        <w:rPr>
          <w:color w:val="000000"/>
          <w:sz w:val="28"/>
          <w:szCs w:val="28"/>
        </w:rPr>
        <w:t xml:space="preserve"> р</w:t>
      </w:r>
      <w:r w:rsidR="002C0221">
        <w:rPr>
          <w:color w:val="000000"/>
          <w:sz w:val="28"/>
          <w:szCs w:val="28"/>
        </w:rPr>
        <w:t>ебен</w:t>
      </w:r>
      <w:r w:rsidR="00825487">
        <w:rPr>
          <w:color w:val="000000"/>
          <w:sz w:val="28"/>
          <w:szCs w:val="28"/>
        </w:rPr>
        <w:t>о</w:t>
      </w:r>
      <w:r w:rsidR="002C0221">
        <w:rPr>
          <w:color w:val="000000"/>
          <w:sz w:val="28"/>
          <w:szCs w:val="28"/>
        </w:rPr>
        <w:t>к</w:t>
      </w:r>
      <w:r w:rsidR="00825487">
        <w:rPr>
          <w:color w:val="000000"/>
          <w:sz w:val="28"/>
          <w:szCs w:val="28"/>
        </w:rPr>
        <w:t xml:space="preserve"> должен быть включен</w:t>
      </w:r>
      <w:r w:rsidR="002C0221">
        <w:rPr>
          <w:color w:val="000000"/>
          <w:sz w:val="28"/>
          <w:szCs w:val="28"/>
        </w:rPr>
        <w:t xml:space="preserve"> в </w:t>
      </w:r>
      <w:r w:rsidR="00825487">
        <w:rPr>
          <w:color w:val="000000"/>
          <w:sz w:val="28"/>
          <w:szCs w:val="28"/>
        </w:rPr>
        <w:t xml:space="preserve">игровую целенаправленную деятельность, а не пассивно </w:t>
      </w:r>
      <w:r w:rsidR="00981AD3">
        <w:rPr>
          <w:color w:val="FFFFFF"/>
          <w:spacing w:val="-1000"/>
          <w:w w:val="1"/>
          <w:sz w:val="28"/>
          <w:szCs w:val="28"/>
        </w:rPr>
        <w:t> </w:t>
      </w:r>
      <w:r w:rsidR="002C0221">
        <w:rPr>
          <w:color w:val="000000"/>
          <w:sz w:val="28"/>
          <w:szCs w:val="28"/>
        </w:rPr>
        <w:t>созерца</w:t>
      </w:r>
      <w:r w:rsidR="00825487">
        <w:rPr>
          <w:color w:val="000000"/>
          <w:sz w:val="28"/>
          <w:szCs w:val="28"/>
        </w:rPr>
        <w:t>ть</w:t>
      </w:r>
      <w:r w:rsidR="002C0221">
        <w:rPr>
          <w:color w:val="000000"/>
          <w:sz w:val="28"/>
          <w:szCs w:val="28"/>
        </w:rPr>
        <w:t>со стороны;</w:t>
      </w:r>
    </w:p>
    <w:p w:rsidR="00825487" w:rsidRPr="00825487" w:rsidRDefault="00825487" w:rsidP="009414FB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принцип </w:t>
      </w:r>
      <w:r w:rsidRPr="00825487">
        <w:rPr>
          <w:bCs/>
          <w:iCs/>
          <w:color w:val="000000"/>
          <w:sz w:val="28"/>
          <w:szCs w:val="28"/>
        </w:rPr>
        <w:t xml:space="preserve">результативности и гарантированности </w:t>
      </w:r>
      <w:r>
        <w:rPr>
          <w:bCs/>
          <w:iCs/>
          <w:color w:val="000000"/>
          <w:sz w:val="28"/>
          <w:szCs w:val="28"/>
        </w:rPr>
        <w:t>–</w:t>
      </w:r>
      <w:r w:rsidRPr="00825487">
        <w:rPr>
          <w:bCs/>
          <w:iCs/>
          <w:color w:val="000000"/>
          <w:sz w:val="28"/>
          <w:szCs w:val="28"/>
        </w:rPr>
        <w:t xml:space="preserve"> ребён</w:t>
      </w:r>
      <w:r>
        <w:rPr>
          <w:bCs/>
          <w:iCs/>
          <w:color w:val="000000"/>
          <w:sz w:val="28"/>
          <w:szCs w:val="28"/>
        </w:rPr>
        <w:t>ок имеет право</w:t>
      </w:r>
      <w:r w:rsidRPr="00825487">
        <w:rPr>
          <w:bCs/>
          <w:iCs/>
          <w:color w:val="000000"/>
          <w:sz w:val="28"/>
          <w:szCs w:val="28"/>
        </w:rPr>
        <w:t xml:space="preserve"> на получение помощи и поддержки, гарантии положительного результата. </w:t>
      </w:r>
    </w:p>
    <w:p w:rsidR="00825487" w:rsidRDefault="00FF2884" w:rsidP="008C67AD">
      <w:pPr>
        <w:pStyle w:val="a6"/>
        <w:spacing w:before="0" w:beforeAutospacing="0" w:after="0" w:afterAutospacing="0" w:line="276" w:lineRule="auto"/>
        <w:ind w:left="142" w:firstLine="566"/>
        <w:jc w:val="both"/>
        <w:rPr>
          <w:color w:val="FFFFFF"/>
          <w:spacing w:val="-1000"/>
          <w:w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</w:t>
      </w:r>
      <w:r w:rsidR="00825487">
        <w:rPr>
          <w:color w:val="000000"/>
          <w:sz w:val="28"/>
          <w:szCs w:val="28"/>
        </w:rPr>
        <w:t xml:space="preserve">задач интеллектуального </w:t>
      </w:r>
      <w:r w:rsidR="008C67AD">
        <w:rPr>
          <w:color w:val="000000"/>
          <w:sz w:val="28"/>
          <w:szCs w:val="28"/>
        </w:rPr>
        <w:t xml:space="preserve">и </w:t>
      </w:r>
      <w:r w:rsidR="00CC4E2C">
        <w:rPr>
          <w:color w:val="000000"/>
          <w:sz w:val="28"/>
          <w:szCs w:val="28"/>
        </w:rPr>
        <w:t>личностного развития.</w:t>
      </w:r>
    </w:p>
    <w:p w:rsidR="00FF2884" w:rsidRDefault="00FF2884" w:rsidP="009414FB">
      <w:pPr>
        <w:pStyle w:val="a6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</w:p>
    <w:p w:rsidR="00CC4E2C" w:rsidRPr="00D52C01" w:rsidRDefault="00E81D97" w:rsidP="009414FB">
      <w:pPr>
        <w:pStyle w:val="a6"/>
        <w:spacing w:before="0" w:beforeAutospacing="0" w:after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1.4. </w:t>
      </w:r>
      <w:r w:rsidR="009A270D">
        <w:rPr>
          <w:b/>
          <w:bCs/>
          <w:sz w:val="28"/>
          <w:szCs w:val="28"/>
        </w:rPr>
        <w:t xml:space="preserve">Формы </w:t>
      </w:r>
      <w:r w:rsidR="00D52C01" w:rsidRPr="00D52C01">
        <w:rPr>
          <w:b/>
          <w:bCs/>
          <w:sz w:val="28"/>
          <w:szCs w:val="28"/>
        </w:rPr>
        <w:t>организации обучения дошкольников конструированию</w:t>
      </w:r>
    </w:p>
    <w:p w:rsidR="00D52C01" w:rsidRPr="00D52C01" w:rsidRDefault="00D304B5" w:rsidP="009A270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лего-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 </w:t>
      </w:r>
      <w:r w:rsidR="0098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робототехники 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деятельности, в процессе которой 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звивается, используются рекомендованные 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исследователями 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В.Г.Нечаева, З.Е.Лиштван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Л.А.Парамонова</w:t>
      </w:r>
      <w:r w:rsid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)формы организации обучения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C01" w:rsidRPr="00D52C01" w:rsidRDefault="00D52C01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Конструирование по образцу.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образцы построек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показывают способы их воспроизведения. Данная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 обучения обеспечивает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 передачу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</w:t>
      </w:r>
      <w:r w:rsidR="009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на подражании. В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 к</w:t>
      </w:r>
      <w:r w:rsid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онструирования по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образцу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подражательная деятельность - важный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D52C01" w:rsidRPr="00D52C01" w:rsidRDefault="00D52C01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B17D0A"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по модели.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в качестве образца предлага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скрывающую от ребенка очертание отдельных ее элементов. Эту модель дети могут воспроизвести из имеющихся у них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конструктора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им предлагают определенную задачу, но не дают способа ее решения. Постановка таких задач перед дошкольниками - эффективное средство активизации их мышления. Конструирование по модели – усложненная разновидность конструирования по образцу.</w:t>
      </w:r>
    </w:p>
    <w:p w:rsidR="00D52C01" w:rsidRPr="00D52C01" w:rsidRDefault="00B17D0A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D52C01"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по условиям</w:t>
      </w: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и способов ее возведения, определяют лишь условия, которым постройка должна 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конструирования в данном случае выражаются через условия и носят проблемный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арактер, поскольку способов их </w:t>
      </w:r>
      <w:r w:rsidR="00D52C01"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деятельность. Данная форма организации обучения в наибольшей степени способствует развитию творческого конструирования.</w:t>
      </w:r>
    </w:p>
    <w:p w:rsidR="00D52C01" w:rsidRPr="00D52C01" w:rsidRDefault="00D52C01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4.Конструирование по простейшим чертежам и наглядным схемам</w:t>
      </w:r>
      <w:r w:rsidR="00B17D0A"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оделирующий характер самой деятельности, в которой из деталей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воссоздаются особенности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D52C01" w:rsidRPr="00D52C01" w:rsidRDefault="00D52C01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5.Конструирование по замыслу</w:t>
      </w:r>
      <w:r w:rsidR="00B17D0A"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бладает большими возможностями для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развертывания творчества детей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проявления их самостоятельности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не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по созданию замыслов, 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позволяет самостоятельно и творчески использовать знания и умения, полученные раннее.</w:t>
      </w:r>
    </w:p>
    <w:p w:rsidR="00FF25A3" w:rsidRPr="009A270D" w:rsidRDefault="00D52C01" w:rsidP="008C67A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6.Конструирование по теме</w:t>
      </w:r>
      <w:r w:rsidR="00B17D0A" w:rsidRPr="00B17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предлагают общую тематику конструкций</w:t>
      </w:r>
      <w:r w:rsidR="009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сами создают замыслы конкретных построек, выбирают материал и способы из выполнения. Это распространенная в практике форма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конструирования очень близка по своему характеру конструированию по замыслу</w:t>
      </w:r>
      <w:r w:rsidR="0022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DF5601" w:rsidRPr="00D8225A" w:rsidRDefault="00222CB0" w:rsidP="009414FB">
      <w:pPr>
        <w:autoSpaceDE w:val="0"/>
        <w:autoSpaceDN w:val="0"/>
        <w:adjustRightInd w:val="0"/>
        <w:ind w:left="142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517E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 xml:space="preserve">Планируемые результаты </w:t>
      </w:r>
      <w:r w:rsidR="004B3FFC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освоения Программы</w:t>
      </w:r>
    </w:p>
    <w:p w:rsidR="00B32002" w:rsidRPr="00EA6593" w:rsidRDefault="0096517E" w:rsidP="009414F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обучения дети должны </w:t>
      </w:r>
      <w:r w:rsidR="00B32002" w:rsidRPr="00EA659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32002" w:rsidRPr="00EA6593" w:rsidRDefault="00B32002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наименования основных деталей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EA6593">
        <w:rPr>
          <w:rFonts w:ascii="Times New Roman" w:eastAsia="Calibri" w:hAnsi="Times New Roman" w:cs="Times New Roman"/>
          <w:sz w:val="28"/>
          <w:szCs w:val="28"/>
        </w:rPr>
        <w:t>конструктор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 (назначение, особенности);</w:t>
      </w:r>
    </w:p>
    <w:p w:rsidR="00B32002" w:rsidRPr="00EA6593" w:rsidRDefault="003F705B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простейшие основы </w:t>
      </w:r>
      <w:r w:rsidR="00B32002" w:rsidRPr="00EA6593">
        <w:rPr>
          <w:rFonts w:ascii="Times New Roman" w:eastAsia="Calibri" w:hAnsi="Times New Roman" w:cs="Times New Roman"/>
          <w:sz w:val="28"/>
          <w:szCs w:val="28"/>
        </w:rPr>
        <w:t>механики (устойчивость конструкций, прочность соединения, виды соединения деталей механизма);</w:t>
      </w:r>
    </w:p>
    <w:p w:rsidR="00B32002" w:rsidRPr="00EA6593" w:rsidRDefault="00B32002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виды конструкций: плоские, объёмные, неподвижное и подвижное соединение деталей;</w:t>
      </w:r>
    </w:p>
    <w:p w:rsidR="00B32002" w:rsidRPr="00EA6593" w:rsidRDefault="00B32002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технологическую последовательность изготовления несложных конструкций;</w:t>
      </w:r>
    </w:p>
    <w:p w:rsidR="0096517E" w:rsidRDefault="00B32002" w:rsidP="009414FB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при работе с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образовательными конструктор</w:t>
      </w:r>
      <w:r w:rsidR="0096517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EA6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002" w:rsidRPr="0096517E" w:rsidRDefault="0096517E" w:rsidP="009414FB">
      <w:pPr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должны у</w:t>
      </w:r>
      <w:r w:rsidR="00B32002" w:rsidRPr="0096517E">
        <w:rPr>
          <w:rFonts w:ascii="Times New Roman" w:hAnsi="Times New Roman" w:cs="Times New Roman"/>
          <w:b/>
          <w:bCs/>
          <w:sz w:val="28"/>
          <w:szCs w:val="28"/>
        </w:rPr>
        <w:t>меть:</w:t>
      </w:r>
    </w:p>
    <w:p w:rsidR="00B32002" w:rsidRPr="00EA6593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осуществлять подбор деталей, необходимых для конструирования (по виду и цвету);</w:t>
      </w:r>
    </w:p>
    <w:p w:rsidR="00B32002" w:rsidRPr="00EA6593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конструировать, ориентируясь на пошаговую схему изготовления конструкции;</w:t>
      </w:r>
    </w:p>
    <w:p w:rsidR="00B32002" w:rsidRPr="00EA6593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правильно конструировать поделку по образцу, схеме, по замыслу, по условиям, работать в команде;</w:t>
      </w:r>
    </w:p>
    <w:p w:rsidR="00B32002" w:rsidRPr="00EA6593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B32002" w:rsidRPr="004017D4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93">
        <w:rPr>
          <w:rFonts w:ascii="Times New Roman" w:eastAsia="Calibri" w:hAnsi="Times New Roman" w:cs="Times New Roman"/>
          <w:sz w:val="28"/>
          <w:szCs w:val="28"/>
        </w:rPr>
        <w:t>самостоятельно определять количество деталей в конструкции моделей;</w:t>
      </w:r>
      <w:r w:rsidRPr="00DF5AC4">
        <w:rPr>
          <w:rFonts w:ascii="Times New Roman" w:hAnsi="Times New Roman"/>
          <w:sz w:val="28"/>
          <w:szCs w:val="28"/>
        </w:rPr>
        <w:t>реализовывать творческий з</w:t>
      </w:r>
      <w:r w:rsidR="0096517E">
        <w:rPr>
          <w:rFonts w:ascii="Times New Roman" w:hAnsi="Times New Roman"/>
          <w:sz w:val="28"/>
          <w:szCs w:val="28"/>
        </w:rPr>
        <w:t>амысел, рассказать о своей пост</w:t>
      </w:r>
      <w:r w:rsidRPr="00DF5AC4">
        <w:rPr>
          <w:rFonts w:ascii="Times New Roman" w:hAnsi="Times New Roman"/>
          <w:sz w:val="28"/>
          <w:szCs w:val="28"/>
        </w:rPr>
        <w:t>ройке</w:t>
      </w:r>
      <w:r>
        <w:rPr>
          <w:rFonts w:ascii="Times New Roman" w:hAnsi="Times New Roman"/>
          <w:sz w:val="28"/>
          <w:szCs w:val="28"/>
        </w:rPr>
        <w:t>;</w:t>
      </w:r>
    </w:p>
    <w:p w:rsidR="00B32002" w:rsidRPr="00DF5AC4" w:rsidRDefault="00B32002" w:rsidP="009414FB">
      <w:pPr>
        <w:numPr>
          <w:ilvl w:val="0"/>
          <w:numId w:val="39"/>
        </w:numPr>
        <w:spacing w:after="0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технические возможности конструкций и роботов</w:t>
      </w:r>
      <w:r w:rsidRPr="00DF5AC4">
        <w:rPr>
          <w:rFonts w:ascii="Times New Roman" w:hAnsi="Times New Roman"/>
          <w:sz w:val="28"/>
          <w:szCs w:val="28"/>
        </w:rPr>
        <w:t>.</w:t>
      </w:r>
    </w:p>
    <w:p w:rsidR="00241147" w:rsidRDefault="00241147" w:rsidP="009414FB">
      <w:pPr>
        <w:spacing w:after="0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41147" w:rsidSect="009414FB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51E45" w:rsidRDefault="00151E45" w:rsidP="009414FB">
      <w:pPr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EA6593" w:rsidRPr="00EA6593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организационно-педагогических условий</w:t>
      </w:r>
    </w:p>
    <w:p w:rsidR="00151E45" w:rsidRPr="00D8225A" w:rsidRDefault="00151E45" w:rsidP="009414FB">
      <w:pPr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96517E">
        <w:rPr>
          <w:rFonts w:ascii="Times New Roman" w:hAnsi="Times New Roman"/>
          <w:b/>
          <w:bCs/>
          <w:sz w:val="28"/>
          <w:szCs w:val="28"/>
        </w:rPr>
        <w:t>Особенности содержания 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E71982" w:rsidRDefault="000B20F9" w:rsidP="009A270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</w:t>
      </w:r>
      <w:r w:rsidR="0096517E">
        <w:rPr>
          <w:rFonts w:ascii="Times New Roman" w:hAnsi="Times New Roman"/>
          <w:sz w:val="28"/>
          <w:szCs w:val="28"/>
        </w:rPr>
        <w:t xml:space="preserve">чения </w:t>
      </w:r>
      <w:r w:rsidR="004A06CA">
        <w:rPr>
          <w:rFonts w:ascii="Times New Roman" w:hAnsi="Times New Roman"/>
          <w:sz w:val="28"/>
          <w:szCs w:val="28"/>
        </w:rPr>
        <w:t xml:space="preserve">необходимо сделать максимально наглядным, доступным, </w:t>
      </w:r>
      <w:r>
        <w:rPr>
          <w:rFonts w:ascii="Times New Roman" w:hAnsi="Times New Roman"/>
          <w:sz w:val="28"/>
          <w:szCs w:val="28"/>
        </w:rPr>
        <w:t>эмоц</w:t>
      </w:r>
      <w:r w:rsidR="004A06CA">
        <w:rPr>
          <w:rFonts w:ascii="Times New Roman" w:hAnsi="Times New Roman"/>
          <w:sz w:val="28"/>
          <w:szCs w:val="28"/>
        </w:rPr>
        <w:t>ионально-насыщенным, интересным и желанным. Занятия должны увлекать р</w:t>
      </w:r>
      <w:r w:rsidR="0076609D">
        <w:rPr>
          <w:rFonts w:ascii="Times New Roman" w:hAnsi="Times New Roman"/>
          <w:sz w:val="28"/>
          <w:szCs w:val="28"/>
        </w:rPr>
        <w:t xml:space="preserve">ебенка. Необходимо помнить, что </w:t>
      </w:r>
      <w:r w:rsidR="004A06CA">
        <w:rPr>
          <w:rFonts w:ascii="Times New Roman" w:hAnsi="Times New Roman"/>
          <w:sz w:val="28"/>
          <w:szCs w:val="28"/>
        </w:rPr>
        <w:t xml:space="preserve">ведущей деятельностью дошкольников является игра, а действие – способ познания ребенком </w:t>
      </w:r>
      <w:r>
        <w:rPr>
          <w:rFonts w:ascii="Times New Roman" w:hAnsi="Times New Roman"/>
          <w:sz w:val="28"/>
          <w:szCs w:val="28"/>
        </w:rPr>
        <w:t xml:space="preserve">окружающего мира. </w:t>
      </w:r>
      <w:r w:rsidR="00B32002">
        <w:rPr>
          <w:rFonts w:ascii="Times New Roman" w:hAnsi="Times New Roman"/>
          <w:sz w:val="28"/>
          <w:szCs w:val="28"/>
        </w:rPr>
        <w:t>Образовательные конструкторы</w:t>
      </w:r>
      <w:r w:rsidR="00640932" w:rsidRPr="00640932">
        <w:rPr>
          <w:rFonts w:ascii="Times New Roman" w:hAnsi="Times New Roman"/>
          <w:sz w:val="28"/>
          <w:szCs w:val="28"/>
        </w:rPr>
        <w:t xml:space="preserve"> явля</w:t>
      </w:r>
      <w:r w:rsidR="00B32002">
        <w:rPr>
          <w:rFonts w:ascii="Times New Roman" w:hAnsi="Times New Roman"/>
          <w:sz w:val="28"/>
          <w:szCs w:val="28"/>
        </w:rPr>
        <w:t>ю</w:t>
      </w:r>
      <w:r w:rsidR="00640932" w:rsidRPr="00640932">
        <w:rPr>
          <w:rFonts w:ascii="Times New Roman" w:hAnsi="Times New Roman"/>
          <w:sz w:val="28"/>
          <w:szCs w:val="28"/>
        </w:rPr>
        <w:t xml:space="preserve">тся </w:t>
      </w:r>
      <w:r w:rsidR="00640932">
        <w:rPr>
          <w:rFonts w:ascii="Times New Roman" w:hAnsi="Times New Roman"/>
          <w:sz w:val="28"/>
          <w:szCs w:val="28"/>
        </w:rPr>
        <w:t>не только универсальным</w:t>
      </w:r>
      <w:r w:rsidR="00640932" w:rsidRPr="00640932">
        <w:rPr>
          <w:rFonts w:ascii="Times New Roman" w:hAnsi="Times New Roman"/>
          <w:sz w:val="28"/>
          <w:szCs w:val="28"/>
        </w:rPr>
        <w:t xml:space="preserve"> средством для интелле</w:t>
      </w:r>
      <w:r w:rsidR="00640932">
        <w:rPr>
          <w:rFonts w:ascii="Times New Roman" w:hAnsi="Times New Roman"/>
          <w:sz w:val="28"/>
          <w:szCs w:val="28"/>
        </w:rPr>
        <w:t>ктуального развития детей</w:t>
      </w:r>
      <w:r w:rsidR="00640932" w:rsidRPr="00640932">
        <w:rPr>
          <w:rFonts w:ascii="Times New Roman" w:hAnsi="Times New Roman"/>
          <w:sz w:val="28"/>
          <w:szCs w:val="28"/>
        </w:rPr>
        <w:t xml:space="preserve">, </w:t>
      </w:r>
      <w:r w:rsidR="00640932">
        <w:rPr>
          <w:rFonts w:ascii="Times New Roman" w:hAnsi="Times New Roman"/>
          <w:sz w:val="28"/>
          <w:szCs w:val="28"/>
        </w:rPr>
        <w:t xml:space="preserve">но и </w:t>
      </w:r>
      <w:r w:rsidR="00640932" w:rsidRPr="00640932">
        <w:rPr>
          <w:rFonts w:ascii="Times New Roman" w:hAnsi="Times New Roman"/>
          <w:sz w:val="28"/>
          <w:szCs w:val="28"/>
        </w:rPr>
        <w:t>обеспечив</w:t>
      </w:r>
      <w:r w:rsidR="00640932">
        <w:rPr>
          <w:rFonts w:ascii="Times New Roman" w:hAnsi="Times New Roman"/>
          <w:sz w:val="28"/>
          <w:szCs w:val="28"/>
        </w:rPr>
        <w:t>а</w:t>
      </w:r>
      <w:r w:rsidR="004A06CA">
        <w:rPr>
          <w:rFonts w:ascii="Times New Roman" w:hAnsi="Times New Roman"/>
          <w:sz w:val="28"/>
          <w:szCs w:val="28"/>
        </w:rPr>
        <w:t>ю</w:t>
      </w:r>
      <w:r w:rsidR="00640932">
        <w:rPr>
          <w:rFonts w:ascii="Times New Roman" w:hAnsi="Times New Roman"/>
          <w:sz w:val="28"/>
          <w:szCs w:val="28"/>
        </w:rPr>
        <w:t>т</w:t>
      </w:r>
      <w:r w:rsidR="00640932" w:rsidRPr="00640932">
        <w:rPr>
          <w:rFonts w:ascii="Times New Roman" w:hAnsi="Times New Roman"/>
          <w:sz w:val="28"/>
          <w:szCs w:val="28"/>
        </w:rPr>
        <w:t xml:space="preserve"> интеграцию различных видов деятельности. </w:t>
      </w:r>
      <w:r w:rsidRPr="000B20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 конструирования</w:t>
      </w:r>
      <w:r w:rsidRPr="000B20F9">
        <w:rPr>
          <w:rFonts w:ascii="Times New Roman" w:hAnsi="Times New Roman"/>
          <w:sz w:val="28"/>
          <w:szCs w:val="28"/>
        </w:rPr>
        <w:t xml:space="preserve"> дети развивают свои индивидуальные творческие способности, преодолевают творческие проблемы, получают важные фундаментальные и технические знания.</w:t>
      </w:r>
    </w:p>
    <w:p w:rsidR="00946FB8" w:rsidRDefault="00946FB8" w:rsidP="009A270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помогают педагогам эффективно решать образовательные задачи в соответствии с </w:t>
      </w:r>
      <w:r w:rsidR="00377C1D">
        <w:rPr>
          <w:rFonts w:ascii="Times New Roman" w:hAnsi="Times New Roman"/>
          <w:sz w:val="28"/>
          <w:szCs w:val="28"/>
        </w:rPr>
        <w:t xml:space="preserve">реализуемой </w:t>
      </w:r>
      <w:r>
        <w:rPr>
          <w:rFonts w:ascii="Times New Roman" w:hAnsi="Times New Roman"/>
          <w:sz w:val="28"/>
          <w:szCs w:val="28"/>
        </w:rPr>
        <w:t>примерной общеобразователь</w:t>
      </w:r>
      <w:r w:rsidR="00E52CB6">
        <w:rPr>
          <w:rFonts w:ascii="Times New Roman" w:hAnsi="Times New Roman"/>
          <w:sz w:val="28"/>
          <w:szCs w:val="28"/>
        </w:rPr>
        <w:t>ной программой дошкольных групп.</w:t>
      </w:r>
    </w:p>
    <w:p w:rsidR="008907E7" w:rsidRDefault="00BE4399" w:rsidP="00074C14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</w:t>
      </w:r>
      <w:r w:rsidR="00E52CB6">
        <w:rPr>
          <w:rFonts w:ascii="Times New Roman" w:hAnsi="Times New Roman"/>
          <w:sz w:val="28"/>
          <w:szCs w:val="28"/>
        </w:rPr>
        <w:t>проведение 108</w:t>
      </w:r>
      <w:r w:rsidR="008907E7" w:rsidRPr="008907E7">
        <w:rPr>
          <w:rFonts w:ascii="Times New Roman" w:hAnsi="Times New Roman"/>
          <w:sz w:val="28"/>
          <w:szCs w:val="28"/>
        </w:rPr>
        <w:t xml:space="preserve"> занятий</w:t>
      </w:r>
      <w:r w:rsidR="00E52CB6">
        <w:rPr>
          <w:rFonts w:ascii="Times New Roman" w:hAnsi="Times New Roman"/>
          <w:sz w:val="28"/>
          <w:szCs w:val="28"/>
        </w:rPr>
        <w:t xml:space="preserve"> в год (два</w:t>
      </w:r>
      <w:r w:rsidR="008907E7">
        <w:rPr>
          <w:rFonts w:ascii="Times New Roman" w:hAnsi="Times New Roman"/>
          <w:sz w:val="28"/>
          <w:szCs w:val="28"/>
        </w:rPr>
        <w:t xml:space="preserve"> раз</w:t>
      </w:r>
      <w:r w:rsidR="00E52CB6">
        <w:rPr>
          <w:rFonts w:ascii="Times New Roman" w:hAnsi="Times New Roman"/>
          <w:sz w:val="28"/>
          <w:szCs w:val="28"/>
        </w:rPr>
        <w:t>а</w:t>
      </w:r>
      <w:r w:rsidR="008907E7">
        <w:rPr>
          <w:rFonts w:ascii="Times New Roman" w:hAnsi="Times New Roman"/>
          <w:sz w:val="28"/>
          <w:szCs w:val="28"/>
        </w:rPr>
        <w:t xml:space="preserve"> в неделю). В соответствии с требованиями </w:t>
      </w:r>
      <w:r w:rsidR="00074C14">
        <w:rPr>
          <w:rFonts w:ascii="Times New Roman" w:hAnsi="Times New Roman"/>
          <w:sz w:val="28"/>
          <w:szCs w:val="28"/>
        </w:rPr>
        <w:t xml:space="preserve">СанПиН 2.4.1.3049-13, </w:t>
      </w:r>
      <w:r w:rsidR="008907E7" w:rsidRPr="008907E7">
        <w:rPr>
          <w:rFonts w:ascii="Times New Roman" w:hAnsi="Times New Roman"/>
          <w:sz w:val="28"/>
          <w:szCs w:val="28"/>
        </w:rPr>
        <w:t xml:space="preserve">длительность занятия </w:t>
      </w:r>
      <w:r w:rsidR="008907E7">
        <w:rPr>
          <w:rFonts w:ascii="Times New Roman" w:hAnsi="Times New Roman"/>
          <w:sz w:val="28"/>
          <w:szCs w:val="28"/>
        </w:rPr>
        <w:t xml:space="preserve">составляет 25 минут для детей 5 - 6 лет и 30 минут </w:t>
      </w:r>
      <w:r w:rsidR="00074C14">
        <w:rPr>
          <w:rFonts w:ascii="Times New Roman" w:hAnsi="Times New Roman"/>
          <w:sz w:val="28"/>
          <w:szCs w:val="28"/>
        </w:rPr>
        <w:t xml:space="preserve">для детей </w:t>
      </w:r>
      <w:r w:rsidR="008907E7" w:rsidRPr="008907E7">
        <w:rPr>
          <w:rFonts w:ascii="Times New Roman" w:hAnsi="Times New Roman"/>
          <w:sz w:val="28"/>
          <w:szCs w:val="28"/>
        </w:rPr>
        <w:t>6</w:t>
      </w:r>
      <w:r w:rsidR="005A0DF2">
        <w:rPr>
          <w:rFonts w:ascii="Times New Roman" w:hAnsi="Times New Roman"/>
          <w:sz w:val="28"/>
          <w:szCs w:val="28"/>
        </w:rPr>
        <w:t>–</w:t>
      </w:r>
      <w:r w:rsidR="008907E7" w:rsidRPr="008907E7">
        <w:rPr>
          <w:rFonts w:ascii="Times New Roman" w:hAnsi="Times New Roman"/>
          <w:sz w:val="28"/>
          <w:szCs w:val="28"/>
        </w:rPr>
        <w:t xml:space="preserve">7лет. </w:t>
      </w:r>
    </w:p>
    <w:p w:rsidR="0039677D" w:rsidRDefault="0039677D" w:rsidP="009414F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</w:t>
      </w:r>
      <w:r w:rsidR="000C3349" w:rsidRPr="000C3349">
        <w:rPr>
          <w:rFonts w:ascii="Times New Roman" w:hAnsi="Times New Roman"/>
          <w:sz w:val="28"/>
          <w:szCs w:val="28"/>
        </w:rPr>
        <w:t xml:space="preserve">анятие </w:t>
      </w:r>
      <w:r>
        <w:rPr>
          <w:rFonts w:ascii="Times New Roman" w:hAnsi="Times New Roman"/>
          <w:sz w:val="28"/>
          <w:szCs w:val="28"/>
        </w:rPr>
        <w:t>име</w:t>
      </w:r>
      <w:r w:rsidR="008907E7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свою логическую структуру:</w:t>
      </w:r>
    </w:p>
    <w:p w:rsidR="0039677D" w:rsidRDefault="000C3349" w:rsidP="009414FB">
      <w:pPr>
        <w:pStyle w:val="a7"/>
        <w:numPr>
          <w:ilvl w:val="0"/>
          <w:numId w:val="39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9677D">
        <w:rPr>
          <w:rFonts w:ascii="Times New Roman" w:hAnsi="Times New Roman"/>
          <w:sz w:val="28"/>
          <w:szCs w:val="28"/>
        </w:rPr>
        <w:t xml:space="preserve">Организационный этап </w:t>
      </w:r>
      <w:r w:rsidR="00074C14">
        <w:rPr>
          <w:rFonts w:ascii="Times New Roman" w:hAnsi="Times New Roman"/>
          <w:sz w:val="28"/>
          <w:szCs w:val="28"/>
        </w:rPr>
        <w:t xml:space="preserve">- </w:t>
      </w:r>
      <w:r w:rsidRPr="0039677D">
        <w:rPr>
          <w:rFonts w:ascii="Times New Roman" w:hAnsi="Times New Roman"/>
          <w:sz w:val="28"/>
          <w:szCs w:val="28"/>
        </w:rPr>
        <w:t>мотивирующее начало в игровой форме (</w:t>
      </w:r>
      <w:r w:rsidR="000F334A">
        <w:rPr>
          <w:rFonts w:ascii="Times New Roman" w:hAnsi="Times New Roman"/>
          <w:sz w:val="28"/>
          <w:szCs w:val="28"/>
        </w:rPr>
        <w:t xml:space="preserve">от 2 </w:t>
      </w:r>
      <w:r w:rsidRPr="0039677D">
        <w:rPr>
          <w:rFonts w:ascii="Times New Roman" w:hAnsi="Times New Roman"/>
          <w:sz w:val="28"/>
          <w:szCs w:val="28"/>
        </w:rPr>
        <w:t xml:space="preserve">до 5 минут). </w:t>
      </w:r>
    </w:p>
    <w:p w:rsidR="0039677D" w:rsidRDefault="000C3349" w:rsidP="009414FB">
      <w:pPr>
        <w:pStyle w:val="a7"/>
        <w:numPr>
          <w:ilvl w:val="0"/>
          <w:numId w:val="39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9677D">
        <w:rPr>
          <w:rFonts w:ascii="Times New Roman" w:hAnsi="Times New Roman"/>
          <w:sz w:val="28"/>
          <w:szCs w:val="28"/>
        </w:rPr>
        <w:t xml:space="preserve">Основной этап (от </w:t>
      </w:r>
      <w:r w:rsidR="0039677D">
        <w:rPr>
          <w:rFonts w:ascii="Times New Roman" w:hAnsi="Times New Roman"/>
          <w:sz w:val="28"/>
          <w:szCs w:val="28"/>
        </w:rPr>
        <w:t>2</w:t>
      </w:r>
      <w:r w:rsidRPr="0039677D">
        <w:rPr>
          <w:rFonts w:ascii="Times New Roman" w:hAnsi="Times New Roman"/>
          <w:sz w:val="28"/>
          <w:szCs w:val="28"/>
        </w:rPr>
        <w:t xml:space="preserve">0 до 25 минут) </w:t>
      </w:r>
      <w:r w:rsidR="00074C14">
        <w:rPr>
          <w:rFonts w:ascii="Times New Roman" w:hAnsi="Times New Roman"/>
          <w:sz w:val="28"/>
          <w:szCs w:val="28"/>
        </w:rPr>
        <w:t>-</w:t>
      </w:r>
      <w:r w:rsidRPr="0039677D">
        <w:rPr>
          <w:rFonts w:ascii="Times New Roman" w:hAnsi="Times New Roman"/>
          <w:sz w:val="28"/>
          <w:szCs w:val="28"/>
        </w:rPr>
        <w:t>практическая часть занятия, которая включает следующие виды деятельности: показ образца, пояснение педагогом пошаговой инструкции, разбор схемы-карточки; самостоятельная работа детей по образцу, схеме или творческому замыслу</w:t>
      </w:r>
      <w:r w:rsidR="0039677D">
        <w:rPr>
          <w:rFonts w:ascii="Times New Roman" w:hAnsi="Times New Roman"/>
          <w:sz w:val="28"/>
          <w:szCs w:val="28"/>
        </w:rPr>
        <w:t xml:space="preserve">, </w:t>
      </w:r>
      <w:r w:rsidR="000F334A">
        <w:rPr>
          <w:rFonts w:ascii="Times New Roman" w:hAnsi="Times New Roman"/>
          <w:sz w:val="28"/>
          <w:szCs w:val="28"/>
        </w:rPr>
        <w:t>физкультминутка</w:t>
      </w:r>
      <w:r w:rsidRPr="0039677D">
        <w:rPr>
          <w:rFonts w:ascii="Times New Roman" w:hAnsi="Times New Roman"/>
          <w:sz w:val="28"/>
          <w:szCs w:val="28"/>
        </w:rPr>
        <w:t>, пальчиковая или дыхательная гимнастика</w:t>
      </w:r>
      <w:r w:rsidR="000F334A">
        <w:rPr>
          <w:rFonts w:ascii="Times New Roman" w:hAnsi="Times New Roman"/>
          <w:sz w:val="28"/>
          <w:szCs w:val="28"/>
        </w:rPr>
        <w:t>.</w:t>
      </w:r>
    </w:p>
    <w:p w:rsidR="000C3349" w:rsidRPr="0039677D" w:rsidRDefault="000C3349" w:rsidP="009414FB">
      <w:pPr>
        <w:pStyle w:val="a7"/>
        <w:numPr>
          <w:ilvl w:val="0"/>
          <w:numId w:val="39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9677D">
        <w:rPr>
          <w:rFonts w:ascii="Times New Roman" w:hAnsi="Times New Roman"/>
          <w:sz w:val="28"/>
          <w:szCs w:val="28"/>
        </w:rPr>
        <w:t xml:space="preserve">Заключительный, итоговый этап (до 5 минут) </w:t>
      </w:r>
      <w:r w:rsidR="00074C14">
        <w:rPr>
          <w:rFonts w:ascii="Times New Roman" w:hAnsi="Times New Roman"/>
          <w:sz w:val="28"/>
          <w:szCs w:val="28"/>
        </w:rPr>
        <w:t xml:space="preserve">- </w:t>
      </w:r>
      <w:r w:rsidRPr="0039677D">
        <w:rPr>
          <w:rFonts w:ascii="Times New Roman" w:hAnsi="Times New Roman"/>
          <w:sz w:val="28"/>
          <w:szCs w:val="28"/>
        </w:rPr>
        <w:t>рефлексия, уборка рабочих мест, организация выставки детских работ. Анализ проводится с учётом таких критериев: аккуратность, симметричность, целостность и привлекательный внешний вид конструкции; технические умения и навыки; самостоятельност</w:t>
      </w:r>
      <w:r w:rsidR="000F334A">
        <w:rPr>
          <w:rFonts w:ascii="Times New Roman" w:hAnsi="Times New Roman"/>
          <w:sz w:val="28"/>
          <w:szCs w:val="28"/>
        </w:rPr>
        <w:t>ь</w:t>
      </w:r>
      <w:r w:rsidR="001E02F9">
        <w:rPr>
          <w:rFonts w:ascii="Times New Roman" w:hAnsi="Times New Roman"/>
          <w:sz w:val="28"/>
          <w:szCs w:val="28"/>
        </w:rPr>
        <w:t xml:space="preserve"> проделанной работы; </w:t>
      </w:r>
      <w:r w:rsidRPr="0039677D">
        <w:rPr>
          <w:rFonts w:ascii="Times New Roman" w:hAnsi="Times New Roman"/>
          <w:sz w:val="28"/>
          <w:szCs w:val="28"/>
        </w:rPr>
        <w:t>целеустремлённость, дисциплинированность, трудолюбие, чувство товарищества и эмоциональной отзывчивос</w:t>
      </w:r>
      <w:r w:rsidR="000F334A">
        <w:rPr>
          <w:rFonts w:ascii="Times New Roman" w:hAnsi="Times New Roman"/>
          <w:sz w:val="28"/>
          <w:szCs w:val="28"/>
        </w:rPr>
        <w:t>ти, проявленные во время работы.</w:t>
      </w:r>
    </w:p>
    <w:p w:rsidR="000C3349" w:rsidRPr="000C3349" w:rsidRDefault="008907E7" w:rsidP="009A270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907E7">
        <w:rPr>
          <w:rFonts w:ascii="Times New Roman" w:hAnsi="Times New Roman"/>
          <w:sz w:val="28"/>
          <w:szCs w:val="28"/>
        </w:rPr>
        <w:t xml:space="preserve">Все занятия проходят </w:t>
      </w:r>
      <w:r w:rsidR="00B32002">
        <w:rPr>
          <w:rFonts w:ascii="Times New Roman" w:hAnsi="Times New Roman"/>
          <w:sz w:val="28"/>
          <w:szCs w:val="28"/>
        </w:rPr>
        <w:t>в</w:t>
      </w:r>
      <w:r w:rsidRPr="008907E7">
        <w:rPr>
          <w:rFonts w:ascii="Times New Roman" w:hAnsi="Times New Roman"/>
          <w:sz w:val="28"/>
          <w:szCs w:val="28"/>
        </w:rPr>
        <w:t xml:space="preserve"> специально оборудованном учебном кабинете.</w:t>
      </w:r>
      <w:r w:rsidR="00E71982">
        <w:rPr>
          <w:rFonts w:ascii="Times New Roman" w:hAnsi="Times New Roman"/>
          <w:sz w:val="28"/>
          <w:szCs w:val="28"/>
        </w:rPr>
        <w:t xml:space="preserve">Применение </w:t>
      </w:r>
      <w:r w:rsidR="00B32002">
        <w:rPr>
          <w:rFonts w:ascii="Times New Roman" w:hAnsi="Times New Roman"/>
          <w:sz w:val="28"/>
          <w:szCs w:val="28"/>
        </w:rPr>
        <w:t>образовательных конструкторов</w:t>
      </w:r>
      <w:r w:rsidR="00E71982">
        <w:rPr>
          <w:rFonts w:ascii="Times New Roman" w:hAnsi="Times New Roman"/>
          <w:sz w:val="28"/>
          <w:szCs w:val="28"/>
        </w:rPr>
        <w:t xml:space="preserve"> позволяет педагогу увлечь дошкольников техническим творчеством, </w:t>
      </w:r>
      <w:r>
        <w:rPr>
          <w:rFonts w:ascii="Times New Roman" w:hAnsi="Times New Roman"/>
          <w:sz w:val="28"/>
          <w:szCs w:val="28"/>
        </w:rPr>
        <w:t>а</w:t>
      </w:r>
      <w:r w:rsidR="00E71982">
        <w:rPr>
          <w:rFonts w:ascii="Times New Roman" w:hAnsi="Times New Roman"/>
          <w:sz w:val="28"/>
          <w:szCs w:val="28"/>
        </w:rPr>
        <w:t xml:space="preserve"> так же развивать у детей </w:t>
      </w:r>
      <w:r w:rsidR="00E71982">
        <w:rPr>
          <w:rFonts w:ascii="Times New Roman" w:hAnsi="Times New Roman"/>
          <w:sz w:val="28"/>
          <w:szCs w:val="28"/>
        </w:rPr>
        <w:lastRenderedPageBreak/>
        <w:t>воображение, логическое и пространственное мышление, самостоятельность, коммуникативность, навыки взаимодействия со сверстниками.</w:t>
      </w:r>
    </w:p>
    <w:p w:rsidR="00151E45" w:rsidRDefault="00151E45" w:rsidP="009414FB">
      <w:pPr>
        <w:pStyle w:val="a6"/>
        <w:spacing w:before="0" w:beforeAutospacing="0" w:after="0" w:afterAutospacing="0" w:line="276" w:lineRule="auto"/>
        <w:ind w:left="142"/>
        <w:jc w:val="both"/>
        <w:rPr>
          <w:rFonts w:cstheme="minorBidi"/>
          <w:b/>
          <w:sz w:val="28"/>
          <w:szCs w:val="28"/>
        </w:rPr>
      </w:pPr>
    </w:p>
    <w:p w:rsidR="00984C16" w:rsidRPr="00D8225A" w:rsidRDefault="00984C16" w:rsidP="009414FB">
      <w:pPr>
        <w:pStyle w:val="a6"/>
        <w:spacing w:before="0" w:beforeAutospacing="0" w:after="240" w:afterAutospacing="0" w:line="276" w:lineRule="auto"/>
        <w:ind w:left="14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Методы и приемы обучения </w:t>
      </w:r>
    </w:p>
    <w:p w:rsidR="00984C16" w:rsidRDefault="00984C16" w:rsidP="009A270D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используются следующие методы и приемы обучения:</w:t>
      </w:r>
    </w:p>
    <w:p w:rsidR="00984C16" w:rsidRDefault="00984C16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наглядный (просмотр обучающих презентаций, рассматривание схем, таблиц, иллюстраций, готовых построек, демонстрация способов крепления, подбора деталей по форме, размеру, цвету);</w:t>
      </w:r>
    </w:p>
    <w:p w:rsidR="00984C16" w:rsidRDefault="00984C16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словесный (описание и объяснение действий, чтение отрывков из произведений художественной литературы, загадки, пословицы);</w:t>
      </w:r>
    </w:p>
    <w:p w:rsidR="00984C16" w:rsidRDefault="001E02F9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r w:rsidR="00984C16">
        <w:rPr>
          <w:rFonts w:ascii="Times New Roman" w:eastAsia="Times New Roman" w:hAnsi="Times New Roman"/>
          <w:sz w:val="28"/>
          <w:szCs w:val="28"/>
          <w:lang w:eastAsia="ru-RU"/>
        </w:rPr>
        <w:t>(использование сюжета игр для организации детской деятельности, персонажей для обыгрывания сюжета);</w:t>
      </w:r>
    </w:p>
    <w:p w:rsidR="00984C16" w:rsidRDefault="00984C16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проблемный (постановка проблемы и поиск ее решения);</w:t>
      </w:r>
    </w:p>
    <w:p w:rsidR="00984C16" w:rsidRDefault="00984C16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(воспроизведение и использование на практике полученных знаний и способов деятельности);</w:t>
      </w:r>
    </w:p>
    <w:p w:rsidR="00984C16" w:rsidRPr="00984C16" w:rsidRDefault="00984C16" w:rsidP="009414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 (оценка качества усвоения знаний, умений и навыков и их коррекция в процессе выполнения практических заданий).</w:t>
      </w:r>
    </w:p>
    <w:p w:rsidR="00984C16" w:rsidRDefault="00984C16" w:rsidP="009414FB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93B69" w:rsidRDefault="00151E45" w:rsidP="009414FB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46133C">
        <w:rPr>
          <w:rFonts w:ascii="Times New Roman" w:hAnsi="Times New Roman" w:cs="Times New Roman"/>
          <w:b/>
          <w:bCs/>
          <w:sz w:val="28"/>
          <w:szCs w:val="28"/>
        </w:rPr>
        <w:t>Перспективное</w:t>
      </w:r>
      <w:r w:rsidR="00C93B69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  <w:r w:rsidR="0096517E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П</w:t>
      </w:r>
      <w:r w:rsidR="00960815">
        <w:rPr>
          <w:rFonts w:ascii="Times New Roman" w:hAnsi="Times New Roman" w:cs="Times New Roman"/>
          <w:b/>
          <w:bCs/>
          <w:sz w:val="28"/>
          <w:szCs w:val="28"/>
        </w:rPr>
        <w:t>рограмме</w:t>
      </w:r>
    </w:p>
    <w:p w:rsidR="004E3909" w:rsidRDefault="00E52CB6" w:rsidP="009A270D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4E3909" w:rsidRPr="004E3909">
        <w:rPr>
          <w:rFonts w:ascii="Times New Roman" w:hAnsi="Times New Roman" w:cs="Times New Roman"/>
          <w:b/>
          <w:bCs/>
          <w:sz w:val="28"/>
          <w:szCs w:val="28"/>
        </w:rPr>
        <w:t xml:space="preserve"> «Лего-конструирование»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521"/>
        <w:gridCol w:w="88"/>
        <w:gridCol w:w="1471"/>
      </w:tblGrid>
      <w:tr w:rsidR="001D012C" w:rsidRPr="001D012C" w:rsidTr="009A270D">
        <w:tc>
          <w:tcPr>
            <w:tcW w:w="1701" w:type="dxa"/>
            <w:shd w:val="clear" w:color="auto" w:fill="auto"/>
          </w:tcPr>
          <w:p w:rsidR="001D012C" w:rsidRPr="001D012C" w:rsidRDefault="001D012C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D012C" w:rsidRPr="001D012C" w:rsidRDefault="001D012C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471" w:type="dxa"/>
            <w:shd w:val="clear" w:color="auto" w:fill="auto"/>
          </w:tcPr>
          <w:p w:rsidR="001D012C" w:rsidRPr="001D012C" w:rsidRDefault="001D012C" w:rsidP="00074C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2CB6" w:rsidRPr="001D012C" w:rsidTr="009A270D">
        <w:tc>
          <w:tcPr>
            <w:tcW w:w="1701" w:type="dxa"/>
            <w:shd w:val="clear" w:color="auto" w:fill="auto"/>
          </w:tcPr>
          <w:p w:rsidR="00E52CB6" w:rsidRPr="00E52CB6" w:rsidRDefault="00E52CB6" w:rsidP="00E5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E52CB6" w:rsidRPr="001D012C" w:rsidRDefault="00E52CB6" w:rsidP="00E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конструктором лего</w:t>
            </w:r>
          </w:p>
        </w:tc>
        <w:tc>
          <w:tcPr>
            <w:tcW w:w="1471" w:type="dxa"/>
            <w:shd w:val="clear" w:color="auto" w:fill="auto"/>
          </w:tcPr>
          <w:p w:rsidR="00E52CB6" w:rsidRPr="00E52CB6" w:rsidRDefault="00E52CB6" w:rsidP="00074C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2C" w:rsidRPr="001D012C" w:rsidTr="009A270D">
        <w:tc>
          <w:tcPr>
            <w:tcW w:w="1701" w:type="dxa"/>
            <w:shd w:val="clear" w:color="auto" w:fill="auto"/>
          </w:tcPr>
          <w:p w:rsidR="001D012C" w:rsidRPr="001D012C" w:rsidRDefault="001D012C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Лего-конструкции. 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D012C" w:rsidRPr="001D012C" w:rsidRDefault="004E3909" w:rsidP="00E5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</w:t>
            </w:r>
            <w:r w:rsidR="005C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деталей и способами их крепления.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построек: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тойчивых и симметричных.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построения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ойчивых и симметричных моделей.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материал для постройки.</w:t>
            </w:r>
          </w:p>
        </w:tc>
        <w:tc>
          <w:tcPr>
            <w:tcW w:w="1471" w:type="dxa"/>
            <w:shd w:val="clear" w:color="auto" w:fill="auto"/>
          </w:tcPr>
          <w:p w:rsidR="001D012C" w:rsidRPr="001D012C" w:rsidRDefault="004E3909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3909" w:rsidRPr="001D012C" w:rsidTr="009A270D">
        <w:tc>
          <w:tcPr>
            <w:tcW w:w="1701" w:type="dxa"/>
            <w:shd w:val="clear" w:color="auto" w:fill="auto"/>
          </w:tcPr>
          <w:p w:rsidR="004E3909" w:rsidRPr="001D012C" w:rsidRDefault="004E3909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Лего-животные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4E3909" w:rsidRPr="001D012C" w:rsidRDefault="004E3909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анализу образца, выделению основных частей животных, развитие конструктивного воображения. Развивать творчество, фантазию, навыки конструирования. Учить работать в коллективе дружно, помогая друг другу. </w:t>
            </w:r>
          </w:p>
        </w:tc>
        <w:tc>
          <w:tcPr>
            <w:tcW w:w="1471" w:type="dxa"/>
            <w:shd w:val="clear" w:color="auto" w:fill="auto"/>
          </w:tcPr>
          <w:p w:rsidR="004E3909" w:rsidRPr="001D012C" w:rsidRDefault="00677C7E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3909" w:rsidRPr="001D012C" w:rsidTr="009A270D">
        <w:tc>
          <w:tcPr>
            <w:tcW w:w="1701" w:type="dxa"/>
            <w:shd w:val="clear" w:color="auto" w:fill="auto"/>
          </w:tcPr>
          <w:p w:rsidR="004E3909" w:rsidRPr="001D012C" w:rsidRDefault="004E3909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Новый год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4E3909" w:rsidRPr="001D012C" w:rsidRDefault="004E3909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из конструктора фигуры людей. Учить 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в соответствии с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замыслом, соединять детали различными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строить объёмные  и плоскостные изображения, воплощать свой замысел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образец. </w:t>
            </w:r>
            <w:r w:rsidRPr="004E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объединять  детали в общую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учить работать в коллективе.</w:t>
            </w:r>
          </w:p>
        </w:tc>
        <w:tc>
          <w:tcPr>
            <w:tcW w:w="1471" w:type="dxa"/>
            <w:shd w:val="clear" w:color="auto" w:fill="auto"/>
          </w:tcPr>
          <w:p w:rsidR="004E3909" w:rsidRPr="001D012C" w:rsidRDefault="004E3909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3909" w:rsidRPr="001D012C" w:rsidTr="009A270D">
        <w:tc>
          <w:tcPr>
            <w:tcW w:w="1701" w:type="dxa"/>
            <w:shd w:val="clear" w:color="auto" w:fill="auto"/>
          </w:tcPr>
          <w:p w:rsidR="004E3909" w:rsidRDefault="004E3909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Лего-транспорт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677C7E" w:rsidRPr="005C047B" w:rsidRDefault="00677C7E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видах транспорта. Развивать навык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ей. 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по схеме, используя им</w:t>
            </w:r>
            <w:r w:rsidR="005C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еющиеся навыки конструирования. </w:t>
            </w:r>
            <w:r w:rsidRPr="0067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в постройке её функциональные части. Постройка транспорта,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обыгрывание.</w:t>
            </w:r>
          </w:p>
          <w:p w:rsidR="004E3909" w:rsidRPr="004E3909" w:rsidRDefault="00677C7E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разных профессиях.</w:t>
            </w:r>
          </w:p>
        </w:tc>
        <w:tc>
          <w:tcPr>
            <w:tcW w:w="1471" w:type="dxa"/>
            <w:shd w:val="clear" w:color="auto" w:fill="auto"/>
          </w:tcPr>
          <w:p w:rsidR="004E3909" w:rsidRDefault="00677C7E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677C7E" w:rsidRPr="001D012C" w:rsidTr="009A270D">
        <w:tc>
          <w:tcPr>
            <w:tcW w:w="1701" w:type="dxa"/>
            <w:shd w:val="clear" w:color="auto" w:fill="auto"/>
          </w:tcPr>
          <w:p w:rsidR="00677C7E" w:rsidRDefault="00677C7E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677C7E" w:rsidRDefault="00344750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</w:t>
            </w:r>
            <w:r w:rsidR="007119B1" w:rsidRP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r w:rsid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приемамплоскостного и объемного конструирования  </w:t>
            </w:r>
            <w:r w:rsidR="007119B1" w:rsidRP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схемам и по образцу. Учить самостоятельно подбирать детали.</w:t>
            </w:r>
            <w:r w:rsid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</w:t>
            </w:r>
            <w:r w:rsidR="007119B1" w:rsidRP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конструирования, </w:t>
            </w:r>
            <w:r w:rsid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1471" w:type="dxa"/>
            <w:shd w:val="clear" w:color="auto" w:fill="auto"/>
          </w:tcPr>
          <w:p w:rsidR="00677C7E" w:rsidRDefault="007119B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C7E" w:rsidRPr="001D012C" w:rsidTr="009A270D">
        <w:tc>
          <w:tcPr>
            <w:tcW w:w="1701" w:type="dxa"/>
            <w:shd w:val="clear" w:color="auto" w:fill="auto"/>
          </w:tcPr>
          <w:p w:rsidR="00677C7E" w:rsidRDefault="007119B1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Итоговое занятие.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677C7E" w:rsidRDefault="007119B1" w:rsidP="0007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Развивать творческую инициативу и самостоятельность.</w:t>
            </w:r>
          </w:p>
        </w:tc>
        <w:tc>
          <w:tcPr>
            <w:tcW w:w="1471" w:type="dxa"/>
            <w:shd w:val="clear" w:color="auto" w:fill="auto"/>
          </w:tcPr>
          <w:p w:rsidR="00677C7E" w:rsidRDefault="007119B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B1" w:rsidRPr="001D012C" w:rsidTr="00074C14">
        <w:tc>
          <w:tcPr>
            <w:tcW w:w="8222" w:type="dxa"/>
            <w:gridSpan w:val="2"/>
            <w:shd w:val="clear" w:color="auto" w:fill="auto"/>
          </w:tcPr>
          <w:p w:rsidR="007119B1" w:rsidRPr="007119B1" w:rsidRDefault="007119B1" w:rsidP="009414FB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19B1" w:rsidRPr="007119B1" w:rsidRDefault="007119B1" w:rsidP="009414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51E45" w:rsidRDefault="00151E45" w:rsidP="009414F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CB6" w:rsidRDefault="00E52CB6" w:rsidP="009A270D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9B1" w:rsidRDefault="00E52CB6" w:rsidP="009A270D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2 </w:t>
      </w:r>
      <w:r w:rsidR="007119B1" w:rsidRPr="007119B1">
        <w:rPr>
          <w:rFonts w:ascii="Times New Roman" w:hAnsi="Times New Roman" w:cs="Times New Roman"/>
          <w:b/>
          <w:bCs/>
          <w:sz w:val="28"/>
          <w:szCs w:val="28"/>
        </w:rPr>
        <w:t>«Робототехника»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6185"/>
        <w:gridCol w:w="1434"/>
      </w:tblGrid>
      <w:tr w:rsidR="007119B1" w:rsidRPr="001D012C" w:rsidTr="00074C14">
        <w:tc>
          <w:tcPr>
            <w:tcW w:w="2126" w:type="dxa"/>
            <w:shd w:val="clear" w:color="auto" w:fill="auto"/>
          </w:tcPr>
          <w:p w:rsidR="007119B1" w:rsidRPr="001D012C" w:rsidRDefault="007119B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185" w:type="dxa"/>
            <w:shd w:val="clear" w:color="auto" w:fill="auto"/>
          </w:tcPr>
          <w:p w:rsidR="007119B1" w:rsidRPr="001D012C" w:rsidRDefault="007119B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434" w:type="dxa"/>
            <w:shd w:val="clear" w:color="auto" w:fill="auto"/>
          </w:tcPr>
          <w:p w:rsidR="007119B1" w:rsidRPr="001D012C" w:rsidRDefault="007119B1" w:rsidP="00074C1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2695" w:rsidRPr="001D012C" w:rsidTr="00074C14">
        <w:tc>
          <w:tcPr>
            <w:tcW w:w="2126" w:type="dxa"/>
            <w:shd w:val="clear" w:color="auto" w:fill="auto"/>
          </w:tcPr>
          <w:p w:rsidR="007C2695" w:rsidRPr="001D012C" w:rsidRDefault="007C2695" w:rsidP="007C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6185" w:type="dxa"/>
            <w:shd w:val="clear" w:color="auto" w:fill="auto"/>
          </w:tcPr>
          <w:p w:rsidR="007C2695" w:rsidRPr="001D012C" w:rsidRDefault="007C2695" w:rsidP="007C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15">
              <w:rPr>
                <w:rFonts w:ascii="Times New Roman" w:hAnsi="Times New Roman"/>
                <w:sz w:val="24"/>
                <w:szCs w:val="24"/>
              </w:rPr>
              <w:t>Введение детей в ро</w:t>
            </w:r>
            <w:r>
              <w:rPr>
                <w:rFonts w:ascii="Times New Roman" w:hAnsi="Times New Roman"/>
                <w:sz w:val="24"/>
                <w:szCs w:val="24"/>
              </w:rPr>
              <w:t>ботехнику.</w:t>
            </w:r>
            <w:r w:rsidRPr="008F59B9">
              <w:rPr>
                <w:rFonts w:ascii="Times New Roman" w:hAnsi="Times New Roman"/>
                <w:sz w:val="24"/>
                <w:szCs w:val="24"/>
              </w:rPr>
              <w:t xml:space="preserve"> Понятия о роботах, их технические характеристики, строение.</w:t>
            </w:r>
          </w:p>
        </w:tc>
        <w:tc>
          <w:tcPr>
            <w:tcW w:w="1434" w:type="dxa"/>
            <w:shd w:val="clear" w:color="auto" w:fill="auto"/>
          </w:tcPr>
          <w:p w:rsidR="007C2695" w:rsidRPr="007C2695" w:rsidRDefault="007C2695" w:rsidP="00074C1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9B1" w:rsidRPr="001D012C" w:rsidTr="00074C14">
        <w:tc>
          <w:tcPr>
            <w:tcW w:w="2126" w:type="dxa"/>
            <w:shd w:val="clear" w:color="auto" w:fill="auto"/>
          </w:tcPr>
          <w:p w:rsidR="007119B1" w:rsidRPr="00C93B69" w:rsidRDefault="00466961" w:rsidP="0007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19B1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7119B1" w:rsidRPr="0096081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7119B1">
              <w:rPr>
                <w:rFonts w:ascii="Times New Roman" w:hAnsi="Times New Roman"/>
                <w:sz w:val="24"/>
                <w:szCs w:val="24"/>
              </w:rPr>
              <w:t>с роботом Робиком.</w:t>
            </w:r>
          </w:p>
        </w:tc>
        <w:tc>
          <w:tcPr>
            <w:tcW w:w="6185" w:type="dxa"/>
            <w:shd w:val="clear" w:color="auto" w:fill="auto"/>
          </w:tcPr>
          <w:p w:rsidR="007119B1" w:rsidRPr="00C93B69" w:rsidRDefault="007C2695" w:rsidP="00074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15">
              <w:rPr>
                <w:rFonts w:ascii="Times New Roman" w:hAnsi="Times New Roman"/>
                <w:sz w:val="24"/>
                <w:szCs w:val="24"/>
              </w:rPr>
              <w:t>Введение детей в ро</w:t>
            </w:r>
            <w:r>
              <w:rPr>
                <w:rFonts w:ascii="Times New Roman" w:hAnsi="Times New Roman"/>
                <w:sz w:val="24"/>
                <w:szCs w:val="24"/>
              </w:rPr>
              <w:t>ботехнику.</w:t>
            </w:r>
            <w:r w:rsidRPr="008F59B9">
              <w:rPr>
                <w:rFonts w:ascii="Times New Roman" w:hAnsi="Times New Roman"/>
                <w:sz w:val="24"/>
                <w:szCs w:val="24"/>
              </w:rPr>
              <w:t xml:space="preserve"> Понятия о роботах, их технические характеристики, строение.</w:t>
            </w:r>
            <w:r w:rsidR="007119B1" w:rsidRPr="0096081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7119B1">
              <w:rPr>
                <w:rFonts w:ascii="Times New Roman" w:hAnsi="Times New Roman"/>
                <w:sz w:val="24"/>
                <w:szCs w:val="24"/>
              </w:rPr>
              <w:t xml:space="preserve">робототехническими </w:t>
            </w:r>
            <w:r w:rsidR="007119B1" w:rsidRPr="00960815">
              <w:rPr>
                <w:rFonts w:ascii="Times New Roman" w:hAnsi="Times New Roman"/>
                <w:sz w:val="24"/>
                <w:szCs w:val="24"/>
              </w:rPr>
              <w:t>конструкторами, организация рабочего места. Техника безопасности</w:t>
            </w:r>
            <w:r w:rsidR="00711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119B1" w:rsidRPr="001D012C" w:rsidRDefault="007119B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B1" w:rsidRPr="00466961" w:rsidTr="00074C14">
        <w:tc>
          <w:tcPr>
            <w:tcW w:w="2126" w:type="dxa"/>
            <w:shd w:val="clear" w:color="auto" w:fill="auto"/>
          </w:tcPr>
          <w:p w:rsidR="007119B1" w:rsidRPr="00AD4DD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HUNAFUN</w:t>
            </w:r>
            <w:r w:rsidRPr="00A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Pr="00A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A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85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Знакомство с конструктором: названия и назначение деталей, способы крепления. Чтение схем сборки. Сборка моделей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мам. Расширение знаний по темам</w:t>
            </w:r>
            <w:r w:rsidR="005C047B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19B1" w:rsidRPr="00466961" w:rsidTr="00074C14">
        <w:tc>
          <w:tcPr>
            <w:tcW w:w="2126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4C14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HUNAKICKYBasic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5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Знакомство с конструктором: названия и назначение деталей, способы крепления. Чтение схем сборки. Учить анализировать детали конструкции, выделять существенные признаки. Понятия: </w:t>
            </w:r>
            <w:r w:rsidR="00254527" w:rsidRPr="00466961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  <w:r w:rsidR="00254527">
              <w:rPr>
                <w:rFonts w:ascii="Times New Roman" w:hAnsi="Times New Roman" w:cs="Times New Roman"/>
                <w:sz w:val="24"/>
                <w:szCs w:val="24"/>
              </w:rPr>
              <w:t>,электродвигатель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. Сборка моделей по темам. </w:t>
            </w:r>
          </w:p>
        </w:tc>
        <w:tc>
          <w:tcPr>
            <w:tcW w:w="1434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9B1" w:rsidRPr="00466961" w:rsidTr="00074C14">
        <w:tc>
          <w:tcPr>
            <w:tcW w:w="2126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ROBOROBORoboKids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185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Знакомство с конструктором: названия и назначение деталей, способы крепления. Понятия: электромотор, сенсор, инфракрасный датчик, устройство считывания карт, процессор, линейный робот.</w:t>
            </w:r>
          </w:p>
        </w:tc>
        <w:tc>
          <w:tcPr>
            <w:tcW w:w="1434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19B1" w:rsidRPr="00466961" w:rsidTr="00074C14">
        <w:tc>
          <w:tcPr>
            <w:tcW w:w="2126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Конструктор </w:t>
            </w:r>
            <w:r w:rsidRPr="0046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ROBOTIS</w:t>
            </w:r>
          </w:p>
        </w:tc>
        <w:tc>
          <w:tcPr>
            <w:tcW w:w="6185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Знакомство с конструктором: названия и назначение деталей, способы крепления. Чтение схем сборки. Сборка моделей по темам. </w:t>
            </w:r>
          </w:p>
        </w:tc>
        <w:tc>
          <w:tcPr>
            <w:tcW w:w="1434" w:type="dxa"/>
            <w:shd w:val="clear" w:color="auto" w:fill="auto"/>
          </w:tcPr>
          <w:p w:rsidR="007119B1" w:rsidRPr="00466961" w:rsidRDefault="00DB71BA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19B1" w:rsidRPr="00466961" w:rsidTr="00074C14">
        <w:tc>
          <w:tcPr>
            <w:tcW w:w="2126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Конструктор Fischertechnik</w:t>
            </w:r>
          </w:p>
        </w:tc>
        <w:tc>
          <w:tcPr>
            <w:tcW w:w="6185" w:type="dxa"/>
            <w:shd w:val="clear" w:color="auto" w:fill="auto"/>
          </w:tcPr>
          <w:p w:rsidR="007119B1" w:rsidRPr="00466961" w:rsidRDefault="00466961" w:rsidP="0007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конструктора</w:t>
            </w:r>
            <w:r w:rsidR="006B738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 xml:space="preserve">пособом сборки.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Понятия: контроллер</w:t>
            </w:r>
            <w:r w:rsidRPr="00466961">
              <w:rPr>
                <w:rFonts w:ascii="Times New Roman" w:hAnsi="Times New Roman" w:cs="Times New Roman"/>
                <w:sz w:val="24"/>
                <w:szCs w:val="24"/>
              </w:rPr>
              <w:t>, датчик касания, мотор. Расширение знаний детей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119B1" w:rsidRPr="00466961" w:rsidRDefault="00DB71BA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961" w:rsidRPr="00466961" w:rsidTr="00074C14">
        <w:tc>
          <w:tcPr>
            <w:tcW w:w="2126" w:type="dxa"/>
            <w:shd w:val="clear" w:color="auto" w:fill="auto"/>
          </w:tcPr>
          <w:p w:rsidR="00466961" w:rsidRPr="00C93B69" w:rsidRDefault="00466961" w:rsidP="0007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E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Конструирование по замыслу.</w:t>
            </w:r>
          </w:p>
        </w:tc>
        <w:tc>
          <w:tcPr>
            <w:tcW w:w="6185" w:type="dxa"/>
            <w:shd w:val="clear" w:color="auto" w:fill="auto"/>
          </w:tcPr>
          <w:p w:rsidR="00466961" w:rsidRPr="00C93B69" w:rsidRDefault="00466961" w:rsidP="0007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2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темы и цели конструируемых моделей.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дбор необходимого оборудования.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>Конструирование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 xml:space="preserve">Тестирование и доработка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механизмов.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конструируемой модели.</w:t>
            </w:r>
          </w:p>
        </w:tc>
        <w:tc>
          <w:tcPr>
            <w:tcW w:w="1434" w:type="dxa"/>
            <w:shd w:val="clear" w:color="auto" w:fill="auto"/>
          </w:tcPr>
          <w:p w:rsidR="00466961" w:rsidRDefault="00466961" w:rsidP="0007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961" w:rsidRPr="00466961" w:rsidTr="009A270D">
        <w:tc>
          <w:tcPr>
            <w:tcW w:w="8311" w:type="dxa"/>
            <w:gridSpan w:val="2"/>
            <w:shd w:val="clear" w:color="auto" w:fill="auto"/>
          </w:tcPr>
          <w:p w:rsidR="00466961" w:rsidRPr="00466961" w:rsidRDefault="00466961" w:rsidP="009414FB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466961" w:rsidRPr="00466961" w:rsidRDefault="00466961" w:rsidP="009414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9A270D" w:rsidRDefault="009A270D" w:rsidP="00074C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95" w:rsidRDefault="007C2695" w:rsidP="007C2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695" w:rsidRPr="007C2695" w:rsidRDefault="007C2695" w:rsidP="007C2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95">
        <w:rPr>
          <w:rFonts w:ascii="Times New Roman" w:hAnsi="Times New Roman" w:cs="Times New Roman"/>
          <w:b/>
          <w:sz w:val="28"/>
          <w:szCs w:val="28"/>
        </w:rPr>
        <w:t>Модуль 3/4 «Мой проект: основы индивидуального проектирования»</w:t>
      </w:r>
    </w:p>
    <w:p w:rsidR="007C2695" w:rsidRPr="007C2695" w:rsidRDefault="007C2695" w:rsidP="007C2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95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445"/>
        <w:gridCol w:w="6326"/>
        <w:gridCol w:w="2800"/>
      </w:tblGrid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Что такое проект?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Тема проекта. Как выбрать и правильно сформулировать тему проекта?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Ситуация и проблема проекта. Актуальность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Продукт и результат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в рамках проекта.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проекта. Ресурсы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Реализация проекта. Поиск и отбор информации.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Анализ информации. Обобщение полученных данных.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проекта. Методики проектной деятельности.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продукта проекта.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проекта. Отчет о реализации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Оформление и презентация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695" w:rsidRPr="007C2695" w:rsidRDefault="007C2695" w:rsidP="007C2695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Защита проекта. Подготовка публичного выступления.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95" w:rsidRPr="007C2695" w:rsidTr="007C2695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95" w:rsidRPr="007C2695" w:rsidRDefault="007C2695" w:rsidP="007C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p w:rsidR="00074C14" w:rsidRDefault="00074C14" w:rsidP="009414FB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12C" w:rsidRDefault="001D012C" w:rsidP="009414FB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Календарно-тематическое планирование по Программе</w:t>
      </w:r>
    </w:p>
    <w:p w:rsidR="00C93B69" w:rsidRPr="00EA6593" w:rsidRDefault="007C2695" w:rsidP="009414F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960815">
        <w:rPr>
          <w:rFonts w:ascii="Times New Roman" w:hAnsi="Times New Roman" w:cs="Times New Roman"/>
          <w:b/>
          <w:bCs/>
          <w:sz w:val="28"/>
          <w:szCs w:val="28"/>
        </w:rPr>
        <w:t xml:space="preserve"> «Лего-конструирование»</w:t>
      </w:r>
    </w:p>
    <w:tbl>
      <w:tblPr>
        <w:tblStyle w:val="11"/>
        <w:tblW w:w="10031" w:type="dxa"/>
        <w:tblLayout w:type="fixed"/>
        <w:tblLook w:val="04A0"/>
      </w:tblPr>
      <w:tblGrid>
        <w:gridCol w:w="959"/>
        <w:gridCol w:w="2268"/>
        <w:gridCol w:w="5386"/>
        <w:gridCol w:w="1418"/>
      </w:tblGrid>
      <w:tr w:rsidR="008C7EE4" w:rsidRPr="00C93B69" w:rsidTr="005C0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E4" w:rsidRPr="00C93B69" w:rsidRDefault="008C7EE4" w:rsidP="00D33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E4" w:rsidRPr="00C93B69" w:rsidRDefault="008C7EE4" w:rsidP="00D33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E4" w:rsidRPr="00C93B69" w:rsidRDefault="008C7EE4" w:rsidP="00D33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E4" w:rsidRPr="00C93B69" w:rsidRDefault="008C7EE4" w:rsidP="00D339F6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</w:tr>
      <w:tr w:rsidR="007C2695" w:rsidRPr="00C93B69" w:rsidTr="005C0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Pr="00C93B69" w:rsidRDefault="007C2695" w:rsidP="00D33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Pr="007C2695" w:rsidRDefault="007C269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Pr="00C93B69" w:rsidRDefault="007C2695" w:rsidP="007C26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техникой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с конструктором лего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95" w:rsidRPr="007C2695" w:rsidRDefault="007C2695" w:rsidP="00D339F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09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0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388" w:rsidRDefault="006B738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388" w:rsidRDefault="006B738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17C78" w:rsidRPr="00C93B69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9" w:rsidRPr="00C93B6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C4456">
              <w:rPr>
                <w:rFonts w:ascii="Times New Roman" w:hAnsi="Times New Roman"/>
                <w:sz w:val="24"/>
                <w:szCs w:val="24"/>
              </w:rPr>
              <w:t>Ознакомительное занятие «LEGO- конструктор»</w:t>
            </w:r>
            <w:r w:rsidR="005D2E9E">
              <w:rPr>
                <w:rFonts w:ascii="Times New Roman" w:hAnsi="Times New Roman"/>
                <w:sz w:val="24"/>
                <w:szCs w:val="24"/>
              </w:rPr>
              <w:t>. С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>троительство по замыслу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9" w:rsidRPr="00C93B6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 w:rsidR="006B7388">
              <w:rPr>
                <w:rFonts w:ascii="Times New Roman" w:hAnsi="Times New Roman"/>
                <w:sz w:val="24"/>
                <w:szCs w:val="24"/>
              </w:rPr>
              <w:t>и в работе с конструктором лего, с названиями деталей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и называть их.</w:t>
            </w:r>
            <w:r w:rsidR="005D2E9E">
              <w:rPr>
                <w:rFonts w:ascii="Times New Roman" w:hAnsi="Times New Roman"/>
                <w:sz w:val="24"/>
                <w:szCs w:val="24"/>
              </w:rPr>
              <w:t xml:space="preserve"> Знакомство со способами крепления деталей.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>Развивать   творческую инициативу и самостоятельность.</w:t>
            </w:r>
            <w:r w:rsidRPr="008C44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A09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A09" w:rsidRPr="00C93B6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</w:t>
            </w:r>
          </w:p>
          <w:p w:rsidR="00296A09" w:rsidRPr="008C4456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710071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 xml:space="preserve"> типовы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 xml:space="preserve"> деталей. Конструирование  заборчика из одного и двух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>Закрепить навыки построения устойчивых и симметричных 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A09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A09" w:rsidRPr="00C93B6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Pr="008C4456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710071">
              <w:rPr>
                <w:rFonts w:ascii="Times New Roman" w:hAnsi="Times New Roman"/>
                <w:sz w:val="24"/>
                <w:szCs w:val="24"/>
              </w:rPr>
              <w:t>Закрепить навыки построения устойчивых и симметричных 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A09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Pr="00C93B6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Pr="008C4456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710071">
              <w:rPr>
                <w:rFonts w:ascii="Times New Roman" w:hAnsi="Times New Roman"/>
                <w:sz w:val="24"/>
                <w:szCs w:val="24"/>
              </w:rPr>
              <w:t>Закрепить навыки построения устойчивых и симметричных 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9" w:rsidRDefault="00296A0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84B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17C78" w:rsidRPr="00C93B69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710071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6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Ферма и домик </w:t>
            </w:r>
            <w:r w:rsidRPr="00866ED3">
              <w:rPr>
                <w:rFonts w:ascii="Times New Roman" w:hAnsi="Times New Roman"/>
                <w:sz w:val="24"/>
                <w:szCs w:val="24"/>
              </w:rPr>
              <w:lastRenderedPageBreak/>
              <w:t>фермера</w:t>
            </w:r>
          </w:p>
          <w:p w:rsidR="00EC284B" w:rsidRPr="008C4456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6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с детьми, какими они представляют </w:t>
            </w:r>
            <w:r w:rsidRPr="00866ED3">
              <w:rPr>
                <w:rFonts w:ascii="Times New Roman" w:hAnsi="Times New Roman"/>
                <w:sz w:val="24"/>
                <w:szCs w:val="24"/>
              </w:rPr>
              <w:lastRenderedPageBreak/>
              <w:t>себе фермера и его дом. 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 фермы, д</w:t>
            </w:r>
            <w:r w:rsidRPr="00866ED3">
              <w:rPr>
                <w:rFonts w:ascii="Times New Roman" w:hAnsi="Times New Roman"/>
                <w:sz w:val="24"/>
                <w:szCs w:val="24"/>
              </w:rPr>
              <w:t>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6ED3">
              <w:rPr>
                <w:rFonts w:ascii="Times New Roman" w:hAnsi="Times New Roman"/>
                <w:sz w:val="24"/>
                <w:szCs w:val="24"/>
              </w:rPr>
              <w:t xml:space="preserve"> фермера.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>Учить находить материал для постройки</w:t>
            </w:r>
            <w:r w:rsidR="00F44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C284B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710071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EC284B" w:rsidRPr="00710071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710071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96A09">
              <w:rPr>
                <w:rFonts w:ascii="Times New Roman" w:hAnsi="Times New Roman"/>
                <w:sz w:val="24"/>
                <w:szCs w:val="24"/>
              </w:rPr>
              <w:t xml:space="preserve">Учить строить собаку и кошку. Развивать творчество, фантазию, навыки конструирования. Учить работать в коллективе дружно, помогая друг другу. </w:t>
            </w:r>
            <w:r w:rsidRPr="00710071">
              <w:rPr>
                <w:rFonts w:ascii="Times New Roman" w:hAnsi="Times New Roman"/>
                <w:sz w:val="24"/>
                <w:szCs w:val="24"/>
              </w:rPr>
              <w:t xml:space="preserve">Обучение анализу образца, выделению основных частей животных, развитие конструктивного воображения.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84B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фермы</w:t>
            </w:r>
          </w:p>
          <w:p w:rsidR="00EC284B" w:rsidRPr="00866ED3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0D" w:rsidRPr="00866ED3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«Кто живет на ферме?» Конструирование обитателей фермы</w:t>
            </w:r>
            <w:r w:rsidRPr="00866ED3">
              <w:rPr>
                <w:rFonts w:ascii="Times New Roman" w:hAnsi="Times New Roman"/>
                <w:sz w:val="24"/>
                <w:szCs w:val="24"/>
              </w:rPr>
              <w:t>.Обыгрывание построек.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Default="00EC284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84B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4B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17C78" w:rsidRPr="00C93B69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4B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жители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E1755">
              <w:rPr>
                <w:rFonts w:ascii="Times New Roman" w:hAnsi="Times New Roman"/>
                <w:sz w:val="24"/>
                <w:szCs w:val="24"/>
              </w:rPr>
              <w:t>Продолжать   знаком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ить детей с конструктором лего. </w:t>
            </w:r>
            <w:r w:rsidRPr="006E1755">
              <w:rPr>
                <w:rFonts w:ascii="Times New Roman" w:hAnsi="Times New Roman"/>
                <w:sz w:val="24"/>
                <w:szCs w:val="24"/>
              </w:rPr>
              <w:t>Учить пользоваться  конструктивными приемами построе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модели </w:t>
            </w:r>
            <w:r w:rsidR="00E8020B">
              <w:rPr>
                <w:rFonts w:ascii="Times New Roman" w:hAnsi="Times New Roman"/>
                <w:sz w:val="24"/>
                <w:szCs w:val="24"/>
              </w:rPr>
              <w:t xml:space="preserve">диких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животных. </w:t>
            </w:r>
            <w:r w:rsidRPr="006E1755">
              <w:rPr>
                <w:rFonts w:ascii="Times New Roman" w:hAnsi="Times New Roman"/>
                <w:sz w:val="24"/>
                <w:szCs w:val="24"/>
              </w:rPr>
              <w:t>Учить  анализировать об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разец, выделять основные части. </w:t>
            </w:r>
            <w:r w:rsidRPr="00EC284B">
              <w:rPr>
                <w:rFonts w:ascii="Times New Roman" w:hAnsi="Times New Roman"/>
                <w:sz w:val="24"/>
                <w:szCs w:val="24"/>
              </w:rPr>
              <w:t>Обыгрывание построек.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6E1755" w:rsidRDefault="00E8020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84B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4B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7C78">
              <w:rPr>
                <w:rFonts w:ascii="Times New Roman" w:hAnsi="Times New Roman"/>
                <w:sz w:val="24"/>
                <w:szCs w:val="24"/>
              </w:rPr>
              <w:t>оопарк</w:t>
            </w:r>
          </w:p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4B" w:rsidRPr="00C93B69" w:rsidRDefault="00EC284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66ED3">
              <w:rPr>
                <w:rFonts w:ascii="Times New Roman" w:hAnsi="Times New Roman"/>
                <w:sz w:val="24"/>
                <w:szCs w:val="24"/>
              </w:rPr>
              <w:t xml:space="preserve">Обучение анализу образца, выделению основных частей животных, развитие конструктивного воображения.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C93B69" w:rsidRDefault="00EC284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84B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84B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17C78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17C78" w:rsidRPr="00C93B69" w:rsidRDefault="00117C7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Дед Мороз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чить создават</w:t>
            </w:r>
            <w:r>
              <w:rPr>
                <w:rFonts w:ascii="Times New Roman" w:hAnsi="Times New Roman"/>
                <w:sz w:val="24"/>
                <w:szCs w:val="24"/>
              </w:rPr>
              <w:t>ь из конструктора фигуры людей. У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 xml:space="preserve">чить моделировать образцы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со своим замыслом,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 xml:space="preserve"> соединя</w:t>
            </w:r>
            <w:r>
              <w:rPr>
                <w:rFonts w:ascii="Times New Roman" w:hAnsi="Times New Roman"/>
                <w:sz w:val="24"/>
                <w:szCs w:val="24"/>
              </w:rPr>
              <w:t>ть детали различными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4B" w:rsidRPr="00C93B69" w:rsidRDefault="00F033C2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3C2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C2" w:rsidRPr="00EC284B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 xml:space="preserve">чить строить объёмные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плоскос</w:t>
            </w:r>
            <w:r>
              <w:rPr>
                <w:rFonts w:ascii="Times New Roman" w:hAnsi="Times New Roman"/>
                <w:sz w:val="24"/>
                <w:szCs w:val="24"/>
              </w:rPr>
              <w:t>тные изображения, в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оплощать св</w:t>
            </w:r>
            <w:r>
              <w:rPr>
                <w:rFonts w:ascii="Times New Roman" w:hAnsi="Times New Roman"/>
                <w:sz w:val="24"/>
                <w:szCs w:val="24"/>
              </w:rPr>
              <w:t>ой замысел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, опираясь на образец.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 xml:space="preserve">родолжать объединять  детали в </w:t>
            </w:r>
            <w:r>
              <w:rPr>
                <w:rFonts w:ascii="Times New Roman" w:hAnsi="Times New Roman"/>
                <w:sz w:val="24"/>
                <w:szCs w:val="24"/>
              </w:rPr>
              <w:t>общую композицию,</w:t>
            </w:r>
            <w:r w:rsidR="00D8225A">
              <w:rPr>
                <w:rFonts w:ascii="Times New Roman" w:hAnsi="Times New Roman"/>
                <w:sz w:val="24"/>
                <w:szCs w:val="24"/>
              </w:rPr>
              <w:t xml:space="preserve"> учить работать в коллективе.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Default="00F033C2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20B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0B" w:rsidRPr="00C93B69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навыки, полученные ранее. </w:t>
            </w:r>
            <w:r w:rsidR="00E8020B" w:rsidRPr="00C93B69">
              <w:rPr>
                <w:rFonts w:ascii="Times New Roman" w:hAnsi="Times New Roman"/>
                <w:sz w:val="24"/>
                <w:szCs w:val="24"/>
              </w:rPr>
              <w:t>Учить заранее обдумывать содержание будущей</w:t>
            </w:r>
            <w:r w:rsidR="00E8020B">
              <w:rPr>
                <w:rFonts w:ascii="Times New Roman" w:hAnsi="Times New Roman"/>
                <w:sz w:val="24"/>
                <w:szCs w:val="24"/>
              </w:rPr>
              <w:t>постройки на заданную</w:t>
            </w:r>
            <w:r w:rsidR="00E8020B" w:rsidRPr="00C93B69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020B" w:rsidRPr="00C93B69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E8020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20B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0B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27D27" w:rsidRPr="000153C4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Машины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66ED3">
              <w:rPr>
                <w:rFonts w:ascii="Times New Roman" w:hAnsi="Times New Roman"/>
                <w:sz w:val="24"/>
                <w:szCs w:val="24"/>
              </w:rPr>
              <w:t>Презентация «Виды транспорта: легковые и грузовые автомобили, автобус»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Учить создавать сло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жную постройку грузовой машины, 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правильно соединять детали.</w:t>
            </w:r>
            <w:r w:rsidR="006B7388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ED3">
              <w:rPr>
                <w:rFonts w:ascii="Times New Roman" w:hAnsi="Times New Roman"/>
                <w:sz w:val="24"/>
                <w:szCs w:val="24"/>
              </w:rPr>
              <w:t>быгрывание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 построек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E8020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20B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20B" w:rsidRPr="00C93B69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866ED3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нашего города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866ED3" w:rsidRDefault="00E8020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E57BC8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</w:t>
            </w:r>
            <w:r>
              <w:rPr>
                <w:rFonts w:ascii="Times New Roman" w:hAnsi="Times New Roman"/>
                <w:sz w:val="24"/>
                <w:szCs w:val="24"/>
              </w:rPr>
              <w:t>ть содержание будущей постройкина заданную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 xml:space="preserve"> тему, 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общее описание. 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Default="00E8020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20B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20B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27D27" w:rsidRPr="00C93B69" w:rsidRDefault="00627D27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E8020B" w:rsidP="00F354A4">
            <w:pPr>
              <w:rPr>
                <w:rFonts w:ascii="Times New Roman" w:hAnsi="Times New Roman"/>
                <w:sz w:val="24"/>
                <w:szCs w:val="24"/>
              </w:rPr>
            </w:pPr>
            <w:r w:rsidRPr="00866ED3">
              <w:rPr>
                <w:rFonts w:ascii="Times New Roman" w:hAnsi="Times New Roman"/>
                <w:sz w:val="24"/>
                <w:szCs w:val="24"/>
              </w:rPr>
              <w:t>Презентация «Воздушный транспорт» «Самолёт» Постройка,обыгрывание.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Закреплять зна</w:t>
            </w:r>
            <w:r w:rsidR="00F354A4">
              <w:rPr>
                <w:rFonts w:ascii="Times New Roman" w:hAnsi="Times New Roman"/>
                <w:sz w:val="24"/>
                <w:szCs w:val="24"/>
              </w:rPr>
              <w:t>н</w:t>
            </w:r>
            <w:r w:rsidRPr="00E57BC8">
              <w:rPr>
                <w:rFonts w:ascii="Times New Roman" w:hAnsi="Times New Roman"/>
                <w:sz w:val="24"/>
                <w:szCs w:val="24"/>
              </w:rPr>
              <w:t>ия о профессии лётчика. Учить строить самолёт по схеме.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B" w:rsidRPr="00C93B69" w:rsidRDefault="00F033C2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3C2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</w:t>
            </w:r>
            <w:r w:rsidR="00117C78">
              <w:rPr>
                <w:rFonts w:ascii="Times New Roman" w:hAnsi="Times New Roman"/>
                <w:sz w:val="24"/>
                <w:szCs w:val="24"/>
              </w:rPr>
              <w:t>я техника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«Военная техника». </w:t>
            </w:r>
            <w:r w:rsidRPr="008A3A85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</w:t>
            </w:r>
            <w:r>
              <w:rPr>
                <w:rFonts w:ascii="Times New Roman" w:hAnsi="Times New Roman"/>
                <w:sz w:val="24"/>
                <w:szCs w:val="24"/>
              </w:rPr>
              <w:t>ть содержание будущей постройки</w:t>
            </w:r>
            <w:r w:rsidRPr="008A3A85">
              <w:rPr>
                <w:rFonts w:ascii="Times New Roman" w:hAnsi="Times New Roman"/>
                <w:sz w:val="24"/>
                <w:szCs w:val="24"/>
              </w:rPr>
              <w:t xml:space="preserve"> на заданную тему, давать ее общее описание. Развивать творческую инициативу и самостоятельность.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Вспомнить поня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 об армии,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военной техники. 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Закреплять умение строить военную технику по схеме, используя имеющиеся навыки конструирования.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033C2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033C2">
              <w:rPr>
                <w:rFonts w:ascii="Times New Roman" w:hAnsi="Times New Roman"/>
                <w:sz w:val="24"/>
                <w:szCs w:val="24"/>
              </w:rPr>
              <w:t>Закреплять навыки, полученные ранее. Учить заранее обдумывать содержание будущей постройки на заданную тему. 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2" w:rsidRPr="00C93B69" w:rsidRDefault="00F033C2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780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780" w:rsidRDefault="00E34780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627D27" w:rsidRPr="00C93B69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0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для любимой мамы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0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конструировать цветы и цветочные композиции 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 xml:space="preserve"> разн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способами по схемам и 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>по образцу.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подбирать детали.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780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780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0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0" w:rsidRPr="00F033C2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033C2">
              <w:rPr>
                <w:rFonts w:ascii="Times New Roman" w:hAnsi="Times New Roman"/>
                <w:sz w:val="24"/>
                <w:szCs w:val="24"/>
              </w:rPr>
              <w:t>Вспо</w:t>
            </w:r>
            <w:r>
              <w:rPr>
                <w:rFonts w:ascii="Times New Roman" w:hAnsi="Times New Roman"/>
                <w:sz w:val="24"/>
                <w:szCs w:val="24"/>
              </w:rPr>
              <w:t>мнить названия перелётных птиц.</w:t>
            </w:r>
          </w:p>
          <w:p w:rsidR="00E34780" w:rsidRPr="00F033C2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033C2">
              <w:rPr>
                <w:rFonts w:ascii="Times New Roman" w:hAnsi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 новой деталью - «крылья». </w:t>
            </w:r>
          </w:p>
          <w:p w:rsidR="00D8225A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схему строения птицы.Р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азвивать крупную и мелкую моторику, координацию движений.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33C2">
              <w:rPr>
                <w:rFonts w:ascii="Times New Roman" w:hAnsi="Times New Roman"/>
                <w:sz w:val="24"/>
                <w:szCs w:val="24"/>
              </w:rPr>
              <w:t>акрепить умение работать в команде.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780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80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 xml:space="preserve">Рассказать о профессии пожарного. Учить строить пожарную машину и пожарную часть.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знания о номере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 xml:space="preserve"> пожарной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4780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0D" w:rsidRDefault="009A270D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780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27D27" w:rsidRPr="00C93B69" w:rsidRDefault="00627D27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0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0D" w:rsidRPr="00C93B69" w:rsidRDefault="00E34780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Рассказать о первом космонавте нашей страны. Учить строить ракету по схеме.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0" w:rsidRPr="00C93B69" w:rsidRDefault="00E34780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Катер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ней существенные части. Обога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>щать речь обобщающими понятиями : «водный, речной, морской транспорт».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Пароход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Закреплять знания  водном транспорте. Закреплять навыки конструирования.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117C7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D443A3">
              <w:rPr>
                <w:rFonts w:ascii="Times New Roman" w:hAnsi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составными частями поезда. Развивать фантазию, воображение.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443A3">
              <w:rPr>
                <w:rFonts w:ascii="Times New Roman" w:hAnsi="Times New Roman"/>
                <w:sz w:val="24"/>
                <w:szCs w:val="24"/>
              </w:rPr>
              <w:t>родолжат</w:t>
            </w:r>
            <w:r>
              <w:rPr>
                <w:rFonts w:ascii="Times New Roman" w:hAnsi="Times New Roman"/>
                <w:sz w:val="24"/>
                <w:szCs w:val="24"/>
              </w:rPr>
              <w:t>ь знакомить с железной дорогой.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27" w:rsidRDefault="00627D27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3A3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27D27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7D27" w:rsidRPr="00C93B69" w:rsidRDefault="00627D2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Речные рыбки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Учить строить рыб. Развивать навыки конструирования, мелкую моторику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rPr>
          <w:trHeight w:val="4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>квариум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3B69">
              <w:rPr>
                <w:rFonts w:ascii="Times New Roman" w:hAnsi="Times New Roman"/>
                <w:sz w:val="24"/>
                <w:szCs w:val="24"/>
              </w:rPr>
              <w:t>опугай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Продолжать знакомить с плоскостным конструированием. Развивать внимание, мелкую моторику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3" w:rsidRPr="00C93B69" w:rsidRDefault="00D443A3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C93B69" w:rsidRDefault="00D443A3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3A3" w:rsidRPr="00C93B69" w:rsidTr="00AA6779">
        <w:tc>
          <w:tcPr>
            <w:tcW w:w="8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A3" w:rsidRPr="00627D27" w:rsidRDefault="00D443A3" w:rsidP="009414FB">
            <w:pPr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D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3" w:rsidRPr="00627D27" w:rsidRDefault="00D443A3" w:rsidP="009414FB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26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A6779" w:rsidRPr="00AA6779" w:rsidRDefault="00AA6779" w:rsidP="009A270D">
      <w:pPr>
        <w:tabs>
          <w:tab w:val="left" w:pos="1304"/>
          <w:tab w:val="center" w:pos="4889"/>
        </w:tabs>
        <w:spacing w:line="360" w:lineRule="auto"/>
        <w:ind w:left="142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93B69" w:rsidRPr="00C93B69" w:rsidRDefault="007C2695" w:rsidP="009A270D">
      <w:pPr>
        <w:tabs>
          <w:tab w:val="left" w:pos="1304"/>
          <w:tab w:val="center" w:pos="4889"/>
        </w:tabs>
        <w:spacing w:line="36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2</w:t>
      </w:r>
      <w:r w:rsidR="00960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«Робототехника»</w:t>
      </w:r>
    </w:p>
    <w:tbl>
      <w:tblPr>
        <w:tblStyle w:val="21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959"/>
        <w:gridCol w:w="2268"/>
        <w:gridCol w:w="5386"/>
        <w:gridCol w:w="1418"/>
      </w:tblGrid>
      <w:tr w:rsidR="00377BCC" w:rsidRPr="00C93B69" w:rsidTr="005C0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9A270D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9414FB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9414FB">
            <w:pPr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C93B69">
              <w:rPr>
                <w:rFonts w:ascii="Times New Roman" w:hAnsi="Times New Roman"/>
                <w:b/>
                <w:i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CC" w:rsidRPr="00C93B69" w:rsidRDefault="00377BCC" w:rsidP="009A270D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 w:rsidRPr="003A49F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</w:tr>
      <w:tr w:rsidR="007C2695" w:rsidRPr="00C93B69" w:rsidTr="005C04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Pr="00C93B69" w:rsidRDefault="007C2695" w:rsidP="009A270D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Pr="007C2695" w:rsidRDefault="007C2695" w:rsidP="009414F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9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95" w:rsidRDefault="007C2695" w:rsidP="007C2695">
            <w:pPr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815">
              <w:rPr>
                <w:rFonts w:ascii="Times New Roman" w:hAnsi="Times New Roman"/>
                <w:sz w:val="24"/>
                <w:szCs w:val="24"/>
              </w:rPr>
              <w:t>Введение детей в ро</w:t>
            </w:r>
            <w:r>
              <w:rPr>
                <w:rFonts w:ascii="Times New Roman" w:hAnsi="Times New Roman"/>
                <w:sz w:val="24"/>
                <w:szCs w:val="24"/>
              </w:rPr>
              <w:t>ботехнику.</w:t>
            </w:r>
            <w:r w:rsidRPr="008F59B9">
              <w:rPr>
                <w:rFonts w:ascii="Times New Roman" w:hAnsi="Times New Roman"/>
                <w:sz w:val="24"/>
                <w:szCs w:val="24"/>
              </w:rPr>
              <w:t xml:space="preserve"> Понятия о роботах, их технические характеристики, 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95" w:rsidRPr="007C2695" w:rsidRDefault="007C2695" w:rsidP="009A27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BCC" w:rsidRPr="00C93B69" w:rsidTr="005C047B">
        <w:trPr>
          <w:trHeight w:val="16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CC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77BCC" w:rsidRPr="00C93B69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377BCC" w:rsidRPr="00C93B69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96081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роботом Робиком</w:t>
            </w:r>
            <w:r w:rsidR="00332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8BC" w:rsidRPr="00DB71BA" w:rsidRDefault="00377BCC" w:rsidP="00D339F6">
            <w:pPr>
              <w:ind w:firstLine="34"/>
            </w:pPr>
            <w:r w:rsidRPr="00960815">
              <w:rPr>
                <w:rFonts w:ascii="Times New Roman" w:hAnsi="Times New Roman"/>
                <w:sz w:val="24"/>
                <w:szCs w:val="24"/>
              </w:rPr>
              <w:t>Введение детей в ро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="00307638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технику.</w:t>
            </w:r>
            <w:r w:rsidRPr="008F59B9">
              <w:rPr>
                <w:rFonts w:ascii="Times New Roman" w:hAnsi="Times New Roman"/>
                <w:sz w:val="24"/>
                <w:szCs w:val="24"/>
              </w:rPr>
              <w:t xml:space="preserve"> Роль и место робототехники в жизни современного общества. Понятия о роботах, их технические характеристики, строение.</w:t>
            </w:r>
            <w:r w:rsidRPr="0096081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образовательными робототехническими </w:t>
            </w:r>
            <w:r w:rsidRPr="00960815">
              <w:rPr>
                <w:rFonts w:ascii="Times New Roman" w:hAnsi="Times New Roman"/>
                <w:sz w:val="24"/>
                <w:szCs w:val="24"/>
              </w:rPr>
              <w:t>конструкторами, организация рабочего места.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Pr="00960815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BCC" w:rsidRPr="00F573FD" w:rsidTr="005C047B">
        <w:trPr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Pr="00377BCC" w:rsidRDefault="00377BCC" w:rsidP="00D339F6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7BCC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  <w:r w:rsidRPr="00377B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HUNA FUN&amp;BOT (story)</w:t>
            </w:r>
          </w:p>
        </w:tc>
      </w:tr>
      <w:tr w:rsidR="00377BCC" w:rsidRPr="00C93B69" w:rsidTr="005C047B">
        <w:trPr>
          <w:trHeight w:val="8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CC" w:rsidRPr="00377BCC" w:rsidRDefault="00377BCC" w:rsidP="00D33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на планету «Хьюнаробо»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Pr="00960815" w:rsidRDefault="00377BCC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73A76">
              <w:rPr>
                <w:rFonts w:ascii="Times New Roman" w:hAnsi="Times New Roman"/>
                <w:sz w:val="24"/>
                <w:szCs w:val="24"/>
              </w:rPr>
              <w:t>Знакомство с конструктором</w:t>
            </w:r>
            <w:r w:rsidRPr="00673585">
              <w:rPr>
                <w:rFonts w:ascii="Times New Roman" w:hAnsi="Times New Roman"/>
                <w:sz w:val="24"/>
                <w:szCs w:val="24"/>
              </w:rPr>
              <w:t>HUNA</w:t>
            </w:r>
            <w:r w:rsidRPr="00E73A76">
              <w:rPr>
                <w:rFonts w:ascii="Times New Roman" w:hAnsi="Times New Roman"/>
                <w:sz w:val="24"/>
                <w:szCs w:val="24"/>
              </w:rPr>
              <w:t xml:space="preserve">. Техника безопасности. </w:t>
            </w: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с конструкторами HunoMRT.Основные детали. Спецификация.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CC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BCC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CC" w:rsidRPr="00C93B69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A2EA4">
              <w:rPr>
                <w:rFonts w:ascii="Times New Roman" w:hAnsi="Times New Roman"/>
                <w:sz w:val="24"/>
                <w:szCs w:val="24"/>
              </w:rPr>
              <w:t>Сказка «Три поросенка»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092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собирать по инструкции братьев-</w:t>
            </w:r>
            <w:r w:rsidRPr="00D40924">
              <w:rPr>
                <w:rFonts w:ascii="Times New Roman" w:hAnsi="Times New Roman"/>
                <w:sz w:val="24"/>
                <w:szCs w:val="24"/>
              </w:rPr>
              <w:t>поросят. 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CC" w:rsidRPr="00C93B69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BCC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CC" w:rsidRPr="00C93B69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C" w:rsidRPr="00C93B69" w:rsidRDefault="00377BCC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7BCC">
              <w:rPr>
                <w:rFonts w:ascii="Times New Roman" w:hAnsi="Times New Roman"/>
                <w:sz w:val="24"/>
                <w:szCs w:val="24"/>
              </w:rPr>
              <w:t>Используя различные блоки, научить детей самостоятель-но собирать модель волк</w:t>
            </w:r>
            <w:r w:rsidR="006B7388">
              <w:rPr>
                <w:rFonts w:ascii="Times New Roman" w:hAnsi="Times New Roman"/>
                <w:sz w:val="24"/>
                <w:szCs w:val="24"/>
              </w:rPr>
              <w:t>а.  Учить заранее обдумывать со</w:t>
            </w:r>
            <w:r w:rsidRPr="00377BCC">
              <w:rPr>
                <w:rFonts w:ascii="Times New Roman" w:hAnsi="Times New Roman"/>
                <w:sz w:val="24"/>
                <w:szCs w:val="24"/>
              </w:rPr>
              <w:t>держание модели.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CC" w:rsidRPr="00C93B69" w:rsidRDefault="00377BCC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369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369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3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369" w:rsidRPr="00C93B69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377BCC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«Прятки» </w:t>
            </w:r>
            <w:r w:rsidRPr="00377BCC">
              <w:rPr>
                <w:rFonts w:ascii="Times New Roman" w:hAnsi="Times New Roman"/>
                <w:sz w:val="24"/>
                <w:szCs w:val="24"/>
              </w:rPr>
              <w:t xml:space="preserve">Жираф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страус </w:t>
            </w:r>
            <w:r w:rsidRPr="00377BCC">
              <w:rPr>
                <w:rFonts w:ascii="Times New Roman" w:hAnsi="Times New Roman"/>
                <w:sz w:val="24"/>
                <w:szCs w:val="24"/>
              </w:rPr>
              <w:t>из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C93B69" w:rsidRDefault="00271369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7BCC">
              <w:rPr>
                <w:rFonts w:ascii="Times New Roman" w:hAnsi="Times New Roman"/>
                <w:sz w:val="24"/>
                <w:szCs w:val="24"/>
              </w:rPr>
              <w:t xml:space="preserve">Познакомить со сказкой «Прятки».  Уточнить знания детей о страусе.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самостоя</w:t>
            </w:r>
            <w:r w:rsidRPr="00377BCC">
              <w:rPr>
                <w:rFonts w:ascii="Times New Roman" w:hAnsi="Times New Roman"/>
                <w:sz w:val="24"/>
                <w:szCs w:val="24"/>
              </w:rPr>
              <w:t>тельно собирать модель жирафа</w:t>
            </w:r>
            <w:r>
              <w:rPr>
                <w:rFonts w:ascii="Times New Roman" w:hAnsi="Times New Roman"/>
                <w:sz w:val="24"/>
                <w:szCs w:val="24"/>
              </w:rPr>
              <w:t>, страуса</w:t>
            </w:r>
            <w:r w:rsidRPr="00377BCC">
              <w:rPr>
                <w:rFonts w:ascii="Times New Roman" w:hAnsi="Times New Roman"/>
                <w:sz w:val="24"/>
                <w:szCs w:val="24"/>
              </w:rPr>
              <w:t>, используя различные блоки.  Учить заранее обдумывать содержание модели.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C93B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369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369" w:rsidRPr="00C93B69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3322BA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3322BA">
              <w:rPr>
                <w:rFonts w:ascii="Times New Roman" w:hAnsi="Times New Roman"/>
                <w:sz w:val="24"/>
                <w:szCs w:val="24"/>
              </w:rPr>
              <w:t xml:space="preserve">Сказка «Прятки»  </w:t>
            </w:r>
            <w:r>
              <w:rPr>
                <w:rFonts w:ascii="Times New Roman" w:hAnsi="Times New Roman"/>
                <w:sz w:val="24"/>
                <w:szCs w:val="24"/>
              </w:rPr>
              <w:t>Слон</w:t>
            </w:r>
            <w:r w:rsidRPr="003322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краб </w:t>
            </w:r>
            <w:r w:rsidRPr="003322BA">
              <w:rPr>
                <w:rFonts w:ascii="Times New Roman" w:hAnsi="Times New Roman"/>
                <w:sz w:val="24"/>
                <w:szCs w:val="24"/>
              </w:rPr>
              <w:t>из сказки.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C93B69" w:rsidRDefault="00271369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2BA"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>слоне и о крабе. Учить детей самостоятельно собирать модель краба и слона, используя различные бло</w:t>
            </w:r>
            <w:r w:rsidRPr="003322BA">
              <w:rPr>
                <w:rFonts w:ascii="Times New Roman" w:hAnsi="Times New Roman"/>
                <w:sz w:val="24"/>
                <w:szCs w:val="24"/>
              </w:rPr>
              <w:t>ки.  Учить заранее обдумывать содержание модели.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C93B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369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369" w:rsidRPr="00C93B69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FA2EA4" w:rsidRDefault="00271369" w:rsidP="00D33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BA">
              <w:rPr>
                <w:rFonts w:ascii="Times New Roman" w:hAnsi="Times New Roman"/>
                <w:sz w:val="24"/>
                <w:szCs w:val="24"/>
              </w:rPr>
              <w:t>Робот-собачка.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9" w:rsidRPr="00FA2EA4" w:rsidRDefault="00271369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2BA">
              <w:rPr>
                <w:rFonts w:ascii="Times New Roman" w:hAnsi="Times New Roman"/>
                <w:sz w:val="24"/>
                <w:szCs w:val="24"/>
              </w:rPr>
              <w:t>Познакомить с историей про жадную собачку. Используя красочные блоки, рамки, материнскую плату и двигатель учить собирать робота-собаку, которая будет двигаться.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C93B69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369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369" w:rsidRPr="00C93B69" w:rsidRDefault="00271369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1C5CB4" w:rsidRDefault="00271369" w:rsidP="00D33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369">
              <w:rPr>
                <w:rFonts w:ascii="Times New Roman" w:hAnsi="Times New Roman"/>
                <w:sz w:val="24"/>
                <w:szCs w:val="24"/>
                <w:lang w:val="en-US"/>
              </w:rPr>
              <w:t>Робот-крокодил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271369" w:rsidRDefault="00271369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1369">
              <w:rPr>
                <w:rFonts w:ascii="Times New Roman" w:hAnsi="Times New Roman"/>
                <w:sz w:val="24"/>
                <w:szCs w:val="24"/>
              </w:rPr>
              <w:t>Познакомить с истор</w:t>
            </w:r>
            <w:r w:rsidR="006B7388">
              <w:rPr>
                <w:rFonts w:ascii="Times New Roman" w:hAnsi="Times New Roman"/>
                <w:sz w:val="24"/>
                <w:szCs w:val="24"/>
              </w:rPr>
              <w:t>ией про голодного крокодила. Ис</w:t>
            </w:r>
            <w:r w:rsidRPr="00271369">
              <w:rPr>
                <w:rFonts w:ascii="Times New Roman" w:hAnsi="Times New Roman"/>
                <w:sz w:val="24"/>
                <w:szCs w:val="24"/>
              </w:rPr>
              <w:t>пользуя красочные блоки, рамки, материнскую плату и двигатель учить собирать робота-</w:t>
            </w:r>
            <w:r w:rsidR="000D22C7">
              <w:rPr>
                <w:rFonts w:ascii="Times New Roman" w:hAnsi="Times New Roman"/>
                <w:sz w:val="24"/>
                <w:szCs w:val="24"/>
              </w:rPr>
              <w:t>крокодила, который бу</w:t>
            </w:r>
            <w:r w:rsidRPr="00271369">
              <w:rPr>
                <w:rFonts w:ascii="Times New Roman" w:hAnsi="Times New Roman"/>
                <w:sz w:val="24"/>
                <w:szCs w:val="24"/>
              </w:rPr>
              <w:t>дет двигаться.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9" w:rsidRPr="009108B7" w:rsidRDefault="00271369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341" w:rsidRPr="002713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88" w:rsidRDefault="006B738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341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341" w:rsidRPr="00C93B69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71369">
              <w:rPr>
                <w:rFonts w:ascii="Times New Roman" w:hAnsi="Times New Roman"/>
                <w:sz w:val="24"/>
                <w:szCs w:val="24"/>
              </w:rPr>
              <w:t>Робот-поросенок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C93B69" w:rsidRDefault="002E0341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1369">
              <w:rPr>
                <w:rFonts w:ascii="Times New Roman" w:hAnsi="Times New Roman"/>
                <w:sz w:val="24"/>
                <w:szCs w:val="24"/>
              </w:rPr>
              <w:t>Познакомить с историей</w:t>
            </w:r>
            <w:r w:rsidR="006B7388">
              <w:rPr>
                <w:rFonts w:ascii="Times New Roman" w:hAnsi="Times New Roman"/>
                <w:sz w:val="24"/>
                <w:szCs w:val="24"/>
              </w:rPr>
              <w:t xml:space="preserve"> про веселого поросенка. Исполь</w:t>
            </w:r>
            <w:r w:rsidRPr="00271369">
              <w:rPr>
                <w:rFonts w:ascii="Times New Roman" w:hAnsi="Times New Roman"/>
                <w:sz w:val="24"/>
                <w:szCs w:val="24"/>
              </w:rPr>
              <w:t>зуя красочные блоки, р</w:t>
            </w:r>
            <w:r w:rsidR="006B7388">
              <w:rPr>
                <w:rFonts w:ascii="Times New Roman" w:hAnsi="Times New Roman"/>
                <w:sz w:val="24"/>
                <w:szCs w:val="24"/>
              </w:rPr>
              <w:t>амки, материнскую плату и двига</w:t>
            </w:r>
            <w:r w:rsidRPr="00271369">
              <w:rPr>
                <w:rFonts w:ascii="Times New Roman" w:hAnsi="Times New Roman"/>
                <w:sz w:val="24"/>
                <w:szCs w:val="24"/>
              </w:rPr>
              <w:t>тель учить собирать робота-поросенка, который будет двигаться.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341" w:rsidRPr="001C5CB4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41" w:rsidRPr="00C93B69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271369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71369">
              <w:rPr>
                <w:rFonts w:ascii="Times New Roman" w:hAnsi="Times New Roman"/>
                <w:sz w:val="24"/>
                <w:szCs w:val="24"/>
              </w:rPr>
              <w:t>Итоговое занятие. Проект «Роботы- животные»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C" w:rsidRPr="00271369" w:rsidRDefault="002E0341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1369">
              <w:rPr>
                <w:rFonts w:ascii="Times New Roman" w:hAnsi="Times New Roman"/>
                <w:sz w:val="24"/>
                <w:szCs w:val="24"/>
              </w:rPr>
              <w:t>Закрепить умение используя красочные блоки, рамки, материнскую плату и двигатель собирать роботов-животных. Развивать творческую инициативу, воображение.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C93B69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341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41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C93B69" w:rsidRDefault="00074C14" w:rsidP="00D3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Конструктор </w:t>
            </w:r>
            <w:r w:rsidR="002E0341" w:rsidRPr="002E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HUNA </w:t>
            </w:r>
            <w:r w:rsidR="002E0341" w:rsidRPr="002E03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KICKY Basic(new)</w:t>
            </w:r>
          </w:p>
        </w:tc>
      </w:tr>
      <w:tr w:rsidR="002E0341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341" w:rsidRPr="00611EBA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41" w:rsidRPr="002E0341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E0341">
              <w:rPr>
                <w:rFonts w:ascii="Times New Roman" w:hAnsi="Times New Roman"/>
                <w:sz w:val="24"/>
                <w:szCs w:val="24"/>
              </w:rPr>
              <w:t>Прочный мост.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41" w:rsidRPr="002E0341" w:rsidRDefault="002E0341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E0341">
              <w:rPr>
                <w:rFonts w:ascii="Times New Roman" w:hAnsi="Times New Roman"/>
                <w:sz w:val="24"/>
                <w:szCs w:val="24"/>
              </w:rPr>
              <w:t xml:space="preserve">Познакомить со сказкой «Два упрямых козлёнка». Учить  строить прочный мост. Познакомить с  концепцией баланса и </w:t>
            </w:r>
            <w:r w:rsidRPr="002E0341"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стабильности. Чтение схем сборки.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C93B69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E0341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611EBA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2E0341" w:rsidRDefault="002E0341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E0341">
              <w:rPr>
                <w:rFonts w:ascii="Times New Roman" w:hAnsi="Times New Roman"/>
                <w:sz w:val="24"/>
                <w:szCs w:val="24"/>
              </w:rPr>
              <w:t>Упрямый козлёнок.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Pr="002E0341" w:rsidRDefault="002E0341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E0341">
              <w:rPr>
                <w:rFonts w:ascii="Times New Roman" w:hAnsi="Times New Roman"/>
                <w:sz w:val="24"/>
                <w:szCs w:val="24"/>
              </w:rPr>
              <w:t>Познакомить с инструкцией сбора козлёнка.  Закрепить знание об окружающем  мире (домашние животные, их польза).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1" w:rsidRDefault="002E034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C7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25A" w:rsidRDefault="00D8225A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D22C7" w:rsidRPr="00611EBA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0D22C7" w:rsidRDefault="000D22C7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0D22C7">
              <w:rPr>
                <w:rFonts w:ascii="Times New Roman" w:hAnsi="Times New Roman"/>
                <w:sz w:val="24"/>
                <w:szCs w:val="24"/>
              </w:rPr>
              <w:t>Доверчивый барашек.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0D22C7" w:rsidRDefault="000D22C7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D22C7">
              <w:rPr>
                <w:rFonts w:ascii="Times New Roman" w:hAnsi="Times New Roman"/>
                <w:sz w:val="24"/>
                <w:szCs w:val="24"/>
              </w:rPr>
              <w:t>Познакомить с рассказом «Лев с несвежим дыханием». Учить детей в любой ситуации оставаться спокойными и думающими. Познакомить с отличительными чертами барана. Закрепить  знания об окружающем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C7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0D22C7" w:rsidRDefault="000D22C7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0D22C7">
              <w:rPr>
                <w:rFonts w:ascii="Times New Roman" w:hAnsi="Times New Roman"/>
                <w:sz w:val="24"/>
                <w:szCs w:val="24"/>
              </w:rPr>
              <w:t>Злой лев.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0D22C7" w:rsidRDefault="000D22C7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D22C7">
              <w:rPr>
                <w:rFonts w:ascii="Times New Roman" w:hAnsi="Times New Roman"/>
                <w:sz w:val="24"/>
                <w:szCs w:val="24"/>
              </w:rPr>
              <w:t>Познакомить  с семейством кошачьих. Учить находить отличительные черты и собирать робота-льва. Игра «Найди недостающие части».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C7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611EBA" w:rsidRDefault="000D22C7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Pr="00C93B69" w:rsidRDefault="000D22C7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проект «Новый год и Рождество»</w:t>
            </w:r>
            <w:r w:rsidRPr="007E08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C" w:rsidRPr="00C93B69" w:rsidRDefault="000D22C7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93B69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7" w:rsidRDefault="000D22C7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C48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C48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C48" w:rsidRPr="00611EBA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Конструктор ROBOROBO RoboKids 1</w:t>
            </w:r>
          </w:p>
        </w:tc>
      </w:tr>
      <w:tr w:rsidR="00657C48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48" w:rsidRPr="00611EBA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Pr="00657C48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hAnsi="Times New Roman"/>
                <w:sz w:val="24"/>
                <w:szCs w:val="24"/>
              </w:rPr>
              <w:t>Знакомство с новым видом конструктора «Робокидс»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Pr="00657C48" w:rsidRDefault="00657C48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hAnsi="Times New Roman"/>
                <w:sz w:val="24"/>
                <w:szCs w:val="24"/>
              </w:rPr>
              <w:t>Знакомство с основными  составляющими частями конструктора. Знакомство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с конструктором Робокидс, </w:t>
            </w:r>
            <w:r w:rsidRPr="00657C48">
              <w:rPr>
                <w:rFonts w:ascii="Times New Roman" w:hAnsi="Times New Roman"/>
                <w:sz w:val="24"/>
                <w:szCs w:val="24"/>
              </w:rPr>
              <w:t>с формой деталей и вариантами их скреплений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r w:rsidRPr="00657C48">
              <w:rPr>
                <w:rFonts w:ascii="Times New Roman" w:hAnsi="Times New Roman"/>
                <w:sz w:val="24"/>
                <w:szCs w:val="24"/>
              </w:rPr>
              <w:t>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C48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48" w:rsidRPr="00611EBA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Pr="00657C48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hAnsi="Times New Roman"/>
                <w:sz w:val="24"/>
                <w:szCs w:val="24"/>
              </w:rPr>
              <w:t>Многоэтажные дома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Pr="00657C48" w:rsidRDefault="00657C48" w:rsidP="00D339F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hAnsi="Times New Roman"/>
                <w:sz w:val="24"/>
                <w:szCs w:val="24"/>
              </w:rPr>
              <w:t>Знать названия кубиков и элементы конструктора, умение крепить кубики разными способами. Работать со 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емой. </w:t>
            </w:r>
            <w:r w:rsidRPr="00657C48">
              <w:rPr>
                <w:rFonts w:ascii="Times New Roman" w:hAnsi="Times New Roman"/>
                <w:sz w:val="24"/>
                <w:szCs w:val="24"/>
              </w:rPr>
              <w:t xml:space="preserve">Развивать творческую инициативу и самостоятельность.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C48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48" w:rsidRPr="00611EBA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Pr="00657C48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7C48" w:rsidRPr="00657C48">
              <w:rPr>
                <w:rFonts w:ascii="Times New Roman" w:hAnsi="Times New Roman"/>
                <w:sz w:val="24"/>
                <w:szCs w:val="24"/>
              </w:rPr>
              <w:t>ранспорт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57C48">
              <w:rPr>
                <w:rFonts w:ascii="Times New Roman" w:hAnsi="Times New Roman"/>
                <w:sz w:val="24"/>
                <w:szCs w:val="24"/>
              </w:rPr>
              <w:t xml:space="preserve">Закреплять знания о транспорте. Развивать наблюдательность, внимание, память, Учить строить </w:t>
            </w:r>
            <w:r w:rsidR="00F830F5">
              <w:rPr>
                <w:rFonts w:ascii="Times New Roman" w:hAnsi="Times New Roman"/>
                <w:sz w:val="24"/>
                <w:szCs w:val="24"/>
              </w:rPr>
              <w:t>модели транспорта по схеме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9F6" w:rsidRPr="00657C48" w:rsidRDefault="00D339F6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8" w:rsidRDefault="00657C48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0F5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F5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830F5" w:rsidRPr="00611EBA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9F5E7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9F5E72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9F5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ROBO</w:t>
            </w:r>
            <w:r w:rsidRPr="009F5E72">
              <w:rPr>
                <w:rFonts w:ascii="Times New Roman" w:hAnsi="Times New Roman"/>
                <w:sz w:val="24"/>
                <w:szCs w:val="24"/>
              </w:rPr>
              <w:t>-конструированием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9F5E7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9F5E72">
              <w:rPr>
                <w:rFonts w:ascii="Times New Roman" w:hAnsi="Times New Roman"/>
                <w:sz w:val="24"/>
                <w:szCs w:val="24"/>
              </w:rPr>
              <w:t>Знакомить с панелью инструментов, функциональными командами, составление программ в режиме конструирования (блок процессора, устройство считывания карт, приемник дистанционного управления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C93B69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0F5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0F5" w:rsidRPr="00C93B69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871437" w:rsidRDefault="006B7388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 - самолет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871437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871437">
              <w:rPr>
                <w:rFonts w:ascii="Times New Roman" w:hAnsi="Times New Roman"/>
                <w:sz w:val="24"/>
                <w:szCs w:val="24"/>
              </w:rPr>
              <w:t>Учить задавать программу двигателя постоянного тока для управления движением робота.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0F5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0F5" w:rsidRPr="00C93B69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F339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DF3392">
              <w:rPr>
                <w:rFonts w:ascii="Times New Roman" w:hAnsi="Times New Roman"/>
                <w:sz w:val="24"/>
                <w:szCs w:val="24"/>
              </w:rPr>
              <w:t>Робот - футболист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F339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DF3392">
              <w:rPr>
                <w:rFonts w:ascii="Times New Roman" w:hAnsi="Times New Roman"/>
                <w:sz w:val="24"/>
                <w:szCs w:val="24"/>
              </w:rPr>
              <w:t xml:space="preserve">Закреплять умение пользоваться пультом управления, строить по схемам. Развивать память, внимание.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0F5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5" w:rsidRPr="00C93B69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DF339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DF339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8" w:rsidRPr="00DF3392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DF3392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обдумывать содержание будущей модели,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0F5" w:rsidRPr="00C93B69" w:rsidTr="005C047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830F5" w:rsidRDefault="0046696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F5">
              <w:rPr>
                <w:rFonts w:ascii="Times New Roman" w:hAnsi="Times New Roman"/>
                <w:b/>
                <w:sz w:val="24"/>
                <w:szCs w:val="24"/>
              </w:rPr>
              <w:t>Конструктор ROBOTIS</w:t>
            </w:r>
          </w:p>
        </w:tc>
      </w:tr>
      <w:tr w:rsidR="00F830F5" w:rsidRPr="00C93B69" w:rsidTr="005C047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F5" w:rsidRPr="00C93B69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0F4E9E">
              <w:rPr>
                <w:rFonts w:ascii="Times New Roman" w:hAnsi="Times New Roman"/>
                <w:sz w:val="24"/>
                <w:szCs w:val="24"/>
              </w:rPr>
              <w:t>ROBOTIS</w:t>
            </w:r>
            <w:r w:rsidRPr="00F830F5">
              <w:rPr>
                <w:rFonts w:ascii="Times New Roman" w:hAnsi="Times New Roman"/>
                <w:sz w:val="24"/>
                <w:szCs w:val="24"/>
              </w:rPr>
              <w:t xml:space="preserve"> PLAY 600 PETs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C" w:rsidRPr="00C93B69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конструктором</w:t>
            </w:r>
            <w:r w:rsidRPr="008248A5">
              <w:rPr>
                <w:rFonts w:ascii="Times New Roman" w:hAnsi="Times New Roman"/>
                <w:sz w:val="24"/>
                <w:szCs w:val="24"/>
              </w:rPr>
              <w:t xml:space="preserve">: названия и назначение деталей, способы крепления. Техника безопасности. Чтение схем сборки. Сборка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 конструкций по схем</w:t>
            </w:r>
            <w:r w:rsidR="004758BC">
              <w:rPr>
                <w:rFonts w:ascii="Times New Roman" w:hAnsi="Times New Roman"/>
                <w:sz w:val="24"/>
                <w:szCs w:val="24"/>
              </w:rPr>
              <w:t>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C93B69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830F5" w:rsidRPr="00C93B69" w:rsidTr="006B7388">
        <w:trPr>
          <w:trHeight w:val="5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F5" w:rsidRPr="00C93B69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F830F5">
              <w:rPr>
                <w:rFonts w:ascii="Times New Roman" w:hAnsi="Times New Roman"/>
                <w:sz w:val="24"/>
                <w:szCs w:val="24"/>
              </w:rPr>
              <w:t>ROBOTIS DREAM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F5" w:rsidRDefault="00F830F5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830F5">
              <w:rPr>
                <w:rFonts w:ascii="Times New Roman" w:hAnsi="Times New Roman"/>
                <w:sz w:val="24"/>
                <w:szCs w:val="24"/>
              </w:rPr>
              <w:t>Чтение схем сборки. Сборка элементов конструкций по схемам.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F5" w:rsidRDefault="00DB71BA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0F5" w:rsidRPr="00C93B69" w:rsidTr="005C04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61" w:rsidRPr="005C047B" w:rsidRDefault="00466961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830F5" w:rsidRDefault="00F830F5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B71BA" w:rsidRPr="00C93B69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F830F5" w:rsidRDefault="00F830F5" w:rsidP="00D3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0F5">
              <w:rPr>
                <w:rFonts w:ascii="Times New Roman" w:hAnsi="Times New Roman"/>
                <w:b/>
                <w:sz w:val="24"/>
                <w:szCs w:val="24"/>
              </w:rPr>
              <w:t>Конструктор Fischertechnik</w:t>
            </w:r>
          </w:p>
        </w:tc>
      </w:tr>
      <w:tr w:rsidR="00282B3A" w:rsidRPr="00C93B69" w:rsidTr="006B7388">
        <w:trPr>
          <w:trHeight w:val="11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B3A" w:rsidRPr="00C93B69" w:rsidRDefault="00282B3A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3A" w:rsidRPr="00F830F5" w:rsidRDefault="00282B3A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830F5">
              <w:rPr>
                <w:rFonts w:ascii="Times New Roman" w:hAnsi="Times New Roman"/>
                <w:sz w:val="24"/>
                <w:szCs w:val="24"/>
              </w:rPr>
              <w:t>Знакомство с к</w:t>
            </w:r>
            <w:r w:rsidRPr="00F830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онструктором Fischertechnik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282B3A" w:rsidRPr="00F830F5" w:rsidRDefault="00282B3A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7E0858">
              <w:rPr>
                <w:rFonts w:ascii="Times New Roman" w:hAnsi="Times New Roman"/>
                <w:sz w:val="24"/>
                <w:szCs w:val="24"/>
              </w:rPr>
              <w:t>Весёлые горки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3A" w:rsidRPr="00F830F5" w:rsidRDefault="00282B3A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F830F5">
              <w:rPr>
                <w:rFonts w:ascii="Times New Roman" w:hAnsi="Times New Roman"/>
                <w:sz w:val="24"/>
                <w:szCs w:val="24"/>
              </w:rPr>
              <w:t>Знакомство с деталями конструктора,</w:t>
            </w:r>
            <w:r w:rsidR="006B7388">
              <w:rPr>
                <w:rFonts w:ascii="Times New Roman" w:hAnsi="Times New Roman"/>
                <w:sz w:val="24"/>
                <w:szCs w:val="24"/>
              </w:rPr>
              <w:t>способом сборки</w:t>
            </w:r>
            <w:r w:rsidRPr="00F830F5">
              <w:rPr>
                <w:rFonts w:ascii="Times New Roman" w:hAnsi="Times New Roman"/>
                <w:sz w:val="24"/>
                <w:szCs w:val="24"/>
              </w:rPr>
              <w:t xml:space="preserve"> моделей.</w:t>
            </w:r>
            <w:r w:rsidRPr="007E0858">
              <w:rPr>
                <w:rFonts w:ascii="Times New Roman" w:hAnsi="Times New Roman"/>
                <w:sz w:val="24"/>
                <w:szCs w:val="24"/>
              </w:rPr>
              <w:t>Гонки шариков по гибким пластиковым желобам через маршруты, полные разнообразных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3A" w:rsidRPr="00C93B69" w:rsidRDefault="00282B3A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47B" w:rsidRPr="00C93B69" w:rsidTr="005C047B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B" w:rsidRPr="00C93B69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7B" w:rsidRPr="00C93B69" w:rsidRDefault="005C047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7E0858">
              <w:rPr>
                <w:rFonts w:ascii="Times New Roman" w:hAnsi="Times New Roman"/>
                <w:sz w:val="24"/>
                <w:szCs w:val="24"/>
              </w:rPr>
              <w:t>Парк развлечений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7B" w:rsidRPr="00C93B69" w:rsidRDefault="005C047B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282B3A">
              <w:rPr>
                <w:rFonts w:ascii="Times New Roman" w:hAnsi="Times New Roman"/>
                <w:sz w:val="24"/>
                <w:szCs w:val="24"/>
              </w:rPr>
              <w:t>Знакомство с деталями конструктора, способом сборки, программированием моделей.</w:t>
            </w:r>
            <w:r w:rsidRPr="007E0858">
              <w:rPr>
                <w:rFonts w:ascii="Times New Roman" w:hAnsi="Times New Roman"/>
                <w:sz w:val="24"/>
                <w:szCs w:val="24"/>
              </w:rPr>
              <w:t>Колесо обозрения, карусели.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7B" w:rsidRPr="00C93B69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047B" w:rsidRPr="00C93B69" w:rsidTr="006B7388">
        <w:trPr>
          <w:trHeight w:val="307"/>
        </w:trPr>
        <w:tc>
          <w:tcPr>
            <w:tcW w:w="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C047B" w:rsidRPr="00C93B69" w:rsidRDefault="005C047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B" w:rsidRPr="007E0858" w:rsidRDefault="005C047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B" w:rsidRPr="00282B3A" w:rsidRDefault="005C047B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B" w:rsidRDefault="005C047B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A" w:rsidRPr="00C93B69" w:rsidTr="005C047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A" w:rsidRPr="00C93B69" w:rsidRDefault="00282B3A" w:rsidP="00D3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A" w:rsidRPr="00C93B69" w:rsidRDefault="00282B3A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11E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Конструирование по замыслу</w:t>
            </w:r>
            <w:r w:rsidR="00627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A" w:rsidRPr="00C93B69" w:rsidRDefault="00627D27" w:rsidP="00D339F6">
            <w:pPr>
              <w:rPr>
                <w:rFonts w:ascii="Times New Roman" w:hAnsi="Times New Roman"/>
                <w:sz w:val="24"/>
                <w:szCs w:val="24"/>
              </w:rPr>
            </w:pPr>
            <w:r w:rsidRPr="00627D2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темы и цели конструируемых моделей. Давать их общее описание.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дбор необходимого оборудования.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>Конструирование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 xml:space="preserve">Тестирование и доработка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механизмов. </w:t>
            </w:r>
            <w:r w:rsidRPr="00627D2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конструируемой модели.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A" w:rsidRPr="00C93B69" w:rsidRDefault="00282B3A" w:rsidP="00D3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D27" w:rsidRPr="00C93B69" w:rsidTr="005C047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27" w:rsidRPr="00627D27" w:rsidRDefault="00627D27" w:rsidP="009414FB">
            <w:pPr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D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7" w:rsidRPr="00627D27" w:rsidRDefault="00627D27" w:rsidP="009414FB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26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17C78" w:rsidRDefault="00117C78" w:rsidP="009414FB">
      <w:pPr>
        <w:spacing w:line="360" w:lineRule="auto"/>
        <w:ind w:left="142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E9B" w:rsidRDefault="00117C78" w:rsidP="009414FB">
      <w:pPr>
        <w:spacing w:line="36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46696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7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51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</w:t>
      </w:r>
      <w:r w:rsidR="00C93B69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воспитанников</w:t>
      </w:r>
    </w:p>
    <w:p w:rsidR="00BF7E9B" w:rsidRPr="00241147" w:rsidRDefault="0096517E" w:rsidP="00AA6779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ходе </w:t>
      </w:r>
      <w:r w:rsidR="0001294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F7E9B">
        <w:rPr>
          <w:rFonts w:ascii="Times New Roman" w:hAnsi="Times New Roman" w:cs="Times New Roman"/>
          <w:sz w:val="28"/>
          <w:szCs w:val="28"/>
        </w:rPr>
        <w:t>деятельности.</w:t>
      </w:r>
      <w:r w:rsidR="000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образовательной деятельности </w:t>
      </w:r>
      <w:r w:rsidR="00BF7E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непрерывная образовательная деятельность, проводимая в форме занятий. Занятия </w:t>
      </w:r>
      <w:r w:rsidR="00BF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AA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прошедшим </w:t>
      </w:r>
      <w:r w:rsidR="00BF7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обучение.</w:t>
      </w:r>
    </w:p>
    <w:p w:rsidR="002D6107" w:rsidRDefault="0094552A" w:rsidP="00074C14">
      <w:pPr>
        <w:spacing w:after="0"/>
        <w:ind w:left="142" w:firstLine="56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7C2695">
        <w:rPr>
          <w:rFonts w:ascii="Times New Roman" w:hAnsi="Times New Roman" w:cs="Times New Roman"/>
          <w:sz w:val="28"/>
          <w:szCs w:val="28"/>
        </w:rPr>
        <w:t>предусмотрено проведение 108</w:t>
      </w:r>
      <w:r w:rsidR="00400A9E">
        <w:rPr>
          <w:rFonts w:ascii="Times New Roman" w:hAnsi="Times New Roman" w:cs="Times New Roman"/>
          <w:sz w:val="28"/>
          <w:szCs w:val="28"/>
        </w:rPr>
        <w:t xml:space="preserve"> занятий в год (</w:t>
      </w:r>
      <w:r w:rsidR="007C2695">
        <w:rPr>
          <w:rFonts w:ascii="Times New Roman" w:hAnsi="Times New Roman" w:cs="Times New Roman"/>
          <w:sz w:val="28"/>
          <w:szCs w:val="28"/>
        </w:rPr>
        <w:t>два раза</w:t>
      </w:r>
      <w:r w:rsidR="00400A9E">
        <w:rPr>
          <w:rFonts w:ascii="Times New Roman" w:hAnsi="Times New Roman" w:cs="Times New Roman"/>
          <w:sz w:val="28"/>
          <w:szCs w:val="28"/>
        </w:rPr>
        <w:t xml:space="preserve"> в неделю). В соответствии с требованиями СанПиН 2.4.1.3049-13, длительность занятия составляет 25 минут для детей </w:t>
      </w:r>
      <w:r w:rsidR="00BF7E9B">
        <w:rPr>
          <w:rFonts w:ascii="Times New Roman" w:hAnsi="Times New Roman" w:cs="Times New Roman"/>
          <w:sz w:val="28"/>
          <w:szCs w:val="28"/>
        </w:rPr>
        <w:t>старшей г</w:t>
      </w:r>
      <w:r w:rsidR="00400A9E">
        <w:rPr>
          <w:rFonts w:ascii="Times New Roman" w:hAnsi="Times New Roman" w:cs="Times New Roman"/>
          <w:sz w:val="28"/>
          <w:szCs w:val="28"/>
        </w:rPr>
        <w:t xml:space="preserve">руппы (5-6 лет) и 30 минут для детей подготовительной к школе </w:t>
      </w:r>
      <w:r w:rsidR="00BF7E9B">
        <w:rPr>
          <w:rFonts w:ascii="Times New Roman" w:hAnsi="Times New Roman" w:cs="Times New Roman"/>
          <w:sz w:val="28"/>
          <w:szCs w:val="28"/>
        </w:rPr>
        <w:t>группы (6-7лет).</w:t>
      </w:r>
      <w:r w:rsidR="00400A9E">
        <w:rPr>
          <w:rFonts w:ascii="Times New Roman" w:hAnsi="Times New Roman" w:cs="Times New Roman"/>
          <w:sz w:val="28"/>
          <w:szCs w:val="28"/>
        </w:rPr>
        <w:t xml:space="preserve">Все занятия проходят </w:t>
      </w:r>
      <w:r w:rsidR="00BF7E9B">
        <w:rPr>
          <w:rFonts w:ascii="Times New Roman" w:hAnsi="Times New Roman" w:cs="Times New Roman"/>
          <w:sz w:val="28"/>
          <w:szCs w:val="28"/>
        </w:rPr>
        <w:t>в учебном кабинете.</w:t>
      </w:r>
    </w:p>
    <w:p w:rsidR="007B23D8" w:rsidRDefault="002D6107" w:rsidP="00D339F6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2.6. </w:t>
      </w:r>
      <w:r w:rsidR="007B23D8" w:rsidRPr="007B23D8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воспитанников, педагогическим коллективом и социальными партнерами.</w:t>
      </w:r>
    </w:p>
    <w:p w:rsid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6779">
        <w:rPr>
          <w:rFonts w:ascii="Times New Roman" w:hAnsi="Times New Roman" w:cs="Times New Roman"/>
          <w:b/>
          <w:sz w:val="28"/>
          <w:szCs w:val="28"/>
        </w:rPr>
        <w:tab/>
      </w:r>
      <w:r w:rsidRPr="007B23D8">
        <w:rPr>
          <w:rFonts w:ascii="Times New Roman" w:hAnsi="Times New Roman" w:cs="Times New Roman"/>
          <w:sz w:val="28"/>
          <w:szCs w:val="28"/>
        </w:rPr>
        <w:t>Система взаимодействия с родителями предусматривает:</w:t>
      </w:r>
    </w:p>
    <w:p w:rsid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- ознакомление родителей с содержанием работы по Программе;</w:t>
      </w:r>
    </w:p>
    <w:p w:rsid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- размещение в группах памяток, папок-раскладушек с консультациями по теме; - выступления на родительских собраниях с целью повышения уровня родительской компетенции по вопросам развития технического творчества у детей и ознакомления с результатами работы по Программе; </w:t>
      </w:r>
    </w:p>
    <w:p w:rsid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 xml:space="preserve">- привлечение родителей к организации совместных выставок творческих работ; </w:t>
      </w:r>
    </w:p>
    <w:p w:rsidR="007B23D8" w:rsidRPr="007B23D8" w:rsidRDefault="007B23D8" w:rsidP="00D339F6">
      <w:pPr>
        <w:widowControl w:val="0"/>
        <w:tabs>
          <w:tab w:val="left" w:pos="2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>- привлечение родителей к участию в конкурсах технической направленности.</w:t>
      </w:r>
    </w:p>
    <w:p w:rsidR="007B23D8" w:rsidRPr="007B23D8" w:rsidRDefault="007B23D8" w:rsidP="00D339F6">
      <w:pPr>
        <w:keepNext/>
        <w:widowControl w:val="0"/>
        <w:spacing w:after="0"/>
        <w:ind w:left="142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lastRenderedPageBreak/>
        <w:tab/>
        <w:t>Взаимодействие с коллегами в рамках реализации Программы осуществляется через творческие мастерские, семинары-практикумы, консультации.</w:t>
      </w:r>
    </w:p>
    <w:p w:rsidR="00BF7E9B" w:rsidRDefault="007B23D8" w:rsidP="00D339F6">
      <w:pPr>
        <w:keepNext/>
        <w:widowControl w:val="0"/>
        <w:spacing w:after="0"/>
        <w:ind w:left="142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3D8">
        <w:rPr>
          <w:rFonts w:ascii="Times New Roman" w:hAnsi="Times New Roman" w:cs="Times New Roman"/>
          <w:sz w:val="28"/>
          <w:szCs w:val="28"/>
        </w:rPr>
        <w:tab/>
        <w:t>Взаимодействие с социальными партнерами осуществляется посредством участия воспитанников в различных мероприятиях и творческих конкурсах технической направленности</w:t>
      </w:r>
      <w:r w:rsidR="00D339F6">
        <w:rPr>
          <w:rFonts w:ascii="Times New Roman" w:hAnsi="Times New Roman" w:cs="Times New Roman"/>
          <w:sz w:val="28"/>
          <w:szCs w:val="28"/>
        </w:rPr>
        <w:t>.</w:t>
      </w:r>
    </w:p>
    <w:p w:rsidR="007B23D8" w:rsidRDefault="007B23D8" w:rsidP="00D339F6">
      <w:pPr>
        <w:keepNext/>
        <w:widowControl w:val="0"/>
        <w:spacing w:after="0"/>
        <w:ind w:right="-142"/>
        <w:contextualSpacing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BF7E9B" w:rsidRDefault="00BF7E9B" w:rsidP="009414FB">
      <w:pPr>
        <w:widowControl w:val="0"/>
        <w:tabs>
          <w:tab w:val="left" w:pos="277"/>
        </w:tabs>
        <w:ind w:left="142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2.</w:t>
      </w:r>
      <w:r w:rsidR="002D6107">
        <w:rPr>
          <w:rFonts w:ascii="Times New Roman" w:hAnsi="Times New Roman"/>
          <w:b/>
          <w:color w:val="000000"/>
          <w:sz w:val="28"/>
          <w:szCs w:val="28"/>
          <w:lang w:bidi="ru-RU"/>
        </w:rPr>
        <w:t>7</w:t>
      </w:r>
      <w:r w:rsidR="00543F76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Материально-техническое </w:t>
      </w:r>
      <w:r w:rsidR="000E5768">
        <w:rPr>
          <w:rFonts w:ascii="Times New Roman" w:eastAsia="Calibri" w:hAnsi="Times New Roman"/>
          <w:b/>
          <w:sz w:val="28"/>
          <w:szCs w:val="28"/>
        </w:rPr>
        <w:t xml:space="preserve">и кадровое </w:t>
      </w:r>
      <w:r w:rsidR="002118EC">
        <w:rPr>
          <w:rFonts w:ascii="Times New Roman" w:eastAsia="Calibri" w:hAnsi="Times New Roman"/>
          <w:b/>
          <w:sz w:val="28"/>
          <w:szCs w:val="28"/>
        </w:rPr>
        <w:t xml:space="preserve">обеспечение </w:t>
      </w:r>
      <w:r>
        <w:rPr>
          <w:rFonts w:ascii="Times New Roman" w:eastAsia="Calibri" w:hAnsi="Times New Roman"/>
          <w:b/>
          <w:sz w:val="28"/>
          <w:szCs w:val="28"/>
        </w:rPr>
        <w:t>Программы</w:t>
      </w:r>
    </w:p>
    <w:p w:rsidR="00BF7008" w:rsidRDefault="00C152E2" w:rsidP="00AA6779">
      <w:pPr>
        <w:shd w:val="clear" w:color="auto" w:fill="FFFFFF"/>
        <w:spacing w:after="0"/>
        <w:ind w:left="142" w:firstLine="56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52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успешной реализации программы необходимо просторное, светлое помещение, отвечающее санитарно - гигиеническим требованиям и нормам. </w:t>
      </w:r>
    </w:p>
    <w:p w:rsidR="00BF7008" w:rsidRDefault="00BF7008" w:rsidP="00AA6779">
      <w:pPr>
        <w:shd w:val="clear" w:color="auto" w:fill="FFFFFF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7008">
        <w:rPr>
          <w:rFonts w:ascii="Times New Roman" w:hAnsi="Times New Roman"/>
          <w:color w:val="000000"/>
          <w:sz w:val="28"/>
          <w:szCs w:val="28"/>
          <w:lang w:bidi="ru-RU"/>
        </w:rPr>
        <w:t>Общие требования к обстановке: оформление кабинета должно соответствовать содержанию программы, постоянно обновляться учебным материалом и пособиями; чистота, освещенность, проветриваемость кабинета.</w:t>
      </w:r>
    </w:p>
    <w:p w:rsidR="000E5768" w:rsidRDefault="000E5768" w:rsidP="00D339F6">
      <w:pPr>
        <w:shd w:val="clear" w:color="auto" w:fill="FFFFFF"/>
        <w:spacing w:after="0"/>
        <w:ind w:left="142" w:firstLine="56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Учебно-наглядное обеспечение:</w:t>
      </w:r>
    </w:p>
    <w:p w:rsidR="000E5768" w:rsidRDefault="000E5768" w:rsidP="009414FB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схемы, модели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образцы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E5768" w:rsidRDefault="000E5768" w:rsidP="009414FB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иллюстрации, картинки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фотографии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изображением объектов и предметов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A6779" w:rsidRDefault="00BF7008" w:rsidP="00D339F6">
      <w:pPr>
        <w:shd w:val="clear" w:color="auto" w:fill="FFFFFF"/>
        <w:spacing w:after="0"/>
        <w:ind w:left="142" w:firstLine="56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Техническое и материальное оснащение:</w:t>
      </w:r>
    </w:p>
    <w:p w:rsidR="00BF7008" w:rsidRDefault="00BF7008" w:rsidP="00AA6779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тематические</w:t>
      </w:r>
      <w:r w:rsidRPr="00BF7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наборы конструктор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Лего</w:t>
      </w:r>
      <w:r w:rsidRPr="00BF7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(«Лего-Классик», «Лего-Дупло», «Лего-Дакта», «Лего-Софт», «Лего-Сити», подобные отечественные конструкторы)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117C78" w:rsidRPr="00117C78" w:rsidRDefault="00117C78" w:rsidP="009414FB">
      <w:pPr>
        <w:pStyle w:val="af0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17C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1D01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образовательные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робототехнические конструкторы: </w:t>
      </w:r>
      <w:r w:rsidRPr="00117C78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HUNA</w:t>
      </w:r>
      <w:r w:rsidRPr="00117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Pr="00117C78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MRT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117C78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Robokids</w:t>
      </w:r>
      <w:r w:rsidRPr="00117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ROBOTIS</w:t>
      </w:r>
      <w:r w:rsidR="001D012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117C78">
        <w:rPr>
          <w:rFonts w:ascii="Times New Roman" w:eastAsia="Calibri" w:hAnsi="Times New Roman" w:cs="Times New Roman"/>
          <w:bCs/>
          <w:kern w:val="36"/>
          <w:sz w:val="28"/>
          <w:szCs w:val="28"/>
          <w:lang w:val="en-US" w:eastAsia="ar-SA"/>
        </w:rPr>
        <w:t>Fischertechnik</w:t>
      </w:r>
      <w:r w:rsidR="001D012C">
        <w:rPr>
          <w:rFonts w:ascii="Times New Roman" w:eastAsia="Calibri" w:hAnsi="Times New Roman" w:cs="Times New Roman"/>
          <w:bCs/>
          <w:kern w:val="36"/>
          <w:sz w:val="28"/>
          <w:szCs w:val="28"/>
          <w:lang w:eastAsia="ar-SA"/>
        </w:rPr>
        <w:t>;</w:t>
      </w:r>
    </w:p>
    <w:p w:rsidR="00BF7008" w:rsidRDefault="00BF7008" w:rsidP="009414FB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BF7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рушки (животные, маш</w:t>
      </w:r>
      <w:r w:rsidR="00D339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инки и др.) для </w:t>
      </w:r>
      <w:r w:rsidRPr="00BF7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обыгрывания конструкций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BF7008" w:rsidRDefault="00BF7008" w:rsidP="00D339F6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мультимедийное оборудование</w:t>
      </w:r>
      <w:r w:rsidR="00D339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9E3D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цветной принтер, ксерокс, сканер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F7008" w:rsidRDefault="00C152E2" w:rsidP="00D339F6">
      <w:pPr>
        <w:shd w:val="clear" w:color="auto" w:fill="FFFFFF"/>
        <w:spacing w:after="0"/>
        <w:ind w:left="142" w:firstLine="56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52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Учебное оборудование кабинета</w:t>
      </w:r>
      <w:r w:rsidR="00BF7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BF7008" w:rsidRDefault="00BF7008" w:rsidP="009414FB">
      <w:pPr>
        <w:shd w:val="clear" w:color="auto" w:fill="FFFFFF"/>
        <w:spacing w:after="0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C152E2" w:rsidRPr="00C152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комплект мебели, необходимы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="00C152E2" w:rsidRPr="00C152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организации занятий, хранения материалов, литературы и наглядных пособий</w:t>
      </w:r>
      <w:r w:rsidR="001D01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152E2" w:rsidRDefault="000E5768" w:rsidP="00074C14">
      <w:pPr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E5768">
        <w:rPr>
          <w:rFonts w:ascii="Times New Roman" w:hAnsi="Times New Roman" w:cs="Times New Roman"/>
          <w:sz w:val="28"/>
          <w:szCs w:val="28"/>
        </w:rPr>
        <w:t>Кадровое обеспечение: педагог, прошедший специальное обучение</w:t>
      </w:r>
      <w:r w:rsidR="00995E81">
        <w:rPr>
          <w:rFonts w:ascii="Times New Roman" w:hAnsi="Times New Roman" w:cs="Times New Roman"/>
          <w:sz w:val="28"/>
          <w:szCs w:val="28"/>
        </w:rPr>
        <w:t xml:space="preserve"> (курсы повышения квалификации по лего-конструированию и робототехнике)</w:t>
      </w:r>
      <w:r w:rsidRPr="000E5768">
        <w:rPr>
          <w:rFonts w:ascii="Times New Roman" w:hAnsi="Times New Roman" w:cs="Times New Roman"/>
          <w:sz w:val="28"/>
          <w:szCs w:val="28"/>
        </w:rPr>
        <w:t>.</w:t>
      </w:r>
    </w:p>
    <w:p w:rsidR="00AA6779" w:rsidRPr="000E5768" w:rsidRDefault="00AA6779" w:rsidP="009414FB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Pr="007B23D8" w:rsidRDefault="00AA6779" w:rsidP="00AA6779">
      <w:pPr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2.8. </w:t>
      </w:r>
      <w:r w:rsidR="007B23D8" w:rsidRPr="007B23D8">
        <w:rPr>
          <w:rFonts w:ascii="Times New Roman" w:eastAsia="Calibri" w:hAnsi="Times New Roman" w:cs="Times New Roman"/>
          <w:b/>
          <w:sz w:val="28"/>
          <w:szCs w:val="28"/>
        </w:rPr>
        <w:t>Особенности развивающей предметно-пространственной среды.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должна обеспечивать реализацию всех задач Программы, должна быть содержательно-насыщенной, трансформируемой, вариативной, здоровьесберегающей, доступной, безопасной, эстетически привлекательной.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 xml:space="preserve">1.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(в том числе техническими), соответствующими </w:t>
      </w:r>
      <w:r w:rsidRPr="007B23D8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материалами, игровым оборудованием (в соответствии со спецификой Программы).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пространства и разнообразие оборудования должны обеспечивать:</w:t>
      </w:r>
    </w:p>
    <w:p w:rsidR="007B23D8" w:rsidRPr="007B23D8" w:rsidRDefault="007B23D8" w:rsidP="009414F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- исследовательскую, творческую, речевую, познавательную и игровую активность всех детей;</w:t>
      </w:r>
    </w:p>
    <w:p w:rsidR="007B23D8" w:rsidRPr="007B23D8" w:rsidRDefault="007B23D8" w:rsidP="009414F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- двигательную активность, в том числе развитие крупной и мелкой моторики;</w:t>
      </w:r>
    </w:p>
    <w:p w:rsidR="007B23D8" w:rsidRPr="007B23D8" w:rsidRDefault="007B23D8" w:rsidP="009414F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предметно-пространственной средой;</w:t>
      </w:r>
    </w:p>
    <w:p w:rsidR="007B23D8" w:rsidRPr="007B23D8" w:rsidRDefault="007B23D8" w:rsidP="009414F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- возможность самовыражения каждого воспитанника.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2. Трансформируемость пространства предполагает возможность изменений предметно-пространственной среды в зависимости от образовательной ситуации.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3. Вариативность среды предполагает наличие разнообразных видов конструктора, периодическую сменяемость оборудования, появление новых предметов, стимулирующих активность воспитанников.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4. Доступность среды предполагает: доступность для детей помещения, в котором осуществляется образовательная деятельность; свободный доступ детей к оборудованию и пособиям; исправность и сохранность оборудования.</w:t>
      </w:r>
    </w:p>
    <w:p w:rsidR="007B23D8" w:rsidRPr="007B23D8" w:rsidRDefault="007B23D8" w:rsidP="00AA6779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3D8">
        <w:rPr>
          <w:rFonts w:ascii="Times New Roman" w:eastAsia="Calibri" w:hAnsi="Times New Roman" w:cs="Times New Roman"/>
          <w:sz w:val="28"/>
          <w:szCs w:val="28"/>
        </w:rPr>
        <w:t>5.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D012C" w:rsidRDefault="001D012C" w:rsidP="009414FB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55" w:rsidRPr="009E3D55" w:rsidRDefault="009E3D55" w:rsidP="009414FB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132A" w:rsidRPr="00F3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Инструментарий мониторинга конст</w:t>
      </w:r>
      <w:r w:rsidR="0018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3132A" w:rsidRPr="00F3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уктивных способностей детей</w:t>
      </w:r>
    </w:p>
    <w:p w:rsidR="007B23D8" w:rsidRPr="007B23D8" w:rsidRDefault="00AD4DD1" w:rsidP="00AA6779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эффективности занятий оценива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исходя из того, насколько </w:t>
      </w:r>
      <w:r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</w:t>
      </w:r>
      <w:r w:rsidR="009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этап – в октябре, второй этап – в мае)</w:t>
      </w:r>
      <w:r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388"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</w:t>
      </w:r>
      <w:r w:rsidR="006B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ностика уровня знаний и умений </w:t>
      </w:r>
      <w:r w:rsidR="006B7388"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B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6B7388"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</w:t>
      </w:r>
      <w:r w:rsidR="006B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рованию и робототехнике </w:t>
      </w:r>
      <w:r w:rsidR="006B7388" w:rsidRPr="00AD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5-7 лет </w:t>
      </w:r>
      <w:r w:rsidR="006B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7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Т.В. Фёдоровой </w:t>
      </w:r>
    </w:p>
    <w:p w:rsidR="00AA6779" w:rsidRDefault="00AA6779" w:rsidP="009414F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DD1" w:rsidRDefault="00AD4DD1" w:rsidP="009414F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Диагностика уровня знаний и </w:t>
      </w:r>
      <w:r w:rsidR="009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умений по </w:t>
      </w:r>
      <w:r w:rsidRPr="00AD4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конструированию</w:t>
      </w:r>
    </w:p>
    <w:p w:rsidR="00AD4DD1" w:rsidRPr="00AD4DD1" w:rsidRDefault="00AD4DD1" w:rsidP="009414F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 5 - 6 лет.</w:t>
      </w:r>
    </w:p>
    <w:tbl>
      <w:tblPr>
        <w:tblStyle w:val="a3"/>
        <w:tblW w:w="0" w:type="auto"/>
        <w:tblInd w:w="250" w:type="dxa"/>
        <w:tblLook w:val="04A0"/>
      </w:tblPr>
      <w:tblGrid>
        <w:gridCol w:w="1422"/>
        <w:gridCol w:w="3965"/>
        <w:gridCol w:w="4394"/>
      </w:tblGrid>
      <w:tr w:rsidR="00AD4DD1" w:rsidTr="00AA6779">
        <w:tc>
          <w:tcPr>
            <w:tcW w:w="1422" w:type="dxa"/>
          </w:tcPr>
          <w:p w:rsidR="00AD4DD1" w:rsidRPr="00AD4DD1" w:rsidRDefault="00AD4DD1" w:rsidP="00AA677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развития ребенка</w:t>
            </w:r>
          </w:p>
        </w:tc>
        <w:tc>
          <w:tcPr>
            <w:tcW w:w="3965" w:type="dxa"/>
          </w:tcPr>
          <w:p w:rsidR="00AD4DD1" w:rsidRPr="00AD4DD1" w:rsidRDefault="00AD4DD1" w:rsidP="00AA677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Умение правильно конструировать поделку по образцу, схеме</w:t>
            </w:r>
          </w:p>
        </w:tc>
        <w:tc>
          <w:tcPr>
            <w:tcW w:w="4394" w:type="dxa"/>
          </w:tcPr>
          <w:p w:rsidR="00AD4DD1" w:rsidRPr="00AD4DD1" w:rsidRDefault="00AD4DD1" w:rsidP="00AA677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Умение правильно конструировать поделку по замыслу</w:t>
            </w:r>
          </w:p>
        </w:tc>
      </w:tr>
      <w:tr w:rsidR="00AD4DD1" w:rsidTr="00AA6779">
        <w:tc>
          <w:tcPr>
            <w:tcW w:w="1422" w:type="dxa"/>
          </w:tcPr>
          <w:p w:rsidR="00021B61" w:rsidRDefault="00021B61" w:rsidP="00AA67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965" w:type="dxa"/>
          </w:tcPr>
          <w:p w:rsidR="00AD4DD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самостоятельно делает постройку, используя образец, схему, дейст</w:t>
            </w:r>
            <w:r w:rsidR="0018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вует самостоятельно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ошибок в размещении элементов конструкции относительно друг друга</w:t>
            </w:r>
          </w:p>
        </w:tc>
        <w:tc>
          <w:tcPr>
            <w:tcW w:w="4394" w:type="dxa"/>
          </w:tcPr>
          <w:p w:rsidR="00AD4DD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Ребенок самостоятельно разрабатывает замысел в разных его звеньях (название предмета, его назначение,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строения). Самостоятельно работает над постройкой.</w:t>
            </w:r>
          </w:p>
        </w:tc>
      </w:tr>
      <w:tr w:rsidR="00021B61" w:rsidTr="00AA6779">
        <w:tc>
          <w:tcPr>
            <w:tcW w:w="1422" w:type="dxa"/>
          </w:tcPr>
          <w:p w:rsidR="00021B61" w:rsidRDefault="00021B61" w:rsidP="00AA67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Средний</w:t>
            </w:r>
          </w:p>
        </w:tc>
        <w:tc>
          <w:tcPr>
            <w:tcW w:w="3965" w:type="dxa"/>
          </w:tcPr>
          <w:p w:rsidR="00021B6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394" w:type="dxa"/>
          </w:tcPr>
          <w:p w:rsidR="00021B6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021B61" w:rsidTr="00AA6779">
        <w:tc>
          <w:tcPr>
            <w:tcW w:w="1422" w:type="dxa"/>
          </w:tcPr>
          <w:p w:rsidR="00021B61" w:rsidRDefault="00021B61" w:rsidP="00AA67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965" w:type="dxa"/>
          </w:tcPr>
          <w:p w:rsidR="00021B6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4394" w:type="dxa"/>
          </w:tcPr>
          <w:p w:rsidR="00021B61" w:rsidRDefault="00021B61" w:rsidP="00AA677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Замысел у ребенка неустойчивый, тема меняется в процессе практических действий с деталями. С</w:t>
            </w:r>
            <w:r w:rsidR="0091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оздаваемые конструкции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четки по содержанию. Объяснить их смысл и способ пос</w:t>
            </w:r>
            <w:r w:rsidR="00707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троения ребенок не может. </w:t>
            </w:r>
          </w:p>
        </w:tc>
      </w:tr>
    </w:tbl>
    <w:p w:rsidR="00AA6779" w:rsidRDefault="00AA6779" w:rsidP="007075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AC5" w:rsidRPr="00707AC5" w:rsidRDefault="00707AC5" w:rsidP="009414F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  <w:r w:rsidR="009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уровня знаний и умений по </w:t>
      </w:r>
      <w:r w:rsidRPr="0070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конструированию</w:t>
      </w:r>
    </w:p>
    <w:p w:rsidR="00707AC5" w:rsidRPr="00707AC5" w:rsidRDefault="00707AC5" w:rsidP="009414F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 6 - 7 лет.</w:t>
      </w:r>
    </w:p>
    <w:tbl>
      <w:tblPr>
        <w:tblStyle w:val="a3"/>
        <w:tblW w:w="0" w:type="auto"/>
        <w:tblInd w:w="250" w:type="dxa"/>
        <w:tblLook w:val="04A0"/>
      </w:tblPr>
      <w:tblGrid>
        <w:gridCol w:w="1388"/>
        <w:gridCol w:w="3999"/>
        <w:gridCol w:w="4394"/>
      </w:tblGrid>
      <w:tr w:rsidR="00707AC5" w:rsidRPr="00AD4DD1" w:rsidTr="00D339F6">
        <w:tc>
          <w:tcPr>
            <w:tcW w:w="1388" w:type="dxa"/>
          </w:tcPr>
          <w:p w:rsidR="00707AC5" w:rsidRPr="00AD4DD1" w:rsidRDefault="00707AC5" w:rsidP="00AA6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развития ребенка</w:t>
            </w:r>
          </w:p>
        </w:tc>
        <w:tc>
          <w:tcPr>
            <w:tcW w:w="3999" w:type="dxa"/>
          </w:tcPr>
          <w:p w:rsidR="00707AC5" w:rsidRPr="00AD4DD1" w:rsidRDefault="00707AC5" w:rsidP="00AA6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Умение правильно конструировать поделку по образцу, схеме</w:t>
            </w:r>
          </w:p>
        </w:tc>
        <w:tc>
          <w:tcPr>
            <w:tcW w:w="4394" w:type="dxa"/>
          </w:tcPr>
          <w:p w:rsidR="00707AC5" w:rsidRPr="00AD4DD1" w:rsidRDefault="00707AC5" w:rsidP="00AA6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Умение правильно конструировать поделку по замыслу</w:t>
            </w:r>
          </w:p>
        </w:tc>
      </w:tr>
      <w:tr w:rsidR="00707AC5" w:rsidTr="00D339F6">
        <w:tc>
          <w:tcPr>
            <w:tcW w:w="1388" w:type="dxa"/>
          </w:tcPr>
          <w:p w:rsidR="00707AC5" w:rsidRDefault="00707AC5" w:rsidP="00AA6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999" w:type="dxa"/>
          </w:tcPr>
          <w:p w:rsidR="00707AC5" w:rsidRDefault="00707AC5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самостоятельно делает постройку, воспроизводит конструкцию правильно по образцу, схеме, не требуется помощь взрослого.</w:t>
            </w:r>
          </w:p>
        </w:tc>
        <w:tc>
          <w:tcPr>
            <w:tcW w:w="4394" w:type="dxa"/>
          </w:tcPr>
          <w:p w:rsidR="00707AC5" w:rsidRDefault="00707AC5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самостоятельно создает развернутые  замыслы конструкции, может рассказать о своем замысле, описать ожидаемый результат, назвать некоторые  из возможных способов конструирования.</w:t>
            </w:r>
          </w:p>
        </w:tc>
      </w:tr>
      <w:tr w:rsidR="00707AC5" w:rsidTr="00D339F6">
        <w:tc>
          <w:tcPr>
            <w:tcW w:w="1388" w:type="dxa"/>
          </w:tcPr>
          <w:p w:rsidR="00707AC5" w:rsidRDefault="00707AC5" w:rsidP="00AA6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999" w:type="dxa"/>
          </w:tcPr>
          <w:p w:rsidR="00707AC5" w:rsidRDefault="00707AC5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допускает незначительные ошибки в конструировании по образцу, схеме, но самостоятельно "путем проб и ошибок» исправляет их.</w:t>
            </w:r>
          </w:p>
        </w:tc>
        <w:tc>
          <w:tcPr>
            <w:tcW w:w="4394" w:type="dxa"/>
          </w:tcPr>
          <w:p w:rsidR="00707AC5" w:rsidRDefault="00707AC5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707AC5" w:rsidTr="00D339F6">
        <w:tc>
          <w:tcPr>
            <w:tcW w:w="1388" w:type="dxa"/>
          </w:tcPr>
          <w:p w:rsidR="00707AC5" w:rsidRDefault="00707AC5" w:rsidP="00AA6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999" w:type="dxa"/>
          </w:tcPr>
          <w:p w:rsidR="00707AC5" w:rsidRDefault="00707AC5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 ошибки в выборе и расположении деталей</w:t>
            </w:r>
            <w:r w:rsidR="0091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постройке, готовая постройка не имеет четких контуров. Требуется постоянная помощь взрослого</w:t>
            </w:r>
          </w:p>
        </w:tc>
        <w:tc>
          <w:tcPr>
            <w:tcW w:w="4394" w:type="dxa"/>
          </w:tcPr>
          <w:p w:rsidR="00707AC5" w:rsidRDefault="009162BD" w:rsidP="00AA67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неумение их планировать. Объяснить способ построения ребенок не может. </w:t>
            </w:r>
          </w:p>
        </w:tc>
      </w:tr>
    </w:tbl>
    <w:p w:rsidR="00D8225A" w:rsidRPr="00D339F6" w:rsidRDefault="00D8225A" w:rsidP="00D339F6">
      <w:pPr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339F6" w:rsidRPr="00D339F6" w:rsidRDefault="00D339F6" w:rsidP="00D339F6">
      <w:pPr>
        <w:ind w:left="142" w:firstLine="566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339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Уровень развития определяется по критериям и оценивается в баллах: низкий – 1 балл; средний – 2 балла; высокий – 3 балла. Результаты фиксируются в таблицу на начало и конец учебного года. Подсчитывается результат освоения в процентном соотношении по каждому респонденту, после чего выводится средний процент освоения по всей группе. Построив диаграмму можно отследить динамику уровня развития конструктивных способностей детей. </w:t>
      </w:r>
    </w:p>
    <w:p w:rsidR="00D8225A" w:rsidRPr="00D339F6" w:rsidRDefault="00D339F6" w:rsidP="00D339F6">
      <w:pPr>
        <w:ind w:left="142" w:firstLine="566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339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Мониторинг позволяет оценить эффективность и результативность освоения Программы.</w:t>
      </w:r>
    </w:p>
    <w:p w:rsidR="00D8225A" w:rsidRPr="00D339F6" w:rsidRDefault="00D8225A" w:rsidP="009414FB">
      <w:pPr>
        <w:ind w:left="142"/>
        <w:contextualSpacing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8318C" w:rsidRPr="00BF4322" w:rsidRDefault="000E5768" w:rsidP="009414FB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3</w:t>
      </w:r>
      <w:r w:rsidR="0048318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. Список ис</w:t>
      </w:r>
      <w:r w:rsidR="00D8225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пользованной литературы</w:t>
      </w:r>
    </w:p>
    <w:p w:rsidR="00BF4322" w:rsidRDefault="00BF4322" w:rsidP="00D339F6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 xml:space="preserve">Ишмакова М.С. </w:t>
      </w:r>
      <w:r>
        <w:rPr>
          <w:rFonts w:ascii="Times New Roman" w:hAnsi="Times New Roman"/>
          <w:sz w:val="28"/>
          <w:szCs w:val="28"/>
        </w:rPr>
        <w:t>«</w:t>
      </w:r>
      <w:r w:rsidRPr="00BF4322">
        <w:rPr>
          <w:rFonts w:ascii="Times New Roman" w:hAnsi="Times New Roman"/>
          <w:sz w:val="28"/>
          <w:szCs w:val="28"/>
        </w:rPr>
        <w:t>Конструирование в дошкольном образовании в условиях введения ФГОС</w:t>
      </w:r>
      <w:r>
        <w:rPr>
          <w:rFonts w:ascii="Times New Roman" w:hAnsi="Times New Roman"/>
          <w:sz w:val="28"/>
          <w:szCs w:val="28"/>
        </w:rPr>
        <w:t>.</w:t>
      </w:r>
      <w:r w:rsidRPr="00BF4322">
        <w:rPr>
          <w:rFonts w:ascii="Times New Roman" w:hAnsi="Times New Roman"/>
          <w:sz w:val="28"/>
          <w:szCs w:val="28"/>
        </w:rPr>
        <w:t xml:space="preserve"> Всероссийский учебно-методический центр образовательной робототехники</w:t>
      </w:r>
      <w:r>
        <w:rPr>
          <w:rFonts w:ascii="Times New Roman" w:hAnsi="Times New Roman"/>
          <w:sz w:val="28"/>
          <w:szCs w:val="28"/>
        </w:rPr>
        <w:t>»</w:t>
      </w:r>
      <w:r w:rsidRPr="00BF4322">
        <w:rPr>
          <w:rFonts w:ascii="Times New Roman" w:hAnsi="Times New Roman"/>
          <w:sz w:val="28"/>
          <w:szCs w:val="28"/>
        </w:rPr>
        <w:t xml:space="preserve"> – М.: И</w:t>
      </w:r>
      <w:r w:rsidR="007C2695">
        <w:rPr>
          <w:rFonts w:ascii="Times New Roman" w:hAnsi="Times New Roman"/>
          <w:sz w:val="28"/>
          <w:szCs w:val="28"/>
        </w:rPr>
        <w:t>зд.-полиграф центр «Маска», 2017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322">
        <w:rPr>
          <w:rFonts w:ascii="Times New Roman" w:hAnsi="Times New Roman"/>
          <w:sz w:val="28"/>
          <w:szCs w:val="28"/>
        </w:rPr>
        <w:t>.</w:t>
      </w:r>
    </w:p>
    <w:p w:rsidR="00BF4322" w:rsidRDefault="006627DC" w:rsidP="00D339F6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Комарова Л. Г. «Строим из LEGO» (моделирование логических отношений и объектов реального мира средствами конструктора LEGO) - М</w:t>
      </w:r>
      <w:r w:rsidR="007C2695">
        <w:rPr>
          <w:rFonts w:ascii="Times New Roman" w:hAnsi="Times New Roman"/>
          <w:sz w:val="28"/>
          <w:szCs w:val="28"/>
        </w:rPr>
        <w:t>.: ЛИНКА-ПРЕСС, 2018</w:t>
      </w:r>
      <w:r w:rsidRPr="00BF4322">
        <w:rPr>
          <w:rFonts w:ascii="Times New Roman" w:hAnsi="Times New Roman"/>
          <w:sz w:val="28"/>
          <w:szCs w:val="28"/>
        </w:rPr>
        <w:t xml:space="preserve"> г</w:t>
      </w:r>
      <w:r w:rsidR="00F3132A" w:rsidRPr="00BF4322">
        <w:rPr>
          <w:rFonts w:ascii="Times New Roman" w:hAnsi="Times New Roman"/>
          <w:sz w:val="28"/>
          <w:szCs w:val="28"/>
        </w:rPr>
        <w:t>.</w:t>
      </w:r>
    </w:p>
    <w:p w:rsidR="00BF4322" w:rsidRDefault="006627DC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 xml:space="preserve">Кузьмина Т. «Наш ЛЕГО ЛЕНД» </w:t>
      </w:r>
      <w:r w:rsidR="007C2695">
        <w:rPr>
          <w:rFonts w:ascii="Times New Roman" w:hAnsi="Times New Roman"/>
          <w:sz w:val="28"/>
          <w:szCs w:val="28"/>
        </w:rPr>
        <w:t>// Дошкольное воспитание. – 2019</w:t>
      </w:r>
      <w:r w:rsidRPr="00BF4322">
        <w:rPr>
          <w:rFonts w:ascii="Times New Roman" w:hAnsi="Times New Roman"/>
          <w:sz w:val="28"/>
          <w:szCs w:val="28"/>
        </w:rPr>
        <w:t xml:space="preserve"> г. - № 1. - с. 52-54.</w:t>
      </w:r>
    </w:p>
    <w:p w:rsidR="00BF4322" w:rsidRDefault="00F3132A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Куцакова Л.В</w:t>
      </w:r>
      <w:r w:rsidR="006627DC" w:rsidRPr="00BF4322">
        <w:rPr>
          <w:rFonts w:ascii="Times New Roman" w:hAnsi="Times New Roman"/>
          <w:sz w:val="28"/>
          <w:szCs w:val="28"/>
        </w:rPr>
        <w:t>.</w:t>
      </w:r>
      <w:r w:rsidRPr="00BF4322">
        <w:rPr>
          <w:rFonts w:ascii="Times New Roman" w:hAnsi="Times New Roman"/>
          <w:sz w:val="28"/>
          <w:szCs w:val="28"/>
        </w:rPr>
        <w:t xml:space="preserve"> «К</w:t>
      </w:r>
      <w:r w:rsidR="006627DC" w:rsidRPr="00BF4322">
        <w:rPr>
          <w:rFonts w:ascii="Times New Roman" w:hAnsi="Times New Roman"/>
          <w:sz w:val="28"/>
          <w:szCs w:val="28"/>
        </w:rPr>
        <w:t xml:space="preserve">онструирование </w:t>
      </w:r>
      <w:r w:rsidRPr="00BF4322">
        <w:rPr>
          <w:rFonts w:ascii="Times New Roman" w:hAnsi="Times New Roman"/>
          <w:sz w:val="28"/>
          <w:szCs w:val="28"/>
        </w:rPr>
        <w:t>и ручной труд в детском саду»</w:t>
      </w:r>
      <w:r w:rsidR="006627DC" w:rsidRPr="00BF4322">
        <w:rPr>
          <w:rFonts w:ascii="Times New Roman" w:hAnsi="Times New Roman"/>
          <w:sz w:val="28"/>
          <w:szCs w:val="28"/>
        </w:rPr>
        <w:t xml:space="preserve"> -</w:t>
      </w:r>
      <w:r w:rsidRPr="00BF4322">
        <w:rPr>
          <w:rFonts w:ascii="Times New Roman" w:hAnsi="Times New Roman"/>
          <w:sz w:val="28"/>
          <w:szCs w:val="28"/>
        </w:rPr>
        <w:t xml:space="preserve"> Издательство: Мозаика</w:t>
      </w:r>
      <w:r w:rsidR="006627DC" w:rsidRPr="00BF4322">
        <w:rPr>
          <w:rFonts w:ascii="Times New Roman" w:hAnsi="Times New Roman"/>
          <w:sz w:val="28"/>
          <w:szCs w:val="28"/>
        </w:rPr>
        <w:t xml:space="preserve"> – </w:t>
      </w:r>
      <w:r w:rsidRPr="00BF4322">
        <w:rPr>
          <w:rFonts w:ascii="Times New Roman" w:hAnsi="Times New Roman"/>
          <w:sz w:val="28"/>
          <w:szCs w:val="28"/>
        </w:rPr>
        <w:t>Синтез</w:t>
      </w:r>
      <w:r w:rsidR="006627DC" w:rsidRPr="00BF4322">
        <w:rPr>
          <w:rFonts w:ascii="Times New Roman" w:hAnsi="Times New Roman"/>
          <w:sz w:val="28"/>
          <w:szCs w:val="28"/>
        </w:rPr>
        <w:t>,</w:t>
      </w:r>
      <w:r w:rsidR="007C2695">
        <w:rPr>
          <w:rFonts w:ascii="Times New Roman" w:hAnsi="Times New Roman"/>
          <w:sz w:val="28"/>
          <w:szCs w:val="28"/>
        </w:rPr>
        <w:t xml:space="preserve"> 2017</w:t>
      </w:r>
      <w:r w:rsidRPr="00BF4322">
        <w:rPr>
          <w:rFonts w:ascii="Times New Roman" w:hAnsi="Times New Roman"/>
          <w:sz w:val="28"/>
          <w:szCs w:val="28"/>
        </w:rPr>
        <w:t>г.</w:t>
      </w:r>
    </w:p>
    <w:p w:rsidR="00BF4322" w:rsidRDefault="00BF4322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Лусс Т.В. «Формирование навыков конструктивно-игровой деятельности у детей с помощью лего» - М.: Гуманитарный</w:t>
      </w:r>
      <w:r w:rsidR="007C2695">
        <w:rPr>
          <w:rFonts w:ascii="Times New Roman" w:hAnsi="Times New Roman"/>
          <w:sz w:val="28"/>
          <w:szCs w:val="28"/>
        </w:rPr>
        <w:t xml:space="preserve"> издательский центр ВЛАДОС, 2017</w:t>
      </w:r>
      <w:r>
        <w:rPr>
          <w:rFonts w:ascii="Times New Roman" w:hAnsi="Times New Roman"/>
          <w:sz w:val="28"/>
          <w:szCs w:val="28"/>
        </w:rPr>
        <w:t>г.</w:t>
      </w:r>
    </w:p>
    <w:p w:rsidR="00BF4322" w:rsidRDefault="00F3132A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Парамонова Л.А. «Теория и методика творческого конструирования в детском саду»</w:t>
      </w:r>
      <w:r w:rsidR="006627DC" w:rsidRPr="00BF4322">
        <w:rPr>
          <w:rFonts w:ascii="Times New Roman" w:hAnsi="Times New Roman"/>
          <w:sz w:val="28"/>
          <w:szCs w:val="28"/>
        </w:rPr>
        <w:t xml:space="preserve"> -</w:t>
      </w:r>
      <w:r w:rsidR="007C2695">
        <w:rPr>
          <w:rFonts w:ascii="Times New Roman" w:hAnsi="Times New Roman"/>
          <w:sz w:val="28"/>
          <w:szCs w:val="28"/>
        </w:rPr>
        <w:t xml:space="preserve"> М.;Академия,2018</w:t>
      </w:r>
      <w:r w:rsidRPr="00BF4322">
        <w:rPr>
          <w:rFonts w:ascii="Times New Roman" w:hAnsi="Times New Roman"/>
          <w:sz w:val="28"/>
          <w:szCs w:val="28"/>
        </w:rPr>
        <w:t>г</w:t>
      </w:r>
      <w:r w:rsidR="006627DC" w:rsidRPr="00BF4322">
        <w:rPr>
          <w:rFonts w:ascii="Times New Roman" w:hAnsi="Times New Roman"/>
          <w:sz w:val="28"/>
          <w:szCs w:val="28"/>
        </w:rPr>
        <w:t>.</w:t>
      </w:r>
    </w:p>
    <w:p w:rsidR="00BF4322" w:rsidRDefault="00BF4322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Петрова И. «ЛЕГО-конструирование: развитие интеллектуальных и креативных способностей детей 3-7 лет»</w:t>
      </w:r>
      <w:r w:rsidR="00011056">
        <w:rPr>
          <w:rFonts w:ascii="Times New Roman" w:hAnsi="Times New Roman"/>
          <w:sz w:val="28"/>
          <w:szCs w:val="28"/>
        </w:rPr>
        <w:t xml:space="preserve"> // Дошкольное воспитание. – 201</w:t>
      </w:r>
      <w:r w:rsidRPr="00BF4322">
        <w:rPr>
          <w:rFonts w:ascii="Times New Roman" w:hAnsi="Times New Roman"/>
          <w:sz w:val="28"/>
          <w:szCs w:val="28"/>
        </w:rPr>
        <w:t>7 г. - № 10. - с. 112-115.</w:t>
      </w:r>
    </w:p>
    <w:p w:rsidR="004A1A64" w:rsidRDefault="00F3132A" w:rsidP="008C67A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>ФешинаЕ.В.</w:t>
      </w:r>
      <w:r w:rsidR="006627DC" w:rsidRPr="00BF4322">
        <w:rPr>
          <w:rFonts w:ascii="Times New Roman" w:hAnsi="Times New Roman"/>
          <w:sz w:val="28"/>
          <w:szCs w:val="28"/>
        </w:rPr>
        <w:t xml:space="preserve"> «</w:t>
      </w:r>
      <w:r w:rsidRPr="00BF4322">
        <w:rPr>
          <w:rFonts w:ascii="Times New Roman" w:hAnsi="Times New Roman"/>
          <w:sz w:val="28"/>
          <w:szCs w:val="28"/>
        </w:rPr>
        <w:t>Лего-конструирование в детском саду</w:t>
      </w:r>
      <w:r w:rsidR="006627DC" w:rsidRPr="00BF4322">
        <w:rPr>
          <w:rFonts w:ascii="Times New Roman" w:hAnsi="Times New Roman"/>
          <w:sz w:val="28"/>
          <w:szCs w:val="28"/>
        </w:rPr>
        <w:t>»</w:t>
      </w:r>
      <w:r w:rsidR="00011056">
        <w:rPr>
          <w:rFonts w:ascii="Times New Roman" w:hAnsi="Times New Roman"/>
          <w:sz w:val="28"/>
          <w:szCs w:val="28"/>
        </w:rPr>
        <w:t>. - М.: ТЦ Сфера, 2019</w:t>
      </w:r>
      <w:r w:rsidR="006627DC" w:rsidRPr="00BF4322">
        <w:rPr>
          <w:rFonts w:ascii="Times New Roman" w:hAnsi="Times New Roman"/>
          <w:sz w:val="28"/>
          <w:szCs w:val="28"/>
        </w:rPr>
        <w:t xml:space="preserve"> г.</w:t>
      </w:r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0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http://фгос-игра.рф/doshkolnoe-obrazovanie</w:t>
        </w:r>
      </w:hyperlink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11" w:history="1">
        <w:r w:rsidRPr="004A1A64">
          <w:rPr>
            <w:rStyle w:val="af1"/>
            <w:rFonts w:ascii="Times New Roman" w:hAnsi="Times New Roman"/>
            <w:sz w:val="28"/>
            <w:szCs w:val="28"/>
          </w:rPr>
          <w:t>http://www.lego.com/ru-ru/</w:t>
        </w:r>
      </w:hyperlink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2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http://www.hunarobo.ru</w:t>
        </w:r>
      </w:hyperlink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3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http://bazis-ufa.ru/catalog/100/</w:t>
        </w:r>
      </w:hyperlink>
    </w:p>
    <w:p w:rsidR="004A1A64" w:rsidRDefault="004A1A64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hyperlink r:id="rId14" w:history="1">
        <w:r w:rsidR="00CC216C" w:rsidRPr="00B214BB">
          <w:rPr>
            <w:rStyle w:val="af1"/>
            <w:rFonts w:ascii="Times New Roman" w:hAnsi="Times New Roman"/>
            <w:sz w:val="28"/>
            <w:szCs w:val="28"/>
          </w:rPr>
          <w:t>https://www.babyblog.ru/community/post/Jumpy/344173</w:t>
        </w:r>
      </w:hyperlink>
    </w:p>
    <w:p w:rsidR="00CC216C" w:rsidRDefault="00CC216C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15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https://fanclastic.ru/obzory/192-zoob.html</w:t>
        </w:r>
      </w:hyperlink>
    </w:p>
    <w:p w:rsidR="00CC216C" w:rsidRDefault="00CC216C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6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http://edurobots.ru/2016/10/robototexnika-v-detskom-sadu/</w:t>
        </w:r>
      </w:hyperlink>
    </w:p>
    <w:p w:rsidR="00CC216C" w:rsidRDefault="00CC216C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7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http://robotgeeks.ru/collection/robotkits</w:t>
        </w:r>
      </w:hyperlink>
    </w:p>
    <w:p w:rsidR="00CC216C" w:rsidRDefault="00CC216C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hyperlink r:id="rId18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https://vmirekonstruktora.ru/catalog/robototekhnika/filter/doshkola-is-da/apply/</w:t>
        </w:r>
      </w:hyperlink>
    </w:p>
    <w:p w:rsidR="00CC216C" w:rsidRDefault="002733E7" w:rsidP="008C67AD">
      <w:pPr>
        <w:pStyle w:val="a7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hyperlink r:id="rId19" w:history="1">
        <w:r w:rsidRPr="00B214BB">
          <w:rPr>
            <w:rStyle w:val="af1"/>
            <w:rFonts w:ascii="Times New Roman" w:hAnsi="Times New Roman"/>
            <w:sz w:val="28"/>
            <w:szCs w:val="28"/>
          </w:rPr>
          <w:t>http://robotgeeks.ru/collection/robotis-edu/product/robotis-pets</w:t>
        </w:r>
      </w:hyperlink>
    </w:p>
    <w:p w:rsidR="0048318C" w:rsidRDefault="0048318C" w:rsidP="008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8318C" w:rsidRDefault="0048318C" w:rsidP="008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F7E9B" w:rsidRPr="008275EC" w:rsidRDefault="00BF7E9B" w:rsidP="00CB46A6">
      <w:pPr>
        <w:pStyle w:val="a6"/>
        <w:spacing w:before="0" w:beforeAutospacing="0" w:after="0" w:afterAutospacing="0" w:line="276" w:lineRule="auto"/>
        <w:ind w:right="-120"/>
        <w:jc w:val="both"/>
        <w:rPr>
          <w:b/>
          <w:sz w:val="28"/>
          <w:szCs w:val="28"/>
        </w:rPr>
      </w:pPr>
    </w:p>
    <w:sectPr w:rsidR="00BF7E9B" w:rsidRPr="008275EC" w:rsidSect="009414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60" w:rsidRDefault="00923260" w:rsidP="005F0C93">
      <w:pPr>
        <w:spacing w:after="0" w:line="240" w:lineRule="auto"/>
      </w:pPr>
      <w:r>
        <w:separator/>
      </w:r>
    </w:p>
  </w:endnote>
  <w:endnote w:type="continuationSeparator" w:id="1">
    <w:p w:rsidR="00923260" w:rsidRDefault="00923260" w:rsidP="005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410804"/>
      <w:docPartObj>
        <w:docPartGallery w:val="Page Numbers (Bottom of Page)"/>
        <w:docPartUnique/>
      </w:docPartObj>
    </w:sdtPr>
    <w:sdtContent>
      <w:p w:rsidR="007C2695" w:rsidRDefault="00086981">
        <w:pPr>
          <w:pStyle w:val="aa"/>
          <w:jc w:val="right"/>
        </w:pPr>
        <w:fldSimple w:instr="PAGE   \* MERGEFORMAT">
          <w:r w:rsidR="00F573FD">
            <w:rPr>
              <w:noProof/>
            </w:rPr>
            <w:t>1</w:t>
          </w:r>
        </w:fldSimple>
      </w:p>
    </w:sdtContent>
  </w:sdt>
  <w:p w:rsidR="007C2695" w:rsidRDefault="007C26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60" w:rsidRDefault="00923260" w:rsidP="005F0C93">
      <w:pPr>
        <w:spacing w:after="0" w:line="240" w:lineRule="auto"/>
      </w:pPr>
      <w:r>
        <w:separator/>
      </w:r>
    </w:p>
  </w:footnote>
  <w:footnote w:type="continuationSeparator" w:id="1">
    <w:p w:rsidR="00923260" w:rsidRDefault="00923260" w:rsidP="005F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12933"/>
    <w:multiLevelType w:val="hybridMultilevel"/>
    <w:tmpl w:val="A97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48E"/>
    <w:multiLevelType w:val="hybridMultilevel"/>
    <w:tmpl w:val="B4FEFB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B11B15"/>
    <w:multiLevelType w:val="hybridMultilevel"/>
    <w:tmpl w:val="444A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6796"/>
    <w:multiLevelType w:val="hybridMultilevel"/>
    <w:tmpl w:val="648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016E"/>
    <w:multiLevelType w:val="hybridMultilevel"/>
    <w:tmpl w:val="B720E032"/>
    <w:lvl w:ilvl="0" w:tplc="CF326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381BE0"/>
    <w:multiLevelType w:val="hybridMultilevel"/>
    <w:tmpl w:val="438C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8601F"/>
    <w:multiLevelType w:val="hybridMultilevel"/>
    <w:tmpl w:val="A302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E2352"/>
    <w:multiLevelType w:val="hybridMultilevel"/>
    <w:tmpl w:val="838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D31A8"/>
    <w:multiLevelType w:val="hybridMultilevel"/>
    <w:tmpl w:val="5A0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5CE2"/>
    <w:multiLevelType w:val="hybridMultilevel"/>
    <w:tmpl w:val="99B2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D17F4"/>
    <w:multiLevelType w:val="hybridMultilevel"/>
    <w:tmpl w:val="C27A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F61D3"/>
    <w:multiLevelType w:val="hybridMultilevel"/>
    <w:tmpl w:val="3E84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7335AE"/>
    <w:multiLevelType w:val="hybridMultilevel"/>
    <w:tmpl w:val="1B3E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73AAB"/>
    <w:multiLevelType w:val="hybridMultilevel"/>
    <w:tmpl w:val="97B4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50B72"/>
    <w:multiLevelType w:val="hybridMultilevel"/>
    <w:tmpl w:val="953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67289"/>
    <w:multiLevelType w:val="hybridMultilevel"/>
    <w:tmpl w:val="88E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04719"/>
    <w:multiLevelType w:val="hybridMultilevel"/>
    <w:tmpl w:val="BEF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81C75"/>
    <w:multiLevelType w:val="hybridMultilevel"/>
    <w:tmpl w:val="C39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D5F66"/>
    <w:multiLevelType w:val="hybridMultilevel"/>
    <w:tmpl w:val="AC1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C3658"/>
    <w:multiLevelType w:val="hybridMultilevel"/>
    <w:tmpl w:val="D2603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7720A"/>
    <w:multiLevelType w:val="hybridMultilevel"/>
    <w:tmpl w:val="A67440CE"/>
    <w:lvl w:ilvl="0" w:tplc="33AE02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EC73AB"/>
    <w:multiLevelType w:val="hybridMultilevel"/>
    <w:tmpl w:val="050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0C9B"/>
    <w:multiLevelType w:val="hybridMultilevel"/>
    <w:tmpl w:val="619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F2AAC"/>
    <w:multiLevelType w:val="hybridMultilevel"/>
    <w:tmpl w:val="B2980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27214"/>
    <w:multiLevelType w:val="hybridMultilevel"/>
    <w:tmpl w:val="29C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D0F48"/>
    <w:multiLevelType w:val="hybridMultilevel"/>
    <w:tmpl w:val="1B04E418"/>
    <w:lvl w:ilvl="0" w:tplc="655CE39A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A683F"/>
    <w:multiLevelType w:val="hybridMultilevel"/>
    <w:tmpl w:val="057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B4E90"/>
    <w:multiLevelType w:val="hybridMultilevel"/>
    <w:tmpl w:val="62DE7C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65AA6976"/>
    <w:multiLevelType w:val="hybridMultilevel"/>
    <w:tmpl w:val="8B6C4966"/>
    <w:lvl w:ilvl="0" w:tplc="EE1681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B69C5"/>
    <w:multiLevelType w:val="hybridMultilevel"/>
    <w:tmpl w:val="294EE8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23860"/>
    <w:multiLevelType w:val="hybridMultilevel"/>
    <w:tmpl w:val="CE8E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BF5FD3"/>
    <w:multiLevelType w:val="hybridMultilevel"/>
    <w:tmpl w:val="123E5B6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52B02"/>
    <w:multiLevelType w:val="hybridMultilevel"/>
    <w:tmpl w:val="5C86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05DE8"/>
    <w:multiLevelType w:val="hybridMultilevel"/>
    <w:tmpl w:val="DC9E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EE0679"/>
    <w:multiLevelType w:val="hybridMultilevel"/>
    <w:tmpl w:val="EEB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42D7B"/>
    <w:multiLevelType w:val="hybridMultilevel"/>
    <w:tmpl w:val="B46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9"/>
  </w:num>
  <w:num w:numId="4">
    <w:abstractNumId w:val="13"/>
  </w:num>
  <w:num w:numId="5">
    <w:abstractNumId w:val="42"/>
  </w:num>
  <w:num w:numId="6">
    <w:abstractNumId w:val="35"/>
  </w:num>
  <w:num w:numId="7">
    <w:abstractNumId w:val="43"/>
  </w:num>
  <w:num w:numId="8">
    <w:abstractNumId w:val="37"/>
  </w:num>
  <w:num w:numId="9">
    <w:abstractNumId w:val="16"/>
  </w:num>
  <w:num w:numId="10">
    <w:abstractNumId w:val="36"/>
  </w:num>
  <w:num w:numId="11">
    <w:abstractNumId w:val="31"/>
  </w:num>
  <w:num w:numId="12">
    <w:abstractNumId w:val="22"/>
  </w:num>
  <w:num w:numId="13">
    <w:abstractNumId w:val="14"/>
  </w:num>
  <w:num w:numId="14">
    <w:abstractNumId w:val="20"/>
  </w:num>
  <w:num w:numId="15">
    <w:abstractNumId w:val="11"/>
  </w:num>
  <w:num w:numId="16">
    <w:abstractNumId w:val="0"/>
  </w:num>
  <w:num w:numId="17">
    <w:abstractNumId w:val="25"/>
  </w:num>
  <w:num w:numId="18">
    <w:abstractNumId w:val="32"/>
  </w:num>
  <w:num w:numId="19">
    <w:abstractNumId w:val="44"/>
  </w:num>
  <w:num w:numId="20">
    <w:abstractNumId w:val="10"/>
  </w:num>
  <w:num w:numId="21">
    <w:abstractNumId w:val="41"/>
  </w:num>
  <w:num w:numId="22">
    <w:abstractNumId w:val="28"/>
  </w:num>
  <w:num w:numId="23">
    <w:abstractNumId w:val="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19"/>
  </w:num>
  <w:num w:numId="29">
    <w:abstractNumId w:val="27"/>
  </w:num>
  <w:num w:numId="30">
    <w:abstractNumId w:val="6"/>
  </w:num>
  <w:num w:numId="31">
    <w:abstractNumId w:val="18"/>
  </w:num>
  <w:num w:numId="32">
    <w:abstractNumId w:val="7"/>
  </w:num>
  <w:num w:numId="33">
    <w:abstractNumId w:val="4"/>
  </w:num>
  <w:num w:numId="34">
    <w:abstractNumId w:val="17"/>
  </w:num>
  <w:num w:numId="35">
    <w:abstractNumId w:val="33"/>
  </w:num>
  <w:num w:numId="36">
    <w:abstractNumId w:val="30"/>
  </w:num>
  <w:num w:numId="37">
    <w:abstractNumId w:val="5"/>
  </w:num>
  <w:num w:numId="38">
    <w:abstractNumId w:val="24"/>
  </w:num>
  <w:num w:numId="39">
    <w:abstractNumId w:val="12"/>
  </w:num>
  <w:num w:numId="40">
    <w:abstractNumId w:val="26"/>
  </w:num>
  <w:num w:numId="41">
    <w:abstractNumId w:val="21"/>
  </w:num>
  <w:num w:numId="42">
    <w:abstractNumId w:val="15"/>
  </w:num>
  <w:num w:numId="43">
    <w:abstractNumId w:val="38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E2C"/>
    <w:rsid w:val="00000CA1"/>
    <w:rsid w:val="000016DA"/>
    <w:rsid w:val="000072D6"/>
    <w:rsid w:val="00011056"/>
    <w:rsid w:val="0001195A"/>
    <w:rsid w:val="0001294B"/>
    <w:rsid w:val="000153C4"/>
    <w:rsid w:val="00016BF7"/>
    <w:rsid w:val="00021B61"/>
    <w:rsid w:val="00021F76"/>
    <w:rsid w:val="00042D98"/>
    <w:rsid w:val="0005683E"/>
    <w:rsid w:val="000662A7"/>
    <w:rsid w:val="00071C50"/>
    <w:rsid w:val="00074C14"/>
    <w:rsid w:val="000844FB"/>
    <w:rsid w:val="00086981"/>
    <w:rsid w:val="0009048B"/>
    <w:rsid w:val="000A5AAB"/>
    <w:rsid w:val="000B099C"/>
    <w:rsid w:val="000B20F9"/>
    <w:rsid w:val="000B3B0F"/>
    <w:rsid w:val="000C3349"/>
    <w:rsid w:val="000C5B62"/>
    <w:rsid w:val="000D22C7"/>
    <w:rsid w:val="000D510C"/>
    <w:rsid w:val="000D5A35"/>
    <w:rsid w:val="000E10A4"/>
    <w:rsid w:val="000E237F"/>
    <w:rsid w:val="000E5768"/>
    <w:rsid w:val="000F0FF0"/>
    <w:rsid w:val="000F334A"/>
    <w:rsid w:val="000F4E9E"/>
    <w:rsid w:val="001026C8"/>
    <w:rsid w:val="00112037"/>
    <w:rsid w:val="00117C78"/>
    <w:rsid w:val="00127CB8"/>
    <w:rsid w:val="00140EBE"/>
    <w:rsid w:val="00142E1D"/>
    <w:rsid w:val="00142F3C"/>
    <w:rsid w:val="00151E45"/>
    <w:rsid w:val="00154237"/>
    <w:rsid w:val="001765F9"/>
    <w:rsid w:val="001848E0"/>
    <w:rsid w:val="00185009"/>
    <w:rsid w:val="001A28D8"/>
    <w:rsid w:val="001A3ADA"/>
    <w:rsid w:val="001C5CB4"/>
    <w:rsid w:val="001C68DA"/>
    <w:rsid w:val="001D012C"/>
    <w:rsid w:val="001D7512"/>
    <w:rsid w:val="001E02F9"/>
    <w:rsid w:val="001E0F7F"/>
    <w:rsid w:val="001E1564"/>
    <w:rsid w:val="001E4382"/>
    <w:rsid w:val="002118EC"/>
    <w:rsid w:val="002166ED"/>
    <w:rsid w:val="0022191D"/>
    <w:rsid w:val="00222CB0"/>
    <w:rsid w:val="0023104B"/>
    <w:rsid w:val="00233B91"/>
    <w:rsid w:val="002371C4"/>
    <w:rsid w:val="002405CD"/>
    <w:rsid w:val="00241147"/>
    <w:rsid w:val="0024574B"/>
    <w:rsid w:val="00254527"/>
    <w:rsid w:val="00271369"/>
    <w:rsid w:val="00271CE3"/>
    <w:rsid w:val="002733E7"/>
    <w:rsid w:val="00274AE2"/>
    <w:rsid w:val="0027731E"/>
    <w:rsid w:val="00282B3A"/>
    <w:rsid w:val="00296A09"/>
    <w:rsid w:val="002A347D"/>
    <w:rsid w:val="002A386A"/>
    <w:rsid w:val="002A7BBE"/>
    <w:rsid w:val="002B00DF"/>
    <w:rsid w:val="002B77C8"/>
    <w:rsid w:val="002C0221"/>
    <w:rsid w:val="002C4ECB"/>
    <w:rsid w:val="002D6107"/>
    <w:rsid w:val="002D6357"/>
    <w:rsid w:val="002D686F"/>
    <w:rsid w:val="002D68B7"/>
    <w:rsid w:val="002E0341"/>
    <w:rsid w:val="002E2525"/>
    <w:rsid w:val="002E592D"/>
    <w:rsid w:val="00301EAE"/>
    <w:rsid w:val="00305D0A"/>
    <w:rsid w:val="00307638"/>
    <w:rsid w:val="0031548E"/>
    <w:rsid w:val="00315D7A"/>
    <w:rsid w:val="00315D7D"/>
    <w:rsid w:val="00321ED1"/>
    <w:rsid w:val="003322BA"/>
    <w:rsid w:val="003322BE"/>
    <w:rsid w:val="00344750"/>
    <w:rsid w:val="00344C10"/>
    <w:rsid w:val="0036262D"/>
    <w:rsid w:val="00364A7D"/>
    <w:rsid w:val="00377BCC"/>
    <w:rsid w:val="00377C1D"/>
    <w:rsid w:val="00390A61"/>
    <w:rsid w:val="0039235A"/>
    <w:rsid w:val="00393C8D"/>
    <w:rsid w:val="0039677D"/>
    <w:rsid w:val="003A49F0"/>
    <w:rsid w:val="003B36F7"/>
    <w:rsid w:val="003B43BD"/>
    <w:rsid w:val="003C3CCE"/>
    <w:rsid w:val="003C7C73"/>
    <w:rsid w:val="003D2392"/>
    <w:rsid w:val="003D577B"/>
    <w:rsid w:val="003D6E83"/>
    <w:rsid w:val="003F705B"/>
    <w:rsid w:val="00400A9E"/>
    <w:rsid w:val="004017D4"/>
    <w:rsid w:val="00411D58"/>
    <w:rsid w:val="00416696"/>
    <w:rsid w:val="00425D52"/>
    <w:rsid w:val="004366F9"/>
    <w:rsid w:val="00443DEE"/>
    <w:rsid w:val="00450133"/>
    <w:rsid w:val="004579CA"/>
    <w:rsid w:val="0046133C"/>
    <w:rsid w:val="00466961"/>
    <w:rsid w:val="004725F5"/>
    <w:rsid w:val="004758BC"/>
    <w:rsid w:val="00475CC3"/>
    <w:rsid w:val="0048318C"/>
    <w:rsid w:val="004972E1"/>
    <w:rsid w:val="00497C99"/>
    <w:rsid w:val="004A06CA"/>
    <w:rsid w:val="004A1A64"/>
    <w:rsid w:val="004A6CFD"/>
    <w:rsid w:val="004B3FFC"/>
    <w:rsid w:val="004D1D2D"/>
    <w:rsid w:val="004D2850"/>
    <w:rsid w:val="004D4984"/>
    <w:rsid w:val="004D72DB"/>
    <w:rsid w:val="004E0400"/>
    <w:rsid w:val="004E3909"/>
    <w:rsid w:val="004F3CFF"/>
    <w:rsid w:val="005010BD"/>
    <w:rsid w:val="00511530"/>
    <w:rsid w:val="00525420"/>
    <w:rsid w:val="00526986"/>
    <w:rsid w:val="00537E16"/>
    <w:rsid w:val="00543F76"/>
    <w:rsid w:val="005444AD"/>
    <w:rsid w:val="00545257"/>
    <w:rsid w:val="00547959"/>
    <w:rsid w:val="005550DD"/>
    <w:rsid w:val="00555CF1"/>
    <w:rsid w:val="00570785"/>
    <w:rsid w:val="00583C32"/>
    <w:rsid w:val="00587364"/>
    <w:rsid w:val="005A0DF2"/>
    <w:rsid w:val="005B0D5C"/>
    <w:rsid w:val="005B19E5"/>
    <w:rsid w:val="005C047B"/>
    <w:rsid w:val="005C0D1E"/>
    <w:rsid w:val="005C43DB"/>
    <w:rsid w:val="005D14B8"/>
    <w:rsid w:val="005D2E9E"/>
    <w:rsid w:val="005D626E"/>
    <w:rsid w:val="005D6297"/>
    <w:rsid w:val="005E6704"/>
    <w:rsid w:val="005E6F76"/>
    <w:rsid w:val="005F0C93"/>
    <w:rsid w:val="00606C36"/>
    <w:rsid w:val="00607C4B"/>
    <w:rsid w:val="00611EBA"/>
    <w:rsid w:val="00613078"/>
    <w:rsid w:val="0062432E"/>
    <w:rsid w:val="0062545D"/>
    <w:rsid w:val="00627A78"/>
    <w:rsid w:val="00627D27"/>
    <w:rsid w:val="006353B4"/>
    <w:rsid w:val="00640932"/>
    <w:rsid w:val="0064295A"/>
    <w:rsid w:val="00647196"/>
    <w:rsid w:val="00657C48"/>
    <w:rsid w:val="006627DC"/>
    <w:rsid w:val="00673585"/>
    <w:rsid w:val="00677C7E"/>
    <w:rsid w:val="00690DFA"/>
    <w:rsid w:val="006B2AF5"/>
    <w:rsid w:val="006B6E16"/>
    <w:rsid w:val="006B7388"/>
    <w:rsid w:val="006C33F1"/>
    <w:rsid w:val="006C3BD5"/>
    <w:rsid w:val="006C3C7C"/>
    <w:rsid w:val="006D347D"/>
    <w:rsid w:val="006D6842"/>
    <w:rsid w:val="006E1755"/>
    <w:rsid w:val="006E5108"/>
    <w:rsid w:val="006E62FC"/>
    <w:rsid w:val="006E6D05"/>
    <w:rsid w:val="006F0CFB"/>
    <w:rsid w:val="006F4DAD"/>
    <w:rsid w:val="007019C8"/>
    <w:rsid w:val="007048C7"/>
    <w:rsid w:val="0070750A"/>
    <w:rsid w:val="00707AC5"/>
    <w:rsid w:val="00710071"/>
    <w:rsid w:val="007119B1"/>
    <w:rsid w:val="007141E9"/>
    <w:rsid w:val="00724FFC"/>
    <w:rsid w:val="0073279D"/>
    <w:rsid w:val="00732BE4"/>
    <w:rsid w:val="00743021"/>
    <w:rsid w:val="007505E7"/>
    <w:rsid w:val="0075137D"/>
    <w:rsid w:val="00756822"/>
    <w:rsid w:val="0076609D"/>
    <w:rsid w:val="00766CE6"/>
    <w:rsid w:val="00772882"/>
    <w:rsid w:val="00787436"/>
    <w:rsid w:val="007A797C"/>
    <w:rsid w:val="007B23D8"/>
    <w:rsid w:val="007C2695"/>
    <w:rsid w:val="007D4379"/>
    <w:rsid w:val="007E0858"/>
    <w:rsid w:val="007F3705"/>
    <w:rsid w:val="00805A75"/>
    <w:rsid w:val="0080687D"/>
    <w:rsid w:val="008248A5"/>
    <w:rsid w:val="00825487"/>
    <w:rsid w:val="008275EC"/>
    <w:rsid w:val="008451CE"/>
    <w:rsid w:val="00847629"/>
    <w:rsid w:val="00866ED3"/>
    <w:rsid w:val="00871437"/>
    <w:rsid w:val="0087278E"/>
    <w:rsid w:val="008759B5"/>
    <w:rsid w:val="00886488"/>
    <w:rsid w:val="008907E7"/>
    <w:rsid w:val="00890FFE"/>
    <w:rsid w:val="0089639D"/>
    <w:rsid w:val="008A3A85"/>
    <w:rsid w:val="008B04D8"/>
    <w:rsid w:val="008B2F82"/>
    <w:rsid w:val="008C00FE"/>
    <w:rsid w:val="008C4456"/>
    <w:rsid w:val="008C67AD"/>
    <w:rsid w:val="008C7EE4"/>
    <w:rsid w:val="008D1E44"/>
    <w:rsid w:val="008E25AB"/>
    <w:rsid w:val="008F3FC1"/>
    <w:rsid w:val="008F59B9"/>
    <w:rsid w:val="009040BE"/>
    <w:rsid w:val="009108B7"/>
    <w:rsid w:val="009127E1"/>
    <w:rsid w:val="00913248"/>
    <w:rsid w:val="009141A0"/>
    <w:rsid w:val="009162BD"/>
    <w:rsid w:val="00922F82"/>
    <w:rsid w:val="00923260"/>
    <w:rsid w:val="0092524E"/>
    <w:rsid w:val="00931BB7"/>
    <w:rsid w:val="009363AB"/>
    <w:rsid w:val="009414FB"/>
    <w:rsid w:val="0094552A"/>
    <w:rsid w:val="00946FB8"/>
    <w:rsid w:val="0095714F"/>
    <w:rsid w:val="00960815"/>
    <w:rsid w:val="00960EB9"/>
    <w:rsid w:val="0096517E"/>
    <w:rsid w:val="00972FB1"/>
    <w:rsid w:val="0097721B"/>
    <w:rsid w:val="00981AD3"/>
    <w:rsid w:val="00984C16"/>
    <w:rsid w:val="00986781"/>
    <w:rsid w:val="0099127D"/>
    <w:rsid w:val="00995E81"/>
    <w:rsid w:val="009A1C70"/>
    <w:rsid w:val="009A270D"/>
    <w:rsid w:val="009A4DE6"/>
    <w:rsid w:val="009B381A"/>
    <w:rsid w:val="009B6D41"/>
    <w:rsid w:val="009C08B5"/>
    <w:rsid w:val="009C39EC"/>
    <w:rsid w:val="009D6EF3"/>
    <w:rsid w:val="009D7F23"/>
    <w:rsid w:val="009E3D55"/>
    <w:rsid w:val="009E433F"/>
    <w:rsid w:val="009E7117"/>
    <w:rsid w:val="009F5E72"/>
    <w:rsid w:val="00A263B4"/>
    <w:rsid w:val="00A321CB"/>
    <w:rsid w:val="00A32653"/>
    <w:rsid w:val="00A45AFF"/>
    <w:rsid w:val="00A471F7"/>
    <w:rsid w:val="00A60747"/>
    <w:rsid w:val="00A60910"/>
    <w:rsid w:val="00A66D57"/>
    <w:rsid w:val="00A70141"/>
    <w:rsid w:val="00A80DEC"/>
    <w:rsid w:val="00A86EEF"/>
    <w:rsid w:val="00A9486C"/>
    <w:rsid w:val="00A953EB"/>
    <w:rsid w:val="00AA1C83"/>
    <w:rsid w:val="00AA1DB6"/>
    <w:rsid w:val="00AA6779"/>
    <w:rsid w:val="00AC3A6B"/>
    <w:rsid w:val="00AD4DD1"/>
    <w:rsid w:val="00AD7999"/>
    <w:rsid w:val="00AE3DE6"/>
    <w:rsid w:val="00AE3F4C"/>
    <w:rsid w:val="00B01E57"/>
    <w:rsid w:val="00B02298"/>
    <w:rsid w:val="00B07169"/>
    <w:rsid w:val="00B17D0A"/>
    <w:rsid w:val="00B23ACB"/>
    <w:rsid w:val="00B32002"/>
    <w:rsid w:val="00B35B51"/>
    <w:rsid w:val="00B35E64"/>
    <w:rsid w:val="00B62AA4"/>
    <w:rsid w:val="00B663B4"/>
    <w:rsid w:val="00B7208F"/>
    <w:rsid w:val="00B77713"/>
    <w:rsid w:val="00B819E4"/>
    <w:rsid w:val="00B82368"/>
    <w:rsid w:val="00B8477D"/>
    <w:rsid w:val="00B971BB"/>
    <w:rsid w:val="00BA728A"/>
    <w:rsid w:val="00BB01FF"/>
    <w:rsid w:val="00BC5496"/>
    <w:rsid w:val="00BE396F"/>
    <w:rsid w:val="00BE40E6"/>
    <w:rsid w:val="00BE4399"/>
    <w:rsid w:val="00BE5A04"/>
    <w:rsid w:val="00BE6F24"/>
    <w:rsid w:val="00BF4322"/>
    <w:rsid w:val="00BF4EF2"/>
    <w:rsid w:val="00BF675C"/>
    <w:rsid w:val="00BF6F7A"/>
    <w:rsid w:val="00BF7008"/>
    <w:rsid w:val="00BF7E9B"/>
    <w:rsid w:val="00C10EDB"/>
    <w:rsid w:val="00C14CF5"/>
    <w:rsid w:val="00C152E2"/>
    <w:rsid w:val="00C244E3"/>
    <w:rsid w:val="00C3523C"/>
    <w:rsid w:val="00C4790F"/>
    <w:rsid w:val="00C5513B"/>
    <w:rsid w:val="00C6568C"/>
    <w:rsid w:val="00C65D63"/>
    <w:rsid w:val="00C730CC"/>
    <w:rsid w:val="00C8056F"/>
    <w:rsid w:val="00C91A02"/>
    <w:rsid w:val="00C93B69"/>
    <w:rsid w:val="00C97A7C"/>
    <w:rsid w:val="00CB46A6"/>
    <w:rsid w:val="00CC0241"/>
    <w:rsid w:val="00CC216C"/>
    <w:rsid w:val="00CC4E2C"/>
    <w:rsid w:val="00CE0D3C"/>
    <w:rsid w:val="00CE498E"/>
    <w:rsid w:val="00CE7181"/>
    <w:rsid w:val="00CF41B9"/>
    <w:rsid w:val="00CF4D30"/>
    <w:rsid w:val="00D06EFB"/>
    <w:rsid w:val="00D138D6"/>
    <w:rsid w:val="00D16D1C"/>
    <w:rsid w:val="00D304B5"/>
    <w:rsid w:val="00D31175"/>
    <w:rsid w:val="00D33644"/>
    <w:rsid w:val="00D339F6"/>
    <w:rsid w:val="00D40924"/>
    <w:rsid w:val="00D443A3"/>
    <w:rsid w:val="00D4592B"/>
    <w:rsid w:val="00D52C01"/>
    <w:rsid w:val="00D622C7"/>
    <w:rsid w:val="00D6614A"/>
    <w:rsid w:val="00D736EB"/>
    <w:rsid w:val="00D75FE5"/>
    <w:rsid w:val="00D8225A"/>
    <w:rsid w:val="00D8692E"/>
    <w:rsid w:val="00D90FEC"/>
    <w:rsid w:val="00D96384"/>
    <w:rsid w:val="00DA2E65"/>
    <w:rsid w:val="00DA689E"/>
    <w:rsid w:val="00DB534F"/>
    <w:rsid w:val="00DB71BA"/>
    <w:rsid w:val="00DD3DF3"/>
    <w:rsid w:val="00DF3392"/>
    <w:rsid w:val="00DF5601"/>
    <w:rsid w:val="00DF5AC4"/>
    <w:rsid w:val="00DF6ECA"/>
    <w:rsid w:val="00E0685A"/>
    <w:rsid w:val="00E15F1E"/>
    <w:rsid w:val="00E2296A"/>
    <w:rsid w:val="00E30DC7"/>
    <w:rsid w:val="00E33847"/>
    <w:rsid w:val="00E34780"/>
    <w:rsid w:val="00E36C88"/>
    <w:rsid w:val="00E403E9"/>
    <w:rsid w:val="00E41205"/>
    <w:rsid w:val="00E452F8"/>
    <w:rsid w:val="00E52CB6"/>
    <w:rsid w:val="00E57BC8"/>
    <w:rsid w:val="00E6186B"/>
    <w:rsid w:val="00E71982"/>
    <w:rsid w:val="00E72A93"/>
    <w:rsid w:val="00E73A76"/>
    <w:rsid w:val="00E75E5B"/>
    <w:rsid w:val="00E8020B"/>
    <w:rsid w:val="00E81D97"/>
    <w:rsid w:val="00E838E3"/>
    <w:rsid w:val="00E83C46"/>
    <w:rsid w:val="00EA6593"/>
    <w:rsid w:val="00EB071D"/>
    <w:rsid w:val="00EB3CC4"/>
    <w:rsid w:val="00EC284B"/>
    <w:rsid w:val="00ED1673"/>
    <w:rsid w:val="00ED2B63"/>
    <w:rsid w:val="00ED47E9"/>
    <w:rsid w:val="00ED6EA6"/>
    <w:rsid w:val="00EF6C62"/>
    <w:rsid w:val="00F0174F"/>
    <w:rsid w:val="00F02592"/>
    <w:rsid w:val="00F033C2"/>
    <w:rsid w:val="00F05064"/>
    <w:rsid w:val="00F07FC9"/>
    <w:rsid w:val="00F1027C"/>
    <w:rsid w:val="00F1096E"/>
    <w:rsid w:val="00F26444"/>
    <w:rsid w:val="00F3132A"/>
    <w:rsid w:val="00F354A4"/>
    <w:rsid w:val="00F448A8"/>
    <w:rsid w:val="00F4694B"/>
    <w:rsid w:val="00F47B5E"/>
    <w:rsid w:val="00F56995"/>
    <w:rsid w:val="00F573FD"/>
    <w:rsid w:val="00F57AFF"/>
    <w:rsid w:val="00F62715"/>
    <w:rsid w:val="00F72F63"/>
    <w:rsid w:val="00F77E37"/>
    <w:rsid w:val="00F82D5A"/>
    <w:rsid w:val="00F830F5"/>
    <w:rsid w:val="00F926AA"/>
    <w:rsid w:val="00F9472E"/>
    <w:rsid w:val="00FA0023"/>
    <w:rsid w:val="00FA2EA4"/>
    <w:rsid w:val="00FB14C6"/>
    <w:rsid w:val="00FB1DBC"/>
    <w:rsid w:val="00FC3F67"/>
    <w:rsid w:val="00FE0264"/>
    <w:rsid w:val="00FF25A3"/>
    <w:rsid w:val="00FF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C4E2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C4E2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C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E2C"/>
  </w:style>
  <w:style w:type="paragraph" w:styleId="a7">
    <w:name w:val="List Paragraph"/>
    <w:basedOn w:val="a"/>
    <w:uiPriority w:val="1"/>
    <w:qFormat/>
    <w:rsid w:val="00CC4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6F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4DAD"/>
    <w:pPr>
      <w:widowControl w:val="0"/>
      <w:shd w:val="clear" w:color="auto" w:fill="FFFFFF"/>
      <w:spacing w:after="48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F4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6F4DAD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93"/>
  </w:style>
  <w:style w:type="paragraph" w:styleId="aa">
    <w:name w:val="footer"/>
    <w:basedOn w:val="a"/>
    <w:link w:val="ab"/>
    <w:uiPriority w:val="99"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93"/>
  </w:style>
  <w:style w:type="paragraph" w:styleId="ac">
    <w:name w:val="Balloon Text"/>
    <w:basedOn w:val="a"/>
    <w:link w:val="ad"/>
    <w:uiPriority w:val="99"/>
    <w:semiHidden/>
    <w:unhideWhenUsed/>
    <w:rsid w:val="004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40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2E59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E59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93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93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75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17C78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A1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zis-ufa.ru/catalog/100/" TargetMode="External"/><Relationship Id="rId18" Type="http://schemas.openxmlformats.org/officeDocument/2006/relationships/hyperlink" Target="https://vmirekonstruktora.ru/catalog/robototekhnika/filter/doshkola-is-da/appl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unarobo.ru" TargetMode="External"/><Relationship Id="rId17" Type="http://schemas.openxmlformats.org/officeDocument/2006/relationships/hyperlink" Target="http://robotgeeks.ru/collection/robotki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robots.ru/2016/10/robototexnika-v-detskom-sa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o.com/ru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nclastic.ru/obzory/192-zoob.html" TargetMode="External"/><Relationship Id="rId10" Type="http://schemas.openxmlformats.org/officeDocument/2006/relationships/hyperlink" Target="http://&#1092;&#1075;&#1086;&#1089;-&#1080;&#1075;&#1088;&#1072;.&#1088;&#1092;/doshkolnoe-obrazovanie" TargetMode="External"/><Relationship Id="rId19" Type="http://schemas.openxmlformats.org/officeDocument/2006/relationships/hyperlink" Target="http://robotgeeks.ru/collection/robotis-edu/product/robotis-pe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abyblog.ru/community/post/Jumpy/34417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F6C9-F86A-45EB-9AF0-E37CEF9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2019-05-13T06:32:00Z</cp:lastPrinted>
  <dcterms:created xsi:type="dcterms:W3CDTF">2022-03-23T09:32:00Z</dcterms:created>
  <dcterms:modified xsi:type="dcterms:W3CDTF">2022-03-24T09:13:00Z</dcterms:modified>
</cp:coreProperties>
</file>