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F5" w:rsidRPr="005956E4" w:rsidRDefault="001B2E43" w:rsidP="005956E4">
      <w:pPr>
        <w:tabs>
          <w:tab w:val="left" w:pos="7371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75413" cy="9525000"/>
            <wp:effectExtent l="19050" t="0" r="0" b="0"/>
            <wp:docPr id="2" name="Рисунок 1" descr="C:\Users\userPC\Desktop\программы 2022-2023\программы на сайт организации\титульные листы\Фр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программы 2022-2023\программы на сайт организации\титульные листы\Фроло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952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2F5" w:rsidRPr="005956E4">
        <w:rPr>
          <w:b/>
          <w:sz w:val="28"/>
          <w:szCs w:val="28"/>
        </w:rPr>
        <w:lastRenderedPageBreak/>
        <w:t xml:space="preserve">ПОЯСНИТЕЛЬНАЯ ЗАПИСКА </w:t>
      </w:r>
    </w:p>
    <w:p w:rsidR="005832F5" w:rsidRPr="005956E4" w:rsidRDefault="005832F5" w:rsidP="005956E4">
      <w:pPr>
        <w:spacing w:line="276" w:lineRule="auto"/>
        <w:jc w:val="both"/>
        <w:rPr>
          <w:sz w:val="28"/>
          <w:szCs w:val="28"/>
        </w:rPr>
      </w:pPr>
    </w:p>
    <w:p w:rsidR="00A97488" w:rsidRPr="005956E4" w:rsidRDefault="005832F5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    </w:t>
      </w:r>
      <w:r w:rsidRPr="005956E4">
        <w:rPr>
          <w:sz w:val="28"/>
          <w:szCs w:val="28"/>
        </w:rPr>
        <w:tab/>
        <w:t>Образовательная программа «Мы познаем окружающий мир» (</w:t>
      </w:r>
      <w:r w:rsidRPr="005956E4">
        <w:rPr>
          <w:w w:val="105"/>
          <w:sz w:val="28"/>
          <w:szCs w:val="28"/>
          <w:lang w:val="en-US"/>
        </w:rPr>
        <w:t>Lego</w:t>
      </w:r>
      <w:r w:rsidRPr="005956E4">
        <w:rPr>
          <w:w w:val="105"/>
          <w:sz w:val="28"/>
          <w:szCs w:val="28"/>
        </w:rPr>
        <w:t xml:space="preserve"> –проектирование) для обучающихся дошкольного возраста (5-7 лет) технической направленности, является модифицированной, создана на основе программы </w:t>
      </w:r>
      <w:r w:rsidR="001418C1" w:rsidRPr="005956E4">
        <w:rPr>
          <w:w w:val="105"/>
          <w:sz w:val="28"/>
          <w:szCs w:val="28"/>
        </w:rPr>
        <w:t xml:space="preserve">«Образовательная робототехника. ЛегоПроектирование», составители: Нацкевич А.А, </w:t>
      </w:r>
      <w:r w:rsidR="00A97488" w:rsidRPr="005956E4">
        <w:rPr>
          <w:sz w:val="28"/>
          <w:szCs w:val="28"/>
        </w:rPr>
        <w:t>педагог «ЦОР «Робополигон»</w:t>
      </w:r>
      <w:r w:rsidR="001418C1" w:rsidRPr="005956E4">
        <w:rPr>
          <w:w w:val="105"/>
          <w:sz w:val="28"/>
          <w:szCs w:val="28"/>
        </w:rPr>
        <w:t xml:space="preserve"> </w:t>
      </w:r>
      <w:r w:rsidR="00A97488" w:rsidRPr="005956E4">
        <w:rPr>
          <w:w w:val="105"/>
          <w:sz w:val="28"/>
          <w:szCs w:val="28"/>
        </w:rPr>
        <w:t>; Нацкевич Ю.А,</w:t>
      </w:r>
      <w:r w:rsidR="00A97488" w:rsidRPr="005956E4">
        <w:rPr>
          <w:sz w:val="28"/>
          <w:szCs w:val="28"/>
        </w:rPr>
        <w:t xml:space="preserve"> заместитель директора ООО «Снейл», , на базе ООО «Снейл», Структурное образовательное подразделение  «Центр образовательной робототехники</w:t>
      </w:r>
      <w:r w:rsidR="00A97488" w:rsidRPr="005956E4">
        <w:rPr>
          <w:spacing w:val="18"/>
          <w:sz w:val="28"/>
          <w:szCs w:val="28"/>
        </w:rPr>
        <w:t xml:space="preserve"> </w:t>
      </w:r>
      <w:r w:rsidR="00A97488" w:rsidRPr="005956E4">
        <w:rPr>
          <w:sz w:val="28"/>
          <w:szCs w:val="28"/>
        </w:rPr>
        <w:t>«РобоПолигон», Омск 2019. Направление подготовки: Легопроектирование</w:t>
      </w:r>
    </w:p>
    <w:p w:rsidR="00A97488" w:rsidRPr="005956E4" w:rsidRDefault="00A97488" w:rsidP="005956E4">
      <w:pPr>
        <w:pStyle w:val="a3"/>
        <w:spacing w:line="276" w:lineRule="auto"/>
        <w:ind w:left="129" w:right="136" w:firstLine="540"/>
        <w:jc w:val="both"/>
      </w:pPr>
      <w:r w:rsidRPr="005956E4">
        <w:rPr>
          <w:i/>
        </w:rPr>
        <w:t>Идея программы:</w:t>
      </w:r>
      <w:r w:rsidRPr="005956E4">
        <w:t xml:space="preserve"> обустройство городской среды (Лего-города) лего- жителями (участниками, обучающимися по программе). При этом разрабатываемая среда учитывает особенности построек родного города.</w:t>
      </w:r>
    </w:p>
    <w:p w:rsidR="007B6FE9" w:rsidRPr="005956E4" w:rsidRDefault="007B6FE9" w:rsidP="005956E4">
      <w:pPr>
        <w:pStyle w:val="a3"/>
        <w:spacing w:line="276" w:lineRule="auto"/>
        <w:ind w:left="129" w:right="136" w:firstLine="540"/>
        <w:jc w:val="both"/>
        <w:rPr>
          <w:b/>
          <w:i/>
        </w:rPr>
      </w:pPr>
      <w:r w:rsidRPr="005956E4">
        <w:rPr>
          <w:b/>
          <w:i/>
        </w:rPr>
        <w:t>Актуальность</w:t>
      </w:r>
    </w:p>
    <w:p w:rsidR="005832F5" w:rsidRPr="005956E4" w:rsidRDefault="005832F5" w:rsidP="005956E4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5956E4">
        <w:rPr>
          <w:color w:val="FF0000"/>
          <w:sz w:val="28"/>
          <w:szCs w:val="28"/>
        </w:rPr>
        <w:tab/>
      </w:r>
      <w:r w:rsidRPr="005956E4">
        <w:rPr>
          <w:color w:val="FF0000"/>
          <w:sz w:val="28"/>
          <w:szCs w:val="28"/>
        </w:rPr>
        <w:tab/>
      </w:r>
      <w:r w:rsidRPr="005956E4">
        <w:rPr>
          <w:sz w:val="28"/>
          <w:szCs w:val="28"/>
        </w:rPr>
        <w:t>Дошкольный возраст – период формирования первичных представлений детей об окружающем мире, его объектах. Понятие «окружающий мир» включает в себя представления об объектах живой и неживой природы. Данная программ</w:t>
      </w:r>
      <w:r w:rsidR="00AC5563" w:rsidRPr="005956E4">
        <w:rPr>
          <w:sz w:val="28"/>
          <w:szCs w:val="28"/>
        </w:rPr>
        <w:t>а</w:t>
      </w:r>
      <w:r w:rsidRPr="005956E4">
        <w:rPr>
          <w:sz w:val="28"/>
          <w:szCs w:val="28"/>
        </w:rPr>
        <w:t xml:space="preserve"> направлена на знакомство с миром города.  С помощью конструктора LEGO дети будут создавать городскую среду, знакомиться с ее объектами. </w:t>
      </w:r>
    </w:p>
    <w:p w:rsidR="008C5502" w:rsidRPr="005956E4" w:rsidRDefault="005832F5" w:rsidP="005956E4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         </w:t>
      </w:r>
      <w:r w:rsidRPr="005956E4">
        <w:rPr>
          <w:sz w:val="28"/>
          <w:szCs w:val="28"/>
        </w:rPr>
        <w:tab/>
        <w:t>Особенность программы в том, что знакомиться с городской средой дети будут, занимаясь LEGOпроектированием.  Работая  с набором LEGOконструктора «Городская жизнь», дети дошкольного возраста будут осваивать  основы робототехники, технического моделирования.</w:t>
      </w:r>
    </w:p>
    <w:p w:rsidR="005832F5" w:rsidRPr="005956E4" w:rsidRDefault="00CD7D14" w:rsidP="005956E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LEGO-конструирование </w:t>
      </w:r>
      <w:r w:rsidR="008C5502" w:rsidRPr="005956E4">
        <w:rPr>
          <w:sz w:val="28"/>
          <w:szCs w:val="28"/>
        </w:rPr>
        <w:t>– одно из самых современных направлений развития детей, широко использующее трёхмерные модели реального мира и предметно-игровую среду обучения и развития ребёнка. LEGO позволяет детям учиться, играя и обучаться в игре. Самое главное – предоставить детям возможность «проживания» интересного для них материала. Узнавая новое, дети учатся выражать свое отношение к происходящему. Конструируя, они погружаются в организованную взрослыми ситуацию. В ходе образовательной деятельности дети становятся строителями, архитекторами и творцами, играя, они придумывают и воплощают в жизнь свои идеи. В процессе деятельности решаются самые разные задачи : психологические, развивается познавательная деятельность.</w:t>
      </w:r>
      <w:r w:rsidRPr="005956E4">
        <w:rPr>
          <w:sz w:val="28"/>
          <w:szCs w:val="28"/>
        </w:rPr>
        <w:t xml:space="preserve"> LEGO-конструирование помогает детям дошкольного возраста воплощать в жизнь свои задумки, строить и фантазировать, увлеченно работая и, видя конечный результат.</w:t>
      </w:r>
    </w:p>
    <w:p w:rsidR="005832F5" w:rsidRPr="005956E4" w:rsidRDefault="005832F5" w:rsidP="005956E4">
      <w:pPr>
        <w:pStyle w:val="1"/>
        <w:spacing w:line="276" w:lineRule="auto"/>
        <w:ind w:left="132"/>
        <w:jc w:val="both"/>
        <w:rPr>
          <w:b w:val="0"/>
        </w:rPr>
      </w:pPr>
      <w:r w:rsidRPr="005956E4">
        <w:rPr>
          <w:color w:val="FF0000"/>
        </w:rPr>
        <w:t xml:space="preserve">          </w:t>
      </w:r>
      <w:r w:rsidRPr="005956E4">
        <w:rPr>
          <w:b w:val="0"/>
        </w:rPr>
        <w:t xml:space="preserve">Отбор содержания учебного материала и его организация обусловлены принципами дошкольного образования, которые отражены в федеральном государственном образовательном стандарте и задачами обучения </w:t>
      </w:r>
      <w:r w:rsidRPr="005956E4">
        <w:rPr>
          <w:b w:val="0"/>
        </w:rPr>
        <w:lastRenderedPageBreak/>
        <w:t>образовательной робототехники:</w:t>
      </w:r>
    </w:p>
    <w:p w:rsidR="005832F5" w:rsidRPr="005956E4" w:rsidRDefault="005832F5" w:rsidP="005956E4">
      <w:pPr>
        <w:pStyle w:val="a5"/>
        <w:numPr>
          <w:ilvl w:val="0"/>
          <w:numId w:val="1"/>
        </w:numPr>
        <w:tabs>
          <w:tab w:val="left" w:pos="1197"/>
        </w:tabs>
        <w:spacing w:before="12" w:line="276" w:lineRule="auto"/>
        <w:ind w:right="131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личностной</w:t>
      </w:r>
      <w:r w:rsidRPr="005956E4">
        <w:rPr>
          <w:spacing w:val="-23"/>
          <w:sz w:val="28"/>
          <w:szCs w:val="28"/>
        </w:rPr>
        <w:t xml:space="preserve">  </w:t>
      </w:r>
      <w:r w:rsidRPr="005956E4">
        <w:rPr>
          <w:sz w:val="28"/>
          <w:szCs w:val="28"/>
        </w:rPr>
        <w:t>ориентации</w:t>
      </w:r>
      <w:r w:rsidRPr="005956E4">
        <w:rPr>
          <w:spacing w:val="-25"/>
          <w:sz w:val="28"/>
          <w:szCs w:val="28"/>
        </w:rPr>
        <w:t xml:space="preserve"> </w:t>
      </w:r>
      <w:r w:rsidRPr="005956E4">
        <w:rPr>
          <w:sz w:val="28"/>
          <w:szCs w:val="28"/>
        </w:rPr>
        <w:t>образования</w:t>
      </w:r>
      <w:r w:rsidRPr="005956E4">
        <w:rPr>
          <w:spacing w:val="-23"/>
          <w:sz w:val="28"/>
          <w:szCs w:val="28"/>
        </w:rPr>
        <w:t xml:space="preserve"> </w:t>
      </w:r>
      <w:r w:rsidRPr="005956E4">
        <w:rPr>
          <w:sz w:val="28"/>
          <w:szCs w:val="28"/>
        </w:rPr>
        <w:t>(принцип</w:t>
      </w:r>
      <w:r w:rsidRPr="005956E4">
        <w:rPr>
          <w:spacing w:val="-26"/>
          <w:sz w:val="28"/>
          <w:szCs w:val="28"/>
        </w:rPr>
        <w:t xml:space="preserve"> </w:t>
      </w:r>
      <w:r w:rsidRPr="005956E4">
        <w:rPr>
          <w:sz w:val="28"/>
          <w:szCs w:val="28"/>
        </w:rPr>
        <w:t>предполагает</w:t>
      </w:r>
      <w:r w:rsidRPr="005956E4">
        <w:rPr>
          <w:spacing w:val="-22"/>
          <w:sz w:val="28"/>
          <w:szCs w:val="28"/>
        </w:rPr>
        <w:t xml:space="preserve"> </w:t>
      </w:r>
      <w:r w:rsidRPr="005956E4">
        <w:rPr>
          <w:sz w:val="28"/>
          <w:szCs w:val="28"/>
        </w:rPr>
        <w:t>выявление возможностей содержания для содействия личностному развитию ребенка с учетом его индивидуальных особенностей, способности к самообразованию);</w:t>
      </w:r>
    </w:p>
    <w:p w:rsidR="005832F5" w:rsidRPr="005956E4" w:rsidRDefault="005832F5" w:rsidP="005956E4">
      <w:pPr>
        <w:pStyle w:val="a5"/>
        <w:numPr>
          <w:ilvl w:val="0"/>
          <w:numId w:val="1"/>
        </w:numPr>
        <w:tabs>
          <w:tab w:val="left" w:pos="1198"/>
        </w:tabs>
        <w:spacing w:before="22" w:line="276" w:lineRule="auto"/>
        <w:ind w:left="1197" w:right="157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практико-ориентированности</w:t>
      </w:r>
      <w:r w:rsidRPr="005956E4">
        <w:rPr>
          <w:spacing w:val="-43"/>
          <w:sz w:val="28"/>
          <w:szCs w:val="28"/>
        </w:rPr>
        <w:t xml:space="preserve"> </w:t>
      </w:r>
      <w:r w:rsidRPr="005956E4">
        <w:rPr>
          <w:sz w:val="28"/>
          <w:szCs w:val="28"/>
        </w:rPr>
        <w:t>(принцип</w:t>
      </w:r>
      <w:r w:rsidRPr="005956E4">
        <w:rPr>
          <w:spacing w:val="-27"/>
          <w:sz w:val="28"/>
          <w:szCs w:val="28"/>
        </w:rPr>
        <w:t xml:space="preserve"> </w:t>
      </w:r>
      <w:r w:rsidRPr="005956E4">
        <w:rPr>
          <w:sz w:val="28"/>
          <w:szCs w:val="28"/>
        </w:rPr>
        <w:t>направлен</w:t>
      </w:r>
      <w:r w:rsidRPr="005956E4">
        <w:rPr>
          <w:spacing w:val="-24"/>
          <w:sz w:val="28"/>
          <w:szCs w:val="28"/>
        </w:rPr>
        <w:t xml:space="preserve"> </w:t>
      </w:r>
      <w:r w:rsidRPr="005956E4">
        <w:rPr>
          <w:sz w:val="28"/>
          <w:szCs w:val="28"/>
        </w:rPr>
        <w:t>на</w:t>
      </w:r>
      <w:r w:rsidRPr="005956E4">
        <w:rPr>
          <w:spacing w:val="-36"/>
          <w:sz w:val="28"/>
          <w:szCs w:val="28"/>
        </w:rPr>
        <w:t xml:space="preserve"> </w:t>
      </w:r>
      <w:r w:rsidRPr="005956E4">
        <w:rPr>
          <w:sz w:val="28"/>
          <w:szCs w:val="28"/>
        </w:rPr>
        <w:t>перенос</w:t>
      </w:r>
      <w:r w:rsidRPr="005956E4">
        <w:rPr>
          <w:spacing w:val="-25"/>
          <w:sz w:val="28"/>
          <w:szCs w:val="28"/>
        </w:rPr>
        <w:t xml:space="preserve"> </w:t>
      </w:r>
      <w:r w:rsidRPr="005956E4">
        <w:rPr>
          <w:sz w:val="28"/>
          <w:szCs w:val="28"/>
        </w:rPr>
        <w:t>основных положений, изучаемых в рамках курса в условия реальной практики, применение знаний, умений и навыков в повседневной</w:t>
      </w:r>
      <w:r w:rsidRPr="005956E4">
        <w:rPr>
          <w:spacing w:val="39"/>
          <w:sz w:val="28"/>
          <w:szCs w:val="28"/>
        </w:rPr>
        <w:t xml:space="preserve"> </w:t>
      </w:r>
      <w:r w:rsidRPr="005956E4">
        <w:rPr>
          <w:sz w:val="28"/>
          <w:szCs w:val="28"/>
        </w:rPr>
        <w:t>жизни);</w:t>
      </w:r>
    </w:p>
    <w:p w:rsidR="005832F5" w:rsidRPr="005956E4" w:rsidRDefault="005832F5" w:rsidP="005956E4">
      <w:pPr>
        <w:pStyle w:val="a5"/>
        <w:numPr>
          <w:ilvl w:val="0"/>
          <w:numId w:val="1"/>
        </w:numPr>
        <w:tabs>
          <w:tab w:val="left" w:pos="1197"/>
        </w:tabs>
        <w:spacing w:before="27" w:line="276" w:lineRule="auto"/>
        <w:ind w:right="15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вариативности (принцип ориентирует на поиск и применение вариативных подходов к решению образовательных задач, используя рассматриваемые ранее изученные в курсе приемы и</w:t>
      </w:r>
      <w:r w:rsidRPr="005956E4">
        <w:rPr>
          <w:spacing w:val="15"/>
          <w:sz w:val="28"/>
          <w:szCs w:val="28"/>
        </w:rPr>
        <w:t xml:space="preserve"> </w:t>
      </w:r>
      <w:r w:rsidRPr="005956E4">
        <w:rPr>
          <w:sz w:val="28"/>
          <w:szCs w:val="28"/>
        </w:rPr>
        <w:t>средства);</w:t>
      </w:r>
    </w:p>
    <w:p w:rsidR="005832F5" w:rsidRPr="005956E4" w:rsidRDefault="005832F5" w:rsidP="005956E4">
      <w:pPr>
        <w:pStyle w:val="a5"/>
        <w:numPr>
          <w:ilvl w:val="0"/>
          <w:numId w:val="1"/>
        </w:numPr>
        <w:tabs>
          <w:tab w:val="left" w:pos="1197"/>
        </w:tabs>
        <w:spacing w:before="27" w:line="276" w:lineRule="auto"/>
        <w:ind w:right="15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последовательности (принцип предполагает организацию изучения учебного материала с учетом преемственности с ранее пройденными темами, а также изложение материала «от простого к</w:t>
      </w:r>
      <w:r w:rsidRPr="005956E4">
        <w:rPr>
          <w:spacing w:val="7"/>
          <w:sz w:val="28"/>
          <w:szCs w:val="28"/>
        </w:rPr>
        <w:t xml:space="preserve"> </w:t>
      </w:r>
      <w:r w:rsidRPr="005956E4">
        <w:rPr>
          <w:sz w:val="28"/>
          <w:szCs w:val="28"/>
        </w:rPr>
        <w:t>сложному»);</w:t>
      </w:r>
    </w:p>
    <w:p w:rsidR="005832F5" w:rsidRPr="005956E4" w:rsidRDefault="005832F5" w:rsidP="005956E4">
      <w:pPr>
        <w:pStyle w:val="a5"/>
        <w:numPr>
          <w:ilvl w:val="0"/>
          <w:numId w:val="1"/>
        </w:numPr>
        <w:tabs>
          <w:tab w:val="left" w:pos="1198"/>
        </w:tabs>
        <w:spacing w:before="18" w:line="276" w:lineRule="auto"/>
        <w:ind w:left="1197" w:right="133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многоаспектности (принцип направлен на изучение различных аспектов образовательной робототехники, способствующих применению</w:t>
      </w:r>
      <w:r w:rsidRPr="005956E4">
        <w:rPr>
          <w:spacing w:val="-9"/>
          <w:sz w:val="28"/>
          <w:szCs w:val="28"/>
        </w:rPr>
        <w:t xml:space="preserve"> </w:t>
      </w:r>
      <w:r w:rsidRPr="005956E4">
        <w:rPr>
          <w:sz w:val="28"/>
          <w:szCs w:val="28"/>
        </w:rPr>
        <w:t>основных</w:t>
      </w:r>
      <w:r w:rsidRPr="005956E4">
        <w:rPr>
          <w:spacing w:val="-13"/>
          <w:sz w:val="28"/>
          <w:szCs w:val="28"/>
        </w:rPr>
        <w:t xml:space="preserve"> </w:t>
      </w:r>
      <w:r w:rsidRPr="005956E4">
        <w:rPr>
          <w:sz w:val="28"/>
          <w:szCs w:val="28"/>
        </w:rPr>
        <w:t>конструкторских</w:t>
      </w:r>
      <w:r w:rsidRPr="005956E4">
        <w:rPr>
          <w:spacing w:val="-31"/>
          <w:sz w:val="28"/>
          <w:szCs w:val="28"/>
        </w:rPr>
        <w:t xml:space="preserve"> </w:t>
      </w:r>
      <w:r w:rsidRPr="005956E4">
        <w:rPr>
          <w:sz w:val="28"/>
          <w:szCs w:val="28"/>
        </w:rPr>
        <w:t>навыков</w:t>
      </w:r>
      <w:r w:rsidRPr="005956E4">
        <w:rPr>
          <w:spacing w:val="-15"/>
          <w:sz w:val="28"/>
          <w:szCs w:val="28"/>
        </w:rPr>
        <w:t xml:space="preserve"> </w:t>
      </w:r>
      <w:r w:rsidRPr="005956E4">
        <w:rPr>
          <w:sz w:val="28"/>
          <w:szCs w:val="28"/>
        </w:rPr>
        <w:t>в</w:t>
      </w:r>
      <w:r w:rsidRPr="005956E4">
        <w:rPr>
          <w:spacing w:val="-27"/>
          <w:sz w:val="28"/>
          <w:szCs w:val="28"/>
        </w:rPr>
        <w:t xml:space="preserve"> </w:t>
      </w:r>
      <w:r w:rsidRPr="005956E4">
        <w:rPr>
          <w:sz w:val="28"/>
          <w:szCs w:val="28"/>
        </w:rPr>
        <w:t>различных</w:t>
      </w:r>
      <w:r w:rsidRPr="005956E4">
        <w:rPr>
          <w:spacing w:val="-15"/>
          <w:sz w:val="28"/>
          <w:szCs w:val="28"/>
        </w:rPr>
        <w:t xml:space="preserve"> </w:t>
      </w:r>
      <w:r w:rsidRPr="005956E4">
        <w:rPr>
          <w:sz w:val="28"/>
          <w:szCs w:val="28"/>
        </w:rPr>
        <w:t>областях человеческой</w:t>
      </w:r>
      <w:r w:rsidRPr="005956E4">
        <w:rPr>
          <w:spacing w:val="27"/>
          <w:sz w:val="28"/>
          <w:szCs w:val="28"/>
        </w:rPr>
        <w:t xml:space="preserve"> </w:t>
      </w:r>
      <w:r w:rsidRPr="005956E4">
        <w:rPr>
          <w:sz w:val="28"/>
          <w:szCs w:val="28"/>
        </w:rPr>
        <w:t>деятельности).</w:t>
      </w:r>
    </w:p>
    <w:p w:rsidR="005832F5" w:rsidRPr="005956E4" w:rsidRDefault="005832F5" w:rsidP="005956E4">
      <w:pPr>
        <w:pStyle w:val="a3"/>
        <w:spacing w:before="3" w:line="276" w:lineRule="auto"/>
        <w:jc w:val="both"/>
      </w:pPr>
    </w:p>
    <w:p w:rsidR="005832F5" w:rsidRPr="005956E4" w:rsidRDefault="005832F5" w:rsidP="005956E4">
      <w:pPr>
        <w:pStyle w:val="a3"/>
        <w:spacing w:before="1" w:line="276" w:lineRule="auto"/>
        <w:ind w:left="129" w:right="133" w:firstLine="718"/>
        <w:jc w:val="both"/>
      </w:pPr>
      <w:r w:rsidRPr="005956E4">
        <w:t xml:space="preserve">Назначение материалов для практических занятий </w:t>
      </w:r>
      <w:r w:rsidRPr="005956E4">
        <w:rPr>
          <w:w w:val="90"/>
        </w:rPr>
        <w:t xml:space="preserve">— </w:t>
      </w:r>
      <w:r w:rsidRPr="005956E4">
        <w:t>содействовать выработке основных умений и навыков по схематизации и конструированию. В ходе практических занятий основные теоретические положения иллюстрируются конкретными примерами, показывается их связь с повседневной жизнью.</w:t>
      </w:r>
    </w:p>
    <w:p w:rsidR="005832F5" w:rsidRPr="005956E4" w:rsidRDefault="005832F5" w:rsidP="005956E4">
      <w:pPr>
        <w:tabs>
          <w:tab w:val="left" w:pos="1020"/>
        </w:tabs>
        <w:spacing w:line="276" w:lineRule="auto"/>
        <w:jc w:val="both"/>
        <w:rPr>
          <w:sz w:val="28"/>
          <w:szCs w:val="28"/>
        </w:rPr>
      </w:pPr>
      <w:r w:rsidRPr="005956E4">
        <w:rPr>
          <w:color w:val="FF0000"/>
          <w:sz w:val="28"/>
          <w:szCs w:val="28"/>
        </w:rPr>
        <w:t xml:space="preserve">           </w:t>
      </w:r>
      <w:r w:rsidRPr="005956E4">
        <w:rPr>
          <w:sz w:val="28"/>
          <w:szCs w:val="28"/>
        </w:rPr>
        <w:t>Уровень программы – стартовый.</w:t>
      </w:r>
    </w:p>
    <w:p w:rsidR="005832F5" w:rsidRPr="005956E4" w:rsidRDefault="005832F5" w:rsidP="005956E4">
      <w:pPr>
        <w:tabs>
          <w:tab w:val="left" w:pos="102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           Форма обучения –очная. </w:t>
      </w:r>
    </w:p>
    <w:p w:rsidR="005832F5" w:rsidRPr="005956E4" w:rsidRDefault="005832F5" w:rsidP="005956E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 xml:space="preserve">Формы организации занятий – групповая, работа  в малых группах, индивидуальная работа. Выбор формы занятий обусловлен возрастными, физиологическими, психологическими особенностями детей, а также спецификой выполнения творческих и конкурсных работ и заданий. </w:t>
      </w:r>
    </w:p>
    <w:p w:rsidR="005832F5" w:rsidRPr="005956E4" w:rsidRDefault="005832F5" w:rsidP="005956E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Количество детей в группах составляет  15 человек.</w:t>
      </w:r>
    </w:p>
    <w:p w:rsidR="005832F5" w:rsidRPr="005956E4" w:rsidRDefault="005832F5" w:rsidP="005956E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Трудоемкость программы – 108 часов.</w:t>
      </w:r>
    </w:p>
    <w:p w:rsidR="005832F5" w:rsidRPr="005956E4" w:rsidRDefault="005832F5" w:rsidP="005956E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Организация образовательного процесса: 3 часа в неделю, продолжительность занятия – 30 минут. Данная продолжительность занятий обусловлена возрастными особенностями детей.</w:t>
      </w:r>
    </w:p>
    <w:p w:rsidR="005832F5" w:rsidRPr="005956E4" w:rsidRDefault="005832F5" w:rsidP="005956E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Режим занятий: 1 раз в неделю  (2 часа: 30 минут + 10 минут перерыв +30 минут), 2 раз в неделю – 30 минут.</w:t>
      </w:r>
    </w:p>
    <w:p w:rsidR="005832F5" w:rsidRPr="005956E4" w:rsidRDefault="005832F5" w:rsidP="005956E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lastRenderedPageBreak/>
        <w:t xml:space="preserve">В группы для занятий по данной программе принимаются все желающие дети, без специального отбора.  Возможен дополнительный набор  детей в течение первого полугодия, без специального отбора.  </w:t>
      </w:r>
    </w:p>
    <w:p w:rsidR="005832F5" w:rsidRPr="005956E4" w:rsidRDefault="005832F5" w:rsidP="005956E4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Условия реализации программы: для успешной реализации программы необходимо, чтобы каждый  обучающийся в группе был обеспечен набором LEGOконструктора «Городская жизнь».</w:t>
      </w:r>
    </w:p>
    <w:p w:rsidR="005832F5" w:rsidRPr="005956E4" w:rsidRDefault="005832F5" w:rsidP="005956E4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2F5" w:rsidRPr="005956E4" w:rsidRDefault="005832F5" w:rsidP="005956E4">
      <w:pPr>
        <w:pStyle w:val="a9"/>
        <w:spacing w:line="276" w:lineRule="auto"/>
        <w:ind w:firstLine="708"/>
        <w:jc w:val="both"/>
        <w:rPr>
          <w:rStyle w:val="text"/>
          <w:rFonts w:ascii="Times New Roman" w:hAnsi="Times New Roman"/>
          <w:sz w:val="28"/>
          <w:szCs w:val="28"/>
        </w:rPr>
      </w:pPr>
      <w:r w:rsidRPr="005956E4">
        <w:rPr>
          <w:rStyle w:val="text"/>
          <w:rFonts w:ascii="Times New Roman" w:hAnsi="Times New Roman"/>
          <w:b/>
          <w:i/>
          <w:sz w:val="28"/>
          <w:szCs w:val="28"/>
        </w:rPr>
        <w:t xml:space="preserve">Цель: </w:t>
      </w:r>
      <w:r w:rsidRPr="005956E4">
        <w:rPr>
          <w:rStyle w:val="text"/>
          <w:rFonts w:ascii="Times New Roman" w:hAnsi="Times New Roman"/>
          <w:sz w:val="28"/>
          <w:szCs w:val="28"/>
        </w:rPr>
        <w:t>ф</w:t>
      </w:r>
      <w:r w:rsidRPr="005956E4">
        <w:rPr>
          <w:rFonts w:ascii="Times New Roman" w:hAnsi="Times New Roman"/>
          <w:sz w:val="28"/>
          <w:szCs w:val="28"/>
        </w:rPr>
        <w:t>ормирование представлений у детей дошкольного возраста о городской среде средствами LEGOпроектирования.</w:t>
      </w:r>
    </w:p>
    <w:p w:rsidR="005832F5" w:rsidRPr="005956E4" w:rsidRDefault="005832F5" w:rsidP="005956E4">
      <w:pPr>
        <w:pStyle w:val="a9"/>
        <w:spacing w:line="276" w:lineRule="auto"/>
        <w:jc w:val="both"/>
        <w:rPr>
          <w:rStyle w:val="c3"/>
          <w:rFonts w:ascii="Times New Roman" w:hAnsi="Times New Roman"/>
          <w:b/>
          <w:i/>
          <w:sz w:val="28"/>
          <w:szCs w:val="28"/>
        </w:rPr>
      </w:pPr>
      <w:r w:rsidRPr="005956E4">
        <w:rPr>
          <w:rStyle w:val="c3"/>
          <w:rFonts w:ascii="Times New Roman" w:hAnsi="Times New Roman"/>
          <w:sz w:val="28"/>
          <w:szCs w:val="28"/>
        </w:rPr>
        <w:tab/>
      </w:r>
      <w:r w:rsidRPr="005956E4">
        <w:rPr>
          <w:rStyle w:val="c3"/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5832F5" w:rsidRPr="005956E4" w:rsidRDefault="005832F5" w:rsidP="005956E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 xml:space="preserve">Сформировать у обучающихся интерес к техническому конструированию. </w:t>
      </w:r>
    </w:p>
    <w:p w:rsidR="005832F5" w:rsidRPr="005956E4" w:rsidRDefault="005832F5" w:rsidP="005956E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 xml:space="preserve">Формировать  пропедевтические знания и практические </w:t>
      </w:r>
      <w:r w:rsidRPr="005956E4">
        <w:rPr>
          <w:rFonts w:ascii="Times New Roman" w:hAnsi="Times New Roman"/>
          <w:spacing w:val="-3"/>
          <w:w w:val="95"/>
          <w:sz w:val="28"/>
          <w:szCs w:val="28"/>
        </w:rPr>
        <w:t xml:space="preserve">умения </w:t>
      </w:r>
      <w:r w:rsidRPr="005956E4">
        <w:rPr>
          <w:rFonts w:ascii="Times New Roman" w:hAnsi="Times New Roman"/>
          <w:sz w:val="28"/>
          <w:szCs w:val="28"/>
        </w:rPr>
        <w:t>технического</w:t>
      </w:r>
      <w:r w:rsidRPr="005956E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956E4">
        <w:rPr>
          <w:rFonts w:ascii="Times New Roman" w:hAnsi="Times New Roman"/>
          <w:sz w:val="28"/>
          <w:szCs w:val="28"/>
        </w:rPr>
        <w:t>конструирования.</w:t>
      </w:r>
    </w:p>
    <w:p w:rsidR="005832F5" w:rsidRPr="005956E4" w:rsidRDefault="005832F5" w:rsidP="005956E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 xml:space="preserve">Расширить  представления  о городской среде, объектах, их особенностях. </w:t>
      </w:r>
    </w:p>
    <w:p w:rsidR="005832F5" w:rsidRPr="005956E4" w:rsidRDefault="005832F5" w:rsidP="005956E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Формировать и развивать  навыки</w:t>
      </w:r>
      <w:r w:rsidRPr="005956E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956E4">
        <w:rPr>
          <w:rFonts w:ascii="Times New Roman" w:hAnsi="Times New Roman"/>
          <w:sz w:val="28"/>
          <w:szCs w:val="28"/>
        </w:rPr>
        <w:t>совместной деятельности с ровесниками и взрослыми.</w:t>
      </w:r>
    </w:p>
    <w:p w:rsidR="005832F5" w:rsidRPr="005956E4" w:rsidRDefault="005832F5" w:rsidP="005956E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Формировать  основы проектной деятельности.</w:t>
      </w:r>
    </w:p>
    <w:p w:rsidR="005832F5" w:rsidRPr="005956E4" w:rsidRDefault="005832F5" w:rsidP="005956E4">
      <w:pPr>
        <w:pStyle w:val="a9"/>
        <w:spacing w:line="276" w:lineRule="auto"/>
        <w:ind w:left="10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32F5" w:rsidRPr="005956E4" w:rsidRDefault="005832F5" w:rsidP="005956E4">
      <w:pPr>
        <w:pStyle w:val="a9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956E4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</w:p>
    <w:p w:rsidR="005832F5" w:rsidRPr="005956E4" w:rsidRDefault="005832F5" w:rsidP="005956E4">
      <w:pPr>
        <w:pStyle w:val="a9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В итоге реализации программы дети смогут:</w:t>
      </w:r>
    </w:p>
    <w:p w:rsidR="005832F5" w:rsidRPr="005956E4" w:rsidRDefault="005832F5" w:rsidP="005956E4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956E4">
        <w:rPr>
          <w:rFonts w:ascii="Times New Roman" w:hAnsi="Times New Roman"/>
          <w:i/>
          <w:sz w:val="28"/>
          <w:szCs w:val="28"/>
        </w:rPr>
        <w:t>Личностные</w:t>
      </w:r>
    </w:p>
    <w:p w:rsidR="005832F5" w:rsidRPr="005956E4" w:rsidRDefault="005832F5" w:rsidP="005956E4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самостоятельно или с помощью взрослого планировать и организовывать свою деятельность;</w:t>
      </w:r>
    </w:p>
    <w:p w:rsidR="005832F5" w:rsidRPr="005956E4" w:rsidRDefault="005832F5" w:rsidP="005956E4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развить коммуникативные навыки в процессе совместной деятельности.</w:t>
      </w:r>
    </w:p>
    <w:p w:rsidR="005832F5" w:rsidRPr="005956E4" w:rsidRDefault="005832F5" w:rsidP="005956E4">
      <w:pPr>
        <w:pStyle w:val="a9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32F5" w:rsidRPr="005956E4" w:rsidRDefault="005832F5" w:rsidP="005956E4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956E4">
        <w:rPr>
          <w:rFonts w:ascii="Times New Roman" w:hAnsi="Times New Roman"/>
          <w:i/>
          <w:sz w:val="28"/>
          <w:szCs w:val="28"/>
        </w:rPr>
        <w:t>Метапредметные</w:t>
      </w:r>
    </w:p>
    <w:p w:rsidR="005832F5" w:rsidRPr="005956E4" w:rsidRDefault="005832F5" w:rsidP="005956E4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оценивать свои действия по достижению результата, аргументировать свое мнение;</w:t>
      </w:r>
    </w:p>
    <w:p w:rsidR="005832F5" w:rsidRPr="005956E4" w:rsidRDefault="005832F5" w:rsidP="005956E4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уметь читать знаки, символы, схемы;</w:t>
      </w:r>
    </w:p>
    <w:p w:rsidR="005832F5" w:rsidRPr="005956E4" w:rsidRDefault="005832F5" w:rsidP="005956E4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реализовать индивидуальный или групповой проект.</w:t>
      </w:r>
    </w:p>
    <w:p w:rsidR="005832F5" w:rsidRPr="005956E4" w:rsidRDefault="005832F5" w:rsidP="005956E4">
      <w:pPr>
        <w:pStyle w:val="a9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832F5" w:rsidRPr="005956E4" w:rsidRDefault="005832F5" w:rsidP="005956E4">
      <w:pPr>
        <w:pStyle w:val="a9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32F5" w:rsidRPr="005956E4" w:rsidRDefault="005832F5" w:rsidP="005956E4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956E4">
        <w:rPr>
          <w:rFonts w:ascii="Times New Roman" w:hAnsi="Times New Roman"/>
          <w:i/>
          <w:sz w:val="28"/>
          <w:szCs w:val="28"/>
        </w:rPr>
        <w:t>Предметные</w:t>
      </w:r>
    </w:p>
    <w:p w:rsidR="005832F5" w:rsidRPr="005956E4" w:rsidRDefault="005832F5" w:rsidP="005956E4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иметь представление  об объектах городской среды, их фунциях, особенностях;</w:t>
      </w:r>
    </w:p>
    <w:p w:rsidR="005832F5" w:rsidRPr="005956E4" w:rsidRDefault="005832F5" w:rsidP="005956E4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lastRenderedPageBreak/>
        <w:t xml:space="preserve">знать основные и дополнительные детали </w:t>
      </w:r>
      <w:r w:rsidRPr="005956E4">
        <w:rPr>
          <w:rFonts w:ascii="Times New Roman" w:hAnsi="Times New Roman"/>
          <w:sz w:val="28"/>
          <w:szCs w:val="28"/>
          <w:lang w:val="en-US"/>
        </w:rPr>
        <w:t>LEGO</w:t>
      </w:r>
      <w:r w:rsidRPr="005956E4">
        <w:rPr>
          <w:rFonts w:ascii="Times New Roman" w:hAnsi="Times New Roman"/>
          <w:sz w:val="28"/>
          <w:szCs w:val="28"/>
        </w:rPr>
        <w:t>конструктора «Городская жизнь»;</w:t>
      </w:r>
    </w:p>
    <w:p w:rsidR="005832F5" w:rsidRPr="005956E4" w:rsidRDefault="005832F5" w:rsidP="005956E4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владеть приемами сбора и демонтажа моделей;</w:t>
      </w:r>
    </w:p>
    <w:p w:rsidR="005832F5" w:rsidRPr="005956E4" w:rsidRDefault="005832F5" w:rsidP="005956E4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конструировать в соответствии с предложенными условиями (по</w:t>
      </w:r>
      <w:r w:rsidRPr="005956E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956E4">
        <w:rPr>
          <w:rFonts w:ascii="Times New Roman" w:hAnsi="Times New Roman"/>
          <w:sz w:val="28"/>
          <w:szCs w:val="28"/>
        </w:rPr>
        <w:t>инструкции, по схеме, по образцу, по</w:t>
      </w:r>
      <w:r w:rsidRPr="005956E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956E4">
        <w:rPr>
          <w:rFonts w:ascii="Times New Roman" w:hAnsi="Times New Roman"/>
          <w:sz w:val="28"/>
          <w:szCs w:val="28"/>
        </w:rPr>
        <w:t>модели, по заданным условиям, по теме);</w:t>
      </w:r>
    </w:p>
    <w:p w:rsidR="005832F5" w:rsidRPr="005956E4" w:rsidRDefault="005832F5" w:rsidP="005956E4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56E4">
        <w:rPr>
          <w:rFonts w:ascii="Times New Roman" w:hAnsi="Times New Roman"/>
          <w:sz w:val="28"/>
          <w:szCs w:val="28"/>
        </w:rPr>
        <w:t>модифицировать сконструированную</w:t>
      </w:r>
      <w:r w:rsidRPr="005956E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56E4">
        <w:rPr>
          <w:rFonts w:ascii="Times New Roman" w:hAnsi="Times New Roman"/>
          <w:sz w:val="28"/>
          <w:szCs w:val="28"/>
        </w:rPr>
        <w:t>модель.</w:t>
      </w:r>
    </w:p>
    <w:p w:rsidR="005832F5" w:rsidRPr="005956E4" w:rsidRDefault="005832F5" w:rsidP="005956E4">
      <w:pPr>
        <w:pStyle w:val="1"/>
        <w:tabs>
          <w:tab w:val="left" w:pos="411"/>
        </w:tabs>
        <w:spacing w:before="60" w:line="276" w:lineRule="auto"/>
        <w:ind w:left="410"/>
        <w:jc w:val="both"/>
      </w:pPr>
    </w:p>
    <w:p w:rsidR="005832F5" w:rsidRPr="005956E4" w:rsidRDefault="005832F5" w:rsidP="005956E4">
      <w:pPr>
        <w:pStyle w:val="a3"/>
        <w:spacing w:before="8" w:line="276" w:lineRule="auto"/>
        <w:jc w:val="both"/>
      </w:pPr>
    </w:p>
    <w:p w:rsidR="005832F5" w:rsidRPr="005956E4" w:rsidRDefault="005832F5" w:rsidP="005956E4">
      <w:pPr>
        <w:spacing w:line="276" w:lineRule="auto"/>
        <w:jc w:val="both"/>
        <w:rPr>
          <w:sz w:val="28"/>
          <w:szCs w:val="28"/>
        </w:rPr>
        <w:sectPr w:rsidR="005832F5" w:rsidRPr="005956E4">
          <w:footerReference w:type="default" r:id="rId8"/>
          <w:pgSz w:w="11900" w:h="16840"/>
          <w:pgMar w:top="1080" w:right="1020" w:bottom="1240" w:left="1000" w:header="0" w:footer="1057" w:gutter="0"/>
          <w:cols w:space="720"/>
        </w:sectPr>
      </w:pPr>
    </w:p>
    <w:p w:rsidR="005832F5" w:rsidRPr="005956E4" w:rsidRDefault="005832F5" w:rsidP="005956E4">
      <w:pPr>
        <w:pStyle w:val="a3"/>
        <w:spacing w:before="3" w:line="276" w:lineRule="auto"/>
        <w:jc w:val="both"/>
        <w:rPr>
          <w:b/>
        </w:rPr>
      </w:pPr>
      <w:r w:rsidRPr="005956E4">
        <w:rPr>
          <w:b/>
        </w:rPr>
        <w:lastRenderedPageBreak/>
        <w:t>УЧЕБНО-ТЕМАТИЧЕСКОЕ ПЛАНИРОВАНИЕ</w:t>
      </w:r>
    </w:p>
    <w:p w:rsidR="005832F5" w:rsidRPr="005956E4" w:rsidRDefault="005832F5" w:rsidP="005956E4">
      <w:pPr>
        <w:pStyle w:val="a3"/>
        <w:spacing w:line="276" w:lineRule="auto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371"/>
        <w:gridCol w:w="1559"/>
      </w:tblGrid>
      <w:tr w:rsidR="005832F5" w:rsidRPr="005956E4" w:rsidTr="004B57A8">
        <w:tc>
          <w:tcPr>
            <w:tcW w:w="817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6E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6E4">
              <w:rPr>
                <w:rFonts w:ascii="Times New Roman" w:hAnsi="Times New Roman"/>
                <w:b/>
                <w:sz w:val="28"/>
                <w:szCs w:val="28"/>
              </w:rPr>
              <w:t>Раздел. Тема</w:t>
            </w:r>
          </w:p>
        </w:tc>
        <w:tc>
          <w:tcPr>
            <w:tcW w:w="1559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6E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6E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6E4">
              <w:rPr>
                <w:rFonts w:ascii="Times New Roman" w:hAnsi="Times New Roman"/>
                <w:bCs/>
                <w:sz w:val="28"/>
                <w:szCs w:val="28"/>
              </w:rPr>
              <w:t xml:space="preserve">Вводное занятие </w:t>
            </w:r>
          </w:p>
          <w:p w:rsidR="002D0AB7" w:rsidRPr="005956E4" w:rsidRDefault="002D0AB7" w:rsidP="005956E4">
            <w:pPr>
              <w:pStyle w:val="TableParagraph"/>
              <w:spacing w:before="29" w:line="276" w:lineRule="auto"/>
              <w:ind w:left="26"/>
              <w:jc w:val="both"/>
              <w:rPr>
                <w:sz w:val="28"/>
                <w:szCs w:val="28"/>
              </w:rPr>
            </w:pPr>
            <w:r w:rsidRPr="005956E4">
              <w:rPr>
                <w:w w:val="95"/>
                <w:sz w:val="28"/>
                <w:szCs w:val="28"/>
              </w:rPr>
              <w:t>Правила техники безопасности. Знакомство с</w:t>
            </w:r>
          </w:p>
          <w:p w:rsidR="002D0AB7" w:rsidRPr="005956E4" w:rsidRDefault="002D0AB7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56E4">
              <w:rPr>
                <w:rFonts w:ascii="Times New Roman" w:hAnsi="Times New Roman"/>
                <w:w w:val="95"/>
                <w:sz w:val="28"/>
                <w:szCs w:val="28"/>
              </w:rPr>
              <w:t xml:space="preserve">конструктором Lego «Городская жизнь». </w:t>
            </w:r>
            <w:r w:rsidRPr="005956E4">
              <w:rPr>
                <w:rFonts w:ascii="Times New Roman" w:hAnsi="Times New Roman"/>
                <w:sz w:val="28"/>
                <w:szCs w:val="28"/>
              </w:rPr>
              <w:t>Правила демонтажа готовых моделей.</w:t>
            </w:r>
          </w:p>
        </w:tc>
        <w:tc>
          <w:tcPr>
            <w:tcW w:w="1559" w:type="dxa"/>
          </w:tcPr>
          <w:p w:rsidR="005832F5" w:rsidRPr="005956E4" w:rsidRDefault="002D0AB7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6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5832F5" w:rsidRPr="005956E4" w:rsidRDefault="002D0AB7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6E4">
              <w:rPr>
                <w:rFonts w:ascii="Times New Roman" w:hAnsi="Times New Roman"/>
                <w:b/>
                <w:sz w:val="28"/>
                <w:szCs w:val="28"/>
              </w:rPr>
              <w:t>Раздел 1 Домашняя обстановка</w:t>
            </w:r>
          </w:p>
        </w:tc>
        <w:tc>
          <w:tcPr>
            <w:tcW w:w="1559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2D0AB7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D0AB7" w:rsidRPr="005956E4" w:rsidRDefault="002D0AB7" w:rsidP="005956E4">
            <w:pPr>
              <w:pStyle w:val="TableParagraph"/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Семейный</w:t>
            </w:r>
            <w:r w:rsidRPr="005956E4">
              <w:rPr>
                <w:spacing w:val="-17"/>
                <w:sz w:val="28"/>
                <w:szCs w:val="28"/>
              </w:rPr>
              <w:t xml:space="preserve"> </w:t>
            </w:r>
            <w:r w:rsidRPr="005956E4">
              <w:rPr>
                <w:sz w:val="28"/>
                <w:szCs w:val="28"/>
              </w:rPr>
              <w:t>дом.</w:t>
            </w:r>
          </w:p>
          <w:p w:rsidR="005832F5" w:rsidRPr="005956E4" w:rsidRDefault="002D0AB7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Основные части</w:t>
            </w:r>
            <w:r w:rsidRPr="005956E4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</w:t>
            </w:r>
            <w:r w:rsidRPr="005956E4">
              <w:rPr>
                <w:rFonts w:ascii="Times New Roman" w:hAnsi="Times New Roman"/>
                <w:sz w:val="28"/>
                <w:szCs w:val="28"/>
              </w:rPr>
              <w:t>дома. Дом с камином.</w:t>
            </w:r>
          </w:p>
        </w:tc>
        <w:tc>
          <w:tcPr>
            <w:tcW w:w="1559" w:type="dxa"/>
          </w:tcPr>
          <w:p w:rsidR="005832F5" w:rsidRPr="005956E4" w:rsidRDefault="002D0AB7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5832F5" w:rsidRPr="005956E4" w:rsidRDefault="00AA1EF0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Практикум</w:t>
            </w:r>
            <w:r w:rsidR="000D1EE6" w:rsidRPr="005956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832F5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74423B" w:rsidRPr="005956E4" w:rsidRDefault="0074423B" w:rsidP="005956E4">
            <w:pPr>
              <w:pStyle w:val="TableParagraph"/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Семейная квартира.</w:t>
            </w:r>
          </w:p>
          <w:p w:rsidR="005832F5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Домашняя обстановка.</w:t>
            </w:r>
          </w:p>
        </w:tc>
        <w:tc>
          <w:tcPr>
            <w:tcW w:w="1559" w:type="dxa"/>
          </w:tcPr>
          <w:p w:rsidR="005832F5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3</w:t>
            </w:r>
            <w:r w:rsidR="00AC487F" w:rsidRPr="005956E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371" w:type="dxa"/>
          </w:tcPr>
          <w:p w:rsidR="005832F5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050" w:rsidRPr="005956E4">
              <w:rPr>
                <w:rFonts w:ascii="Times New Roman" w:hAnsi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1559" w:type="dxa"/>
          </w:tcPr>
          <w:p w:rsidR="005832F5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74423B" w:rsidRPr="005956E4" w:rsidRDefault="0074423B" w:rsidP="005956E4">
            <w:pPr>
              <w:pStyle w:val="TableParagraph"/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Семейная квартира.</w:t>
            </w:r>
          </w:p>
          <w:p w:rsidR="005832F5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1559" w:type="dxa"/>
          </w:tcPr>
          <w:p w:rsidR="005832F5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5832F5" w:rsidRPr="005956E4" w:rsidRDefault="00067050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1559" w:type="dxa"/>
          </w:tcPr>
          <w:p w:rsidR="005832F5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832F5" w:rsidRPr="005956E4" w:rsidRDefault="0074423B" w:rsidP="005956E4">
            <w:pPr>
              <w:pStyle w:val="TableParagraph"/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Высотные здания.</w:t>
            </w:r>
          </w:p>
        </w:tc>
        <w:tc>
          <w:tcPr>
            <w:tcW w:w="1559" w:type="dxa"/>
          </w:tcPr>
          <w:p w:rsidR="00185249" w:rsidRPr="005956E4" w:rsidRDefault="0074423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</w:tcPr>
          <w:p w:rsidR="005832F5" w:rsidRPr="005956E4" w:rsidRDefault="00185249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56E4">
              <w:rPr>
                <w:rFonts w:ascii="Times New Roman" w:hAnsi="Times New Roman"/>
                <w:i/>
                <w:sz w:val="28"/>
                <w:szCs w:val="28"/>
              </w:rPr>
              <w:t>Презентация</w:t>
            </w:r>
            <w:r w:rsidR="00B37073" w:rsidRPr="005956E4"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  <w:r w:rsidRPr="005956E4">
              <w:rPr>
                <w:rFonts w:ascii="Times New Roman" w:hAnsi="Times New Roman"/>
                <w:i/>
                <w:sz w:val="28"/>
                <w:szCs w:val="28"/>
              </w:rPr>
              <w:t xml:space="preserve"> группового проекта «Лего-квартал»</w:t>
            </w:r>
          </w:p>
        </w:tc>
        <w:tc>
          <w:tcPr>
            <w:tcW w:w="1559" w:type="dxa"/>
          </w:tcPr>
          <w:p w:rsidR="005832F5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832F5" w:rsidRPr="005956E4" w:rsidRDefault="00185249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6E4">
              <w:rPr>
                <w:rFonts w:ascii="Times New Roman" w:hAnsi="Times New Roman"/>
                <w:b/>
                <w:sz w:val="28"/>
                <w:szCs w:val="28"/>
              </w:rPr>
              <w:t>Раздел 2. Виды транспорта. Городской транспорт</w:t>
            </w:r>
          </w:p>
        </w:tc>
        <w:tc>
          <w:tcPr>
            <w:tcW w:w="1559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85249" w:rsidRPr="005956E4" w:rsidTr="004B57A8">
        <w:tc>
          <w:tcPr>
            <w:tcW w:w="817" w:type="dxa"/>
          </w:tcPr>
          <w:p w:rsidR="00185249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185249" w:rsidRPr="005956E4" w:rsidRDefault="00185249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Наземный. Безрельсовый.</w:t>
            </w:r>
          </w:p>
          <w:p w:rsidR="00185249" w:rsidRPr="005956E4" w:rsidRDefault="00185249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Семейный автомобиль.</w:t>
            </w:r>
          </w:p>
        </w:tc>
        <w:tc>
          <w:tcPr>
            <w:tcW w:w="1559" w:type="dxa"/>
          </w:tcPr>
          <w:p w:rsidR="00185249" w:rsidRPr="005956E4" w:rsidRDefault="00185249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5249" w:rsidRPr="005956E4" w:rsidTr="004B57A8">
        <w:tc>
          <w:tcPr>
            <w:tcW w:w="817" w:type="dxa"/>
          </w:tcPr>
          <w:p w:rsidR="00185249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371" w:type="dxa"/>
          </w:tcPr>
          <w:p w:rsidR="00185249" w:rsidRPr="005956E4" w:rsidRDefault="00A04446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185249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5249" w:rsidRPr="005956E4" w:rsidTr="004B57A8">
        <w:tc>
          <w:tcPr>
            <w:tcW w:w="817" w:type="dxa"/>
          </w:tcPr>
          <w:p w:rsidR="00185249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AC487F" w:rsidRPr="005956E4" w:rsidRDefault="00AC487F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Наземный. Безрельсовый.</w:t>
            </w:r>
          </w:p>
          <w:p w:rsidR="00185249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Маршрутное такси (микроавтобусы).</w:t>
            </w:r>
          </w:p>
        </w:tc>
        <w:tc>
          <w:tcPr>
            <w:tcW w:w="1559" w:type="dxa"/>
          </w:tcPr>
          <w:p w:rsidR="00185249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487F" w:rsidRPr="005956E4" w:rsidTr="004B57A8">
        <w:tc>
          <w:tcPr>
            <w:tcW w:w="817" w:type="dxa"/>
          </w:tcPr>
          <w:p w:rsidR="00AC487F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371" w:type="dxa"/>
          </w:tcPr>
          <w:p w:rsidR="00AC487F" w:rsidRPr="005956E4" w:rsidRDefault="00A04446" w:rsidP="005956E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AC487F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87F" w:rsidRPr="005956E4" w:rsidTr="004B57A8">
        <w:tc>
          <w:tcPr>
            <w:tcW w:w="817" w:type="dxa"/>
          </w:tcPr>
          <w:p w:rsidR="00AC487F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AC487F" w:rsidRPr="005956E4" w:rsidRDefault="00AC487F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Наземный. Безрельсовый.</w:t>
            </w:r>
          </w:p>
          <w:p w:rsidR="00AC487F" w:rsidRPr="005956E4" w:rsidRDefault="00AC487F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Автобус.</w:t>
            </w:r>
          </w:p>
        </w:tc>
        <w:tc>
          <w:tcPr>
            <w:tcW w:w="1559" w:type="dxa"/>
          </w:tcPr>
          <w:p w:rsidR="00AC487F" w:rsidRPr="005956E4" w:rsidRDefault="00AC487F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487F" w:rsidRPr="005956E4" w:rsidTr="004B57A8">
        <w:tc>
          <w:tcPr>
            <w:tcW w:w="817" w:type="dxa"/>
          </w:tcPr>
          <w:p w:rsidR="00AC487F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371" w:type="dxa"/>
          </w:tcPr>
          <w:p w:rsidR="00AC487F" w:rsidRPr="005956E4" w:rsidRDefault="00A04446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AC487F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87F" w:rsidRPr="005956E4" w:rsidTr="004B57A8">
        <w:tc>
          <w:tcPr>
            <w:tcW w:w="817" w:type="dxa"/>
          </w:tcPr>
          <w:p w:rsidR="00AC487F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5D2F5D" w:rsidRPr="005956E4" w:rsidRDefault="005D2F5D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Наземный. Безрельсовый.</w:t>
            </w:r>
          </w:p>
          <w:p w:rsidR="00AC487F" w:rsidRPr="005956E4" w:rsidRDefault="005D2F5D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Троллейбус.</w:t>
            </w:r>
          </w:p>
        </w:tc>
        <w:tc>
          <w:tcPr>
            <w:tcW w:w="1559" w:type="dxa"/>
          </w:tcPr>
          <w:p w:rsidR="00AC487F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2F5D" w:rsidRPr="005956E4" w:rsidTr="004B57A8">
        <w:tc>
          <w:tcPr>
            <w:tcW w:w="817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7371" w:type="dxa"/>
          </w:tcPr>
          <w:p w:rsidR="005D2F5D" w:rsidRPr="005956E4" w:rsidRDefault="00A04446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2F5D" w:rsidRPr="005956E4" w:rsidTr="004B57A8">
        <w:tc>
          <w:tcPr>
            <w:tcW w:w="817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5D2F5D" w:rsidRPr="005956E4" w:rsidRDefault="005D2F5D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Наземный. Рельсовый. Трамвай.</w:t>
            </w:r>
          </w:p>
        </w:tc>
        <w:tc>
          <w:tcPr>
            <w:tcW w:w="1559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2F5D" w:rsidRPr="005956E4" w:rsidTr="004B57A8">
        <w:tc>
          <w:tcPr>
            <w:tcW w:w="817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7371" w:type="dxa"/>
          </w:tcPr>
          <w:p w:rsidR="005D2F5D" w:rsidRPr="005956E4" w:rsidRDefault="00A04446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2F5D" w:rsidRPr="005956E4" w:rsidTr="004B57A8">
        <w:tc>
          <w:tcPr>
            <w:tcW w:w="817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5D2F5D" w:rsidRPr="005956E4" w:rsidRDefault="005D2F5D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Наземный. Рельсовый.</w:t>
            </w:r>
          </w:p>
          <w:p w:rsidR="005D2F5D" w:rsidRPr="005956E4" w:rsidRDefault="005D2F5D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Виды поездов и вагонов.</w:t>
            </w:r>
          </w:p>
        </w:tc>
        <w:tc>
          <w:tcPr>
            <w:tcW w:w="1559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2F5D" w:rsidRPr="005956E4" w:rsidTr="004B57A8">
        <w:tc>
          <w:tcPr>
            <w:tcW w:w="817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7371" w:type="dxa"/>
          </w:tcPr>
          <w:p w:rsidR="005D2F5D" w:rsidRPr="005956E4" w:rsidRDefault="00A04446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2F5D" w:rsidRPr="005956E4" w:rsidTr="004B57A8">
        <w:tc>
          <w:tcPr>
            <w:tcW w:w="817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71" w:type="dxa"/>
          </w:tcPr>
          <w:p w:rsidR="005D2F5D" w:rsidRPr="005956E4" w:rsidRDefault="005D2F5D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Водный речной. Баржа и теплоход.</w:t>
            </w:r>
          </w:p>
        </w:tc>
        <w:tc>
          <w:tcPr>
            <w:tcW w:w="1559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2F5D" w:rsidRPr="005956E4" w:rsidTr="004B57A8">
        <w:tc>
          <w:tcPr>
            <w:tcW w:w="817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7371" w:type="dxa"/>
          </w:tcPr>
          <w:p w:rsidR="005D2F5D" w:rsidRPr="005956E4" w:rsidRDefault="003257B6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1559" w:type="dxa"/>
          </w:tcPr>
          <w:p w:rsidR="005D2F5D" w:rsidRPr="005956E4" w:rsidRDefault="005D2F5D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73BC" w:rsidRPr="005956E4" w:rsidTr="004B57A8">
        <w:tc>
          <w:tcPr>
            <w:tcW w:w="817" w:type="dxa"/>
          </w:tcPr>
          <w:p w:rsidR="00EF73BC" w:rsidRPr="005956E4" w:rsidRDefault="00EF73BC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F73BC" w:rsidRPr="005956E4" w:rsidRDefault="00B13A74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b/>
                <w:sz w:val="28"/>
                <w:szCs w:val="28"/>
              </w:rPr>
              <w:t>Раздел 3 Городские обьекты</w:t>
            </w:r>
          </w:p>
        </w:tc>
        <w:tc>
          <w:tcPr>
            <w:tcW w:w="1559" w:type="dxa"/>
          </w:tcPr>
          <w:p w:rsidR="00EF73BC" w:rsidRPr="005956E4" w:rsidRDefault="00EF73BC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F5D" w:rsidRPr="005956E4" w:rsidTr="004B57A8">
        <w:tc>
          <w:tcPr>
            <w:tcW w:w="817" w:type="dxa"/>
          </w:tcPr>
          <w:p w:rsidR="005D2F5D" w:rsidRPr="005956E4" w:rsidRDefault="00B13A74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B13A74" w:rsidRPr="005956E4" w:rsidRDefault="00B13A74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Столица нашей Родины.</w:t>
            </w:r>
          </w:p>
          <w:p w:rsidR="005D2F5D" w:rsidRPr="005956E4" w:rsidRDefault="00B13A74" w:rsidP="005956E4">
            <w:pPr>
              <w:pStyle w:val="TableParagraph"/>
              <w:spacing w:line="276" w:lineRule="auto"/>
              <w:ind w:left="27"/>
              <w:jc w:val="both"/>
              <w:rPr>
                <w:b/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Москва. Кремль.</w:t>
            </w:r>
          </w:p>
        </w:tc>
        <w:tc>
          <w:tcPr>
            <w:tcW w:w="1559" w:type="dxa"/>
          </w:tcPr>
          <w:p w:rsidR="005D2F5D" w:rsidRPr="005956E4" w:rsidRDefault="00B13A74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2F5D" w:rsidRPr="005956E4" w:rsidTr="004B57A8">
        <w:tc>
          <w:tcPr>
            <w:tcW w:w="817" w:type="dxa"/>
          </w:tcPr>
          <w:p w:rsidR="005D2F5D" w:rsidRPr="005956E4" w:rsidRDefault="00B13A74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7371" w:type="dxa"/>
          </w:tcPr>
          <w:p w:rsidR="005D2F5D" w:rsidRPr="005956E4" w:rsidRDefault="00DE5EE0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5D2F5D" w:rsidRPr="005956E4" w:rsidRDefault="00B13A74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A74" w:rsidRPr="005956E4" w:rsidTr="004B57A8">
        <w:tc>
          <w:tcPr>
            <w:tcW w:w="817" w:type="dxa"/>
          </w:tcPr>
          <w:p w:rsidR="00B13A74" w:rsidRPr="005956E4" w:rsidRDefault="00B13A74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B13A74" w:rsidRPr="005956E4" w:rsidRDefault="00B13A74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Столица Российской империи.</w:t>
            </w:r>
          </w:p>
          <w:p w:rsidR="00B13A74" w:rsidRPr="005956E4" w:rsidRDefault="00B13A74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w w:val="95"/>
                <w:sz w:val="28"/>
                <w:szCs w:val="28"/>
              </w:rPr>
              <w:t xml:space="preserve">Город герой </w:t>
            </w:r>
            <w:r w:rsidRPr="005956E4">
              <w:rPr>
                <w:w w:val="90"/>
                <w:sz w:val="28"/>
                <w:szCs w:val="28"/>
              </w:rPr>
              <w:t xml:space="preserve">— </w:t>
            </w:r>
            <w:r w:rsidRPr="005956E4">
              <w:rPr>
                <w:w w:val="95"/>
                <w:sz w:val="28"/>
                <w:szCs w:val="28"/>
              </w:rPr>
              <w:t>Ленинград.</w:t>
            </w:r>
          </w:p>
        </w:tc>
        <w:tc>
          <w:tcPr>
            <w:tcW w:w="1559" w:type="dxa"/>
          </w:tcPr>
          <w:p w:rsidR="00B13A74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A74" w:rsidRPr="005956E4" w:rsidTr="004B57A8">
        <w:tc>
          <w:tcPr>
            <w:tcW w:w="817" w:type="dxa"/>
          </w:tcPr>
          <w:p w:rsidR="00B13A74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15.</w:t>
            </w:r>
            <w:r w:rsidR="00DE5EE0"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13A74" w:rsidRPr="005956E4" w:rsidRDefault="00DE5EE0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 xml:space="preserve">Проверочная работа </w:t>
            </w:r>
            <w:r w:rsidR="00AF7217" w:rsidRPr="005956E4">
              <w:rPr>
                <w:sz w:val="28"/>
                <w:szCs w:val="28"/>
              </w:rPr>
              <w:t>домашнего задания</w:t>
            </w:r>
          </w:p>
        </w:tc>
        <w:tc>
          <w:tcPr>
            <w:tcW w:w="1559" w:type="dxa"/>
          </w:tcPr>
          <w:p w:rsidR="00B13A74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7073" w:rsidRPr="005956E4" w:rsidTr="004B57A8">
        <w:tc>
          <w:tcPr>
            <w:tcW w:w="817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B37073" w:rsidRPr="005956E4" w:rsidRDefault="00B37073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 xml:space="preserve">Наш родной город </w:t>
            </w:r>
            <w:r w:rsidRPr="005956E4">
              <w:rPr>
                <w:w w:val="90"/>
                <w:sz w:val="28"/>
                <w:szCs w:val="28"/>
              </w:rPr>
              <w:t xml:space="preserve">— </w:t>
            </w:r>
            <w:r w:rsidRPr="005956E4">
              <w:rPr>
                <w:sz w:val="28"/>
                <w:szCs w:val="28"/>
              </w:rPr>
              <w:t>Омск.</w:t>
            </w:r>
          </w:p>
          <w:p w:rsidR="00B37073" w:rsidRPr="005956E4" w:rsidRDefault="00B37073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Омская крепость. Омские ворота.</w:t>
            </w:r>
          </w:p>
        </w:tc>
        <w:tc>
          <w:tcPr>
            <w:tcW w:w="1559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7073" w:rsidRPr="005956E4" w:rsidTr="004B57A8">
        <w:tc>
          <w:tcPr>
            <w:tcW w:w="817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7371" w:type="dxa"/>
          </w:tcPr>
          <w:p w:rsidR="00B37073" w:rsidRPr="005956E4" w:rsidRDefault="00DE5EE0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7073" w:rsidRPr="005956E4" w:rsidTr="004B57A8">
        <w:tc>
          <w:tcPr>
            <w:tcW w:w="817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B37073" w:rsidRPr="005956E4" w:rsidRDefault="00B37073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 xml:space="preserve">Наш родной город </w:t>
            </w:r>
            <w:r w:rsidRPr="005956E4">
              <w:rPr>
                <w:w w:val="90"/>
                <w:sz w:val="28"/>
                <w:szCs w:val="28"/>
              </w:rPr>
              <w:t xml:space="preserve">— </w:t>
            </w:r>
            <w:r w:rsidRPr="005956E4">
              <w:rPr>
                <w:sz w:val="28"/>
                <w:szCs w:val="28"/>
              </w:rPr>
              <w:t>Омск.</w:t>
            </w:r>
          </w:p>
          <w:p w:rsidR="00B37073" w:rsidRPr="005956E4" w:rsidRDefault="00B37073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7073" w:rsidRPr="005956E4" w:rsidTr="004B57A8">
        <w:tc>
          <w:tcPr>
            <w:tcW w:w="817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7371" w:type="dxa"/>
          </w:tcPr>
          <w:p w:rsidR="00B37073" w:rsidRPr="005956E4" w:rsidRDefault="00B37073" w:rsidP="005956E4">
            <w:pPr>
              <w:pStyle w:val="TableParagraph"/>
              <w:spacing w:line="276" w:lineRule="auto"/>
              <w:ind w:left="27"/>
              <w:jc w:val="both"/>
              <w:rPr>
                <w:i/>
                <w:sz w:val="28"/>
                <w:szCs w:val="28"/>
              </w:rPr>
            </w:pPr>
            <w:r w:rsidRPr="005956E4">
              <w:rPr>
                <w:i/>
                <w:sz w:val="28"/>
                <w:szCs w:val="28"/>
              </w:rPr>
              <w:t>Презентация 2 группового проекта «</w:t>
            </w:r>
            <w:r w:rsidRPr="005956E4">
              <w:rPr>
                <w:i/>
                <w:w w:val="95"/>
                <w:sz w:val="28"/>
                <w:szCs w:val="28"/>
              </w:rPr>
              <w:t xml:space="preserve">Достопримечательности и </w:t>
            </w:r>
            <w:r w:rsidRPr="005956E4">
              <w:rPr>
                <w:i/>
                <w:sz w:val="28"/>
                <w:szCs w:val="28"/>
              </w:rPr>
              <w:t>театры города.</w:t>
            </w:r>
          </w:p>
        </w:tc>
        <w:tc>
          <w:tcPr>
            <w:tcW w:w="1559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7073" w:rsidRPr="005956E4" w:rsidTr="004B57A8">
        <w:tc>
          <w:tcPr>
            <w:tcW w:w="817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B37073" w:rsidRPr="005956E4" w:rsidRDefault="00B37073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Городские объекты.</w:t>
            </w:r>
          </w:p>
          <w:p w:rsidR="00B37073" w:rsidRPr="005956E4" w:rsidRDefault="00B37073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Автозаправочная станция.</w:t>
            </w:r>
          </w:p>
        </w:tc>
        <w:tc>
          <w:tcPr>
            <w:tcW w:w="1559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7073" w:rsidRPr="005956E4" w:rsidTr="004B57A8">
        <w:tc>
          <w:tcPr>
            <w:tcW w:w="817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18.1</w:t>
            </w:r>
          </w:p>
        </w:tc>
        <w:tc>
          <w:tcPr>
            <w:tcW w:w="7371" w:type="dxa"/>
          </w:tcPr>
          <w:p w:rsidR="00B37073" w:rsidRPr="005956E4" w:rsidRDefault="00DE5EE0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7073" w:rsidRPr="005956E4" w:rsidTr="004B57A8">
        <w:tc>
          <w:tcPr>
            <w:tcW w:w="817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B37073" w:rsidRPr="005956E4" w:rsidRDefault="00B37073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Городские объекты.</w:t>
            </w:r>
          </w:p>
          <w:p w:rsidR="00B37073" w:rsidRPr="005956E4" w:rsidRDefault="00B37073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Железнодорожная станция.</w:t>
            </w:r>
          </w:p>
        </w:tc>
        <w:tc>
          <w:tcPr>
            <w:tcW w:w="1559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7073" w:rsidRPr="005956E4" w:rsidTr="004B57A8">
        <w:tc>
          <w:tcPr>
            <w:tcW w:w="817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19.1</w:t>
            </w:r>
          </w:p>
        </w:tc>
        <w:tc>
          <w:tcPr>
            <w:tcW w:w="7371" w:type="dxa"/>
          </w:tcPr>
          <w:p w:rsidR="00B37073" w:rsidRPr="005956E4" w:rsidRDefault="00DE5EE0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7073" w:rsidRPr="005956E4" w:rsidTr="004B57A8">
        <w:tc>
          <w:tcPr>
            <w:tcW w:w="817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B37073" w:rsidRPr="005956E4" w:rsidRDefault="00B37073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Городские объекты. Аэродром. Виды</w:t>
            </w:r>
          </w:p>
          <w:p w:rsidR="00B37073" w:rsidRPr="005956E4" w:rsidRDefault="00B37073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самолетов.</w:t>
            </w:r>
          </w:p>
        </w:tc>
        <w:tc>
          <w:tcPr>
            <w:tcW w:w="1559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7073" w:rsidRPr="005956E4" w:rsidTr="004B57A8">
        <w:tc>
          <w:tcPr>
            <w:tcW w:w="817" w:type="dxa"/>
          </w:tcPr>
          <w:p w:rsidR="00B37073" w:rsidRPr="005956E4" w:rsidRDefault="00FF0F0A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20.1</w:t>
            </w:r>
          </w:p>
        </w:tc>
        <w:tc>
          <w:tcPr>
            <w:tcW w:w="7371" w:type="dxa"/>
          </w:tcPr>
          <w:p w:rsidR="00B37073" w:rsidRPr="005956E4" w:rsidRDefault="00DE5EE0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B37073" w:rsidRPr="005956E4" w:rsidRDefault="00B3707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F0A" w:rsidRPr="005956E4" w:rsidTr="004B57A8">
        <w:tc>
          <w:tcPr>
            <w:tcW w:w="817" w:type="dxa"/>
          </w:tcPr>
          <w:p w:rsidR="00FF0F0A" w:rsidRPr="005956E4" w:rsidRDefault="00FF0F0A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FF0F0A" w:rsidRPr="005956E4" w:rsidRDefault="00FF0F0A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pacing w:val="-1"/>
                <w:w w:val="94"/>
                <w:sz w:val="28"/>
                <w:szCs w:val="28"/>
              </w:rPr>
              <w:t>Городски</w:t>
            </w:r>
            <w:r w:rsidRPr="005956E4">
              <w:rPr>
                <w:w w:val="94"/>
                <w:sz w:val="28"/>
                <w:szCs w:val="28"/>
              </w:rPr>
              <w:t>е</w:t>
            </w:r>
            <w:r w:rsidRPr="005956E4">
              <w:rPr>
                <w:spacing w:val="19"/>
                <w:sz w:val="28"/>
                <w:szCs w:val="28"/>
              </w:rPr>
              <w:t xml:space="preserve"> </w:t>
            </w:r>
            <w:r w:rsidRPr="005956E4">
              <w:rPr>
                <w:w w:val="94"/>
                <w:sz w:val="28"/>
                <w:szCs w:val="28"/>
              </w:rPr>
              <w:t>объекты.</w:t>
            </w:r>
            <w:r w:rsidRPr="005956E4">
              <w:rPr>
                <w:spacing w:val="17"/>
                <w:sz w:val="28"/>
                <w:szCs w:val="28"/>
              </w:rPr>
              <w:t xml:space="preserve"> </w:t>
            </w:r>
            <w:r w:rsidRPr="005956E4">
              <w:rPr>
                <w:spacing w:val="-1"/>
                <w:w w:val="94"/>
                <w:sz w:val="28"/>
                <w:szCs w:val="28"/>
              </w:rPr>
              <w:t>Аэропорт</w:t>
            </w:r>
            <w:r w:rsidRPr="005956E4">
              <w:rPr>
                <w:w w:val="94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F0F0A" w:rsidRPr="005956E4" w:rsidRDefault="00FF0F0A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F0A" w:rsidRPr="005956E4" w:rsidTr="004B57A8">
        <w:tc>
          <w:tcPr>
            <w:tcW w:w="817" w:type="dxa"/>
          </w:tcPr>
          <w:p w:rsidR="00FF0F0A" w:rsidRPr="005956E4" w:rsidRDefault="00FF0F0A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21.1</w:t>
            </w:r>
          </w:p>
        </w:tc>
        <w:tc>
          <w:tcPr>
            <w:tcW w:w="7371" w:type="dxa"/>
          </w:tcPr>
          <w:p w:rsidR="00FF0F0A" w:rsidRPr="005956E4" w:rsidRDefault="00FF0F0A" w:rsidP="005956E4">
            <w:pPr>
              <w:pStyle w:val="TableParagraph"/>
              <w:spacing w:line="276" w:lineRule="auto"/>
              <w:ind w:left="27"/>
              <w:jc w:val="both"/>
              <w:rPr>
                <w:i/>
                <w:sz w:val="28"/>
                <w:szCs w:val="28"/>
              </w:rPr>
            </w:pPr>
            <w:r w:rsidRPr="005956E4">
              <w:rPr>
                <w:i/>
                <w:sz w:val="28"/>
                <w:szCs w:val="28"/>
              </w:rPr>
              <w:t>Презентация 3 группового проекта «Аэропорт будущего».</w:t>
            </w:r>
          </w:p>
        </w:tc>
        <w:tc>
          <w:tcPr>
            <w:tcW w:w="1559" w:type="dxa"/>
          </w:tcPr>
          <w:p w:rsidR="00FF0F0A" w:rsidRPr="005956E4" w:rsidRDefault="000A5AA1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F0A" w:rsidRPr="005956E4" w:rsidTr="004B57A8">
        <w:tc>
          <w:tcPr>
            <w:tcW w:w="817" w:type="dxa"/>
          </w:tcPr>
          <w:p w:rsidR="00FF0F0A" w:rsidRPr="005956E4" w:rsidRDefault="00FF0F0A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FF0F0A" w:rsidRPr="005956E4" w:rsidRDefault="00FF0F0A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Зона отдыха. Детская площадка.</w:t>
            </w:r>
          </w:p>
        </w:tc>
        <w:tc>
          <w:tcPr>
            <w:tcW w:w="1559" w:type="dxa"/>
          </w:tcPr>
          <w:p w:rsidR="00FF0F0A" w:rsidRPr="005956E4" w:rsidRDefault="007902AC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F0A" w:rsidRPr="005956E4" w:rsidTr="004B57A8">
        <w:tc>
          <w:tcPr>
            <w:tcW w:w="817" w:type="dxa"/>
          </w:tcPr>
          <w:p w:rsidR="00FF0F0A" w:rsidRPr="005956E4" w:rsidRDefault="00FF0F0A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22.1</w:t>
            </w:r>
          </w:p>
        </w:tc>
        <w:tc>
          <w:tcPr>
            <w:tcW w:w="7371" w:type="dxa"/>
          </w:tcPr>
          <w:p w:rsidR="00FF0F0A" w:rsidRPr="005956E4" w:rsidRDefault="00DE5EE0" w:rsidP="005956E4">
            <w:pPr>
              <w:pStyle w:val="TableParagraph"/>
              <w:spacing w:line="276" w:lineRule="auto"/>
              <w:ind w:left="27"/>
              <w:jc w:val="both"/>
              <w:rPr>
                <w:i/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FF0F0A" w:rsidRPr="005956E4" w:rsidRDefault="00FF0F0A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F0A" w:rsidRPr="005956E4" w:rsidTr="004B57A8">
        <w:tc>
          <w:tcPr>
            <w:tcW w:w="817" w:type="dxa"/>
          </w:tcPr>
          <w:p w:rsidR="00FF0F0A" w:rsidRPr="005956E4" w:rsidRDefault="00FF0F0A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FF0F0A" w:rsidRPr="005956E4" w:rsidRDefault="00FF0F0A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Зона для отдыха. Парк развлечений.</w:t>
            </w:r>
          </w:p>
        </w:tc>
        <w:tc>
          <w:tcPr>
            <w:tcW w:w="1559" w:type="dxa"/>
          </w:tcPr>
          <w:p w:rsidR="00FF0F0A" w:rsidRPr="005956E4" w:rsidRDefault="00FF0F0A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F0A" w:rsidRPr="005956E4" w:rsidTr="004B57A8">
        <w:tc>
          <w:tcPr>
            <w:tcW w:w="817" w:type="dxa"/>
          </w:tcPr>
          <w:p w:rsidR="00FF0F0A" w:rsidRPr="005956E4" w:rsidRDefault="00FF0F0A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  <w:tc>
          <w:tcPr>
            <w:tcW w:w="7371" w:type="dxa"/>
          </w:tcPr>
          <w:p w:rsidR="00FF0F0A" w:rsidRPr="005956E4" w:rsidRDefault="00DE5EE0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1559" w:type="dxa"/>
          </w:tcPr>
          <w:p w:rsidR="00FF0F0A" w:rsidRPr="005956E4" w:rsidRDefault="00FF0F0A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BE3" w:rsidRPr="005956E4" w:rsidTr="004B57A8">
        <w:tc>
          <w:tcPr>
            <w:tcW w:w="817" w:type="dxa"/>
          </w:tcPr>
          <w:p w:rsidR="00432BE3" w:rsidRPr="005956E4" w:rsidRDefault="00432BE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32BE3" w:rsidRPr="005956E4" w:rsidRDefault="00432BE3" w:rsidP="005956E4">
            <w:pPr>
              <w:pStyle w:val="TableParagraph"/>
              <w:spacing w:line="276" w:lineRule="auto"/>
              <w:ind w:left="27"/>
              <w:jc w:val="both"/>
              <w:rPr>
                <w:b/>
                <w:sz w:val="28"/>
                <w:szCs w:val="28"/>
              </w:rPr>
            </w:pPr>
            <w:r w:rsidRPr="005956E4">
              <w:rPr>
                <w:b/>
                <w:sz w:val="28"/>
                <w:szCs w:val="28"/>
              </w:rPr>
              <w:t>Раздел 4 Мостостроение</w:t>
            </w:r>
          </w:p>
        </w:tc>
        <w:tc>
          <w:tcPr>
            <w:tcW w:w="1559" w:type="dxa"/>
          </w:tcPr>
          <w:p w:rsidR="00432BE3" w:rsidRPr="005956E4" w:rsidRDefault="00432BE3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45B" w:rsidRPr="005956E4" w:rsidTr="004B57A8">
        <w:tc>
          <w:tcPr>
            <w:tcW w:w="817" w:type="dxa"/>
          </w:tcPr>
          <w:p w:rsidR="0044345B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  <w:r w:rsidR="00DE5EE0" w:rsidRPr="005956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4345B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Виды</w:t>
            </w:r>
            <w:r w:rsidRPr="005956E4">
              <w:rPr>
                <w:spacing w:val="-35"/>
                <w:sz w:val="28"/>
                <w:szCs w:val="28"/>
              </w:rPr>
              <w:t xml:space="preserve"> </w:t>
            </w:r>
            <w:r w:rsidRPr="005956E4">
              <w:rPr>
                <w:sz w:val="28"/>
                <w:szCs w:val="28"/>
              </w:rPr>
              <w:t>мостов.</w:t>
            </w:r>
            <w:r w:rsidRPr="005956E4">
              <w:rPr>
                <w:spacing w:val="-32"/>
                <w:sz w:val="28"/>
                <w:szCs w:val="28"/>
              </w:rPr>
              <w:t xml:space="preserve"> </w:t>
            </w:r>
            <w:r w:rsidRPr="005956E4">
              <w:rPr>
                <w:sz w:val="28"/>
                <w:szCs w:val="28"/>
              </w:rPr>
              <w:t>Инженерные</w:t>
            </w:r>
            <w:r w:rsidRPr="005956E4">
              <w:rPr>
                <w:spacing w:val="-27"/>
                <w:sz w:val="28"/>
                <w:szCs w:val="28"/>
              </w:rPr>
              <w:t xml:space="preserve"> </w:t>
            </w:r>
            <w:r w:rsidRPr="005956E4">
              <w:rPr>
                <w:sz w:val="28"/>
                <w:szCs w:val="28"/>
              </w:rPr>
              <w:t>характеристики.</w:t>
            </w:r>
          </w:p>
          <w:p w:rsidR="0044345B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b/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Пешеходный мост.</w:t>
            </w:r>
          </w:p>
        </w:tc>
        <w:tc>
          <w:tcPr>
            <w:tcW w:w="1559" w:type="dxa"/>
          </w:tcPr>
          <w:p w:rsidR="0044345B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345B" w:rsidRPr="005956E4" w:rsidTr="004B57A8">
        <w:tc>
          <w:tcPr>
            <w:tcW w:w="817" w:type="dxa"/>
          </w:tcPr>
          <w:p w:rsidR="0044345B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  <w:r w:rsidR="00DE5EE0" w:rsidRPr="005956E4">
              <w:rPr>
                <w:rFonts w:ascii="Times New Roman" w:hAnsi="Times New Roman"/>
                <w:sz w:val="28"/>
                <w:szCs w:val="28"/>
              </w:rPr>
              <w:t>4</w:t>
            </w:r>
            <w:r w:rsidRPr="005956E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371" w:type="dxa"/>
          </w:tcPr>
          <w:p w:rsidR="0044345B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b/>
                <w:sz w:val="28"/>
                <w:szCs w:val="28"/>
              </w:rPr>
            </w:pPr>
            <w:r w:rsidRPr="005956E4">
              <w:rPr>
                <w:i/>
                <w:sz w:val="28"/>
                <w:szCs w:val="28"/>
              </w:rPr>
              <w:t>Презентация 4 группового проекта «Омские берега»</w:t>
            </w:r>
          </w:p>
        </w:tc>
        <w:tc>
          <w:tcPr>
            <w:tcW w:w="1559" w:type="dxa"/>
          </w:tcPr>
          <w:p w:rsidR="0044345B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45B" w:rsidRPr="005956E4" w:rsidTr="004B57A8">
        <w:tc>
          <w:tcPr>
            <w:tcW w:w="817" w:type="dxa"/>
          </w:tcPr>
          <w:p w:rsidR="0044345B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345B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b/>
                <w:sz w:val="28"/>
                <w:szCs w:val="28"/>
              </w:rPr>
            </w:pPr>
            <w:r w:rsidRPr="005956E4">
              <w:rPr>
                <w:b/>
                <w:sz w:val="28"/>
                <w:szCs w:val="28"/>
              </w:rPr>
              <w:t>Раздел 5 Городские службы</w:t>
            </w:r>
          </w:p>
        </w:tc>
        <w:tc>
          <w:tcPr>
            <w:tcW w:w="1559" w:type="dxa"/>
          </w:tcPr>
          <w:p w:rsidR="0044345B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BE3" w:rsidRPr="005956E4" w:rsidTr="004B57A8">
        <w:tc>
          <w:tcPr>
            <w:tcW w:w="817" w:type="dxa"/>
          </w:tcPr>
          <w:p w:rsidR="00432BE3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  <w:r w:rsidR="00DE5EE0" w:rsidRPr="005956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4345B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Пожарная часть.</w:t>
            </w:r>
          </w:p>
          <w:p w:rsidR="00432BE3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Пожарная машина.</w:t>
            </w:r>
          </w:p>
        </w:tc>
        <w:tc>
          <w:tcPr>
            <w:tcW w:w="1559" w:type="dxa"/>
          </w:tcPr>
          <w:p w:rsidR="00432BE3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345B" w:rsidRPr="005956E4" w:rsidTr="004B57A8">
        <w:tc>
          <w:tcPr>
            <w:tcW w:w="817" w:type="dxa"/>
          </w:tcPr>
          <w:p w:rsidR="0044345B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E5EE0" w:rsidRPr="005956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4345B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w w:val="95"/>
                <w:sz w:val="28"/>
                <w:szCs w:val="28"/>
              </w:rPr>
              <w:t>Полицейский участок. Полицейская машина.</w:t>
            </w:r>
          </w:p>
        </w:tc>
        <w:tc>
          <w:tcPr>
            <w:tcW w:w="1559" w:type="dxa"/>
          </w:tcPr>
          <w:p w:rsidR="0044345B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345B" w:rsidRPr="005956E4" w:rsidTr="004B57A8">
        <w:tc>
          <w:tcPr>
            <w:tcW w:w="817" w:type="dxa"/>
          </w:tcPr>
          <w:p w:rsidR="0044345B" w:rsidRPr="005956E4" w:rsidRDefault="004B57A8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  <w:r w:rsidR="00DE5EE0" w:rsidRPr="005956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4345B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Медицинское учреждение. Скорая помощь</w:t>
            </w:r>
          </w:p>
        </w:tc>
        <w:tc>
          <w:tcPr>
            <w:tcW w:w="1559" w:type="dxa"/>
          </w:tcPr>
          <w:p w:rsidR="0044345B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345B" w:rsidRPr="005956E4" w:rsidTr="004B57A8">
        <w:tc>
          <w:tcPr>
            <w:tcW w:w="817" w:type="dxa"/>
          </w:tcPr>
          <w:p w:rsidR="0044345B" w:rsidRPr="005956E4" w:rsidRDefault="004B57A8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  <w:r w:rsidR="00DE5EE0" w:rsidRPr="005956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4345B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Служба спасения.</w:t>
            </w:r>
          </w:p>
          <w:p w:rsidR="0044345B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Поисковый вертолет.</w:t>
            </w:r>
          </w:p>
        </w:tc>
        <w:tc>
          <w:tcPr>
            <w:tcW w:w="1559" w:type="dxa"/>
          </w:tcPr>
          <w:p w:rsidR="0044345B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345B" w:rsidRPr="005956E4" w:rsidTr="004B57A8">
        <w:tc>
          <w:tcPr>
            <w:tcW w:w="817" w:type="dxa"/>
          </w:tcPr>
          <w:p w:rsidR="0044345B" w:rsidRPr="005956E4" w:rsidRDefault="00DE5EE0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44345B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Служба коммунального хозяйства.</w:t>
            </w:r>
          </w:p>
          <w:p w:rsidR="0044345B" w:rsidRPr="005956E4" w:rsidRDefault="0044345B" w:rsidP="005956E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5956E4">
              <w:rPr>
                <w:w w:val="95"/>
                <w:sz w:val="28"/>
                <w:szCs w:val="28"/>
              </w:rPr>
              <w:t xml:space="preserve">Экологические проблемы города. </w:t>
            </w:r>
            <w:r w:rsidRPr="005956E4">
              <w:rPr>
                <w:sz w:val="28"/>
                <w:szCs w:val="28"/>
              </w:rPr>
              <w:t>Мусоровоз.</w:t>
            </w:r>
          </w:p>
        </w:tc>
        <w:tc>
          <w:tcPr>
            <w:tcW w:w="1559" w:type="dxa"/>
          </w:tcPr>
          <w:p w:rsidR="0044345B" w:rsidRPr="005956E4" w:rsidRDefault="0044345B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2F0" w:rsidRPr="005956E4" w:rsidTr="004B57A8">
        <w:tc>
          <w:tcPr>
            <w:tcW w:w="817" w:type="dxa"/>
          </w:tcPr>
          <w:p w:rsidR="009852F0" w:rsidRPr="005956E4" w:rsidRDefault="009852F0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3</w:t>
            </w:r>
            <w:r w:rsidR="00DE5EE0" w:rsidRPr="005956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9852F0" w:rsidRPr="005956E4" w:rsidRDefault="009852F0" w:rsidP="005956E4">
            <w:pPr>
              <w:pStyle w:val="TableParagraph"/>
              <w:spacing w:line="276" w:lineRule="auto"/>
              <w:ind w:left="27"/>
              <w:jc w:val="both"/>
              <w:rPr>
                <w:i/>
                <w:sz w:val="28"/>
                <w:szCs w:val="28"/>
              </w:rPr>
            </w:pPr>
            <w:r w:rsidRPr="005956E4">
              <w:rPr>
                <w:i/>
                <w:sz w:val="28"/>
                <w:szCs w:val="28"/>
              </w:rPr>
              <w:t>Выставка-презентация работ по теме: «Городские службы»</w:t>
            </w:r>
          </w:p>
        </w:tc>
        <w:tc>
          <w:tcPr>
            <w:tcW w:w="1559" w:type="dxa"/>
          </w:tcPr>
          <w:p w:rsidR="009852F0" w:rsidRPr="005956E4" w:rsidRDefault="004B57A8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5EE0" w:rsidRPr="005956E4" w:rsidTr="004B57A8">
        <w:tc>
          <w:tcPr>
            <w:tcW w:w="817" w:type="dxa"/>
          </w:tcPr>
          <w:p w:rsidR="00DE5EE0" w:rsidRPr="005956E4" w:rsidRDefault="00DE5EE0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DE5EE0" w:rsidRPr="005956E4" w:rsidRDefault="00DE5EE0" w:rsidP="005956E4">
            <w:pPr>
              <w:pStyle w:val="TableParagraph"/>
              <w:spacing w:line="276" w:lineRule="auto"/>
              <w:ind w:left="27"/>
              <w:jc w:val="both"/>
              <w:rPr>
                <w:b/>
                <w:i/>
                <w:sz w:val="28"/>
                <w:szCs w:val="28"/>
              </w:rPr>
            </w:pPr>
            <w:r w:rsidRPr="005956E4">
              <w:rPr>
                <w:b/>
                <w:i/>
                <w:sz w:val="28"/>
                <w:szCs w:val="28"/>
              </w:rPr>
              <w:t>Подготовка конкурсных работ.</w:t>
            </w:r>
          </w:p>
        </w:tc>
        <w:tc>
          <w:tcPr>
            <w:tcW w:w="1559" w:type="dxa"/>
          </w:tcPr>
          <w:p w:rsidR="00DE5EE0" w:rsidRPr="005956E4" w:rsidRDefault="000A5AA1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28C2" w:rsidRPr="005956E4" w:rsidTr="004B57A8">
        <w:tc>
          <w:tcPr>
            <w:tcW w:w="817" w:type="dxa"/>
          </w:tcPr>
          <w:p w:rsidR="00EF28C2" w:rsidRPr="005956E4" w:rsidRDefault="00DE5EE0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EF28C2" w:rsidRPr="005956E4" w:rsidRDefault="00EF28C2" w:rsidP="005956E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956E4">
              <w:rPr>
                <w:b/>
                <w:i/>
                <w:sz w:val="28"/>
                <w:szCs w:val="28"/>
              </w:rPr>
              <w:t>Диагностика.</w:t>
            </w:r>
          </w:p>
        </w:tc>
        <w:tc>
          <w:tcPr>
            <w:tcW w:w="1559" w:type="dxa"/>
          </w:tcPr>
          <w:p w:rsidR="00EF28C2" w:rsidRPr="005956E4" w:rsidRDefault="00A04446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4446" w:rsidRPr="005956E4" w:rsidTr="004B57A8">
        <w:tc>
          <w:tcPr>
            <w:tcW w:w="817" w:type="dxa"/>
          </w:tcPr>
          <w:p w:rsidR="00A04446" w:rsidRPr="005956E4" w:rsidRDefault="00DE5EE0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A04446" w:rsidRPr="005956E4" w:rsidRDefault="00A04446" w:rsidP="005956E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956E4">
              <w:rPr>
                <w:b/>
                <w:i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</w:tcPr>
          <w:p w:rsidR="00A04446" w:rsidRPr="005956E4" w:rsidRDefault="00A04446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8C2" w:rsidRPr="005956E4" w:rsidTr="004B57A8">
        <w:tc>
          <w:tcPr>
            <w:tcW w:w="817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F28C2" w:rsidRPr="005956E4" w:rsidRDefault="00EF28C2" w:rsidP="005956E4">
            <w:pPr>
              <w:pStyle w:val="a3"/>
              <w:spacing w:before="66" w:line="276" w:lineRule="auto"/>
              <w:ind w:left="542"/>
              <w:jc w:val="both"/>
              <w:rPr>
                <w:b/>
              </w:rPr>
            </w:pPr>
            <w:r w:rsidRPr="005956E4">
              <w:rPr>
                <w:b/>
                <w:w w:val="105"/>
              </w:rPr>
              <w:t>Тематические занятия, посвященные праздничным дням</w:t>
            </w:r>
          </w:p>
          <w:p w:rsidR="00EF28C2" w:rsidRPr="005956E4" w:rsidRDefault="00EF28C2" w:rsidP="005956E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C2" w:rsidRPr="005956E4" w:rsidTr="004B57A8">
        <w:tc>
          <w:tcPr>
            <w:tcW w:w="817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F28C2" w:rsidRPr="005956E4" w:rsidRDefault="00EF28C2" w:rsidP="005956E4">
            <w:pPr>
              <w:spacing w:line="276" w:lineRule="auto"/>
              <w:jc w:val="both"/>
              <w:rPr>
                <w:w w:val="105"/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Тематическое занятие, посвященное Новому году. Новогодний квест «Игрушки для ёлки»</w:t>
            </w:r>
          </w:p>
        </w:tc>
        <w:tc>
          <w:tcPr>
            <w:tcW w:w="1559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28C2" w:rsidRPr="005956E4" w:rsidTr="004B57A8">
        <w:tc>
          <w:tcPr>
            <w:tcW w:w="817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F28C2" w:rsidRPr="005956E4" w:rsidRDefault="00EF28C2" w:rsidP="00595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Тематическое занятие, посвяще</w:t>
            </w:r>
            <w:r w:rsidR="0007301A" w:rsidRPr="005956E4">
              <w:rPr>
                <w:sz w:val="28"/>
                <w:szCs w:val="28"/>
              </w:rPr>
              <w:t>нное празднику «День защитника О</w:t>
            </w:r>
            <w:r w:rsidRPr="005956E4">
              <w:rPr>
                <w:sz w:val="28"/>
                <w:szCs w:val="28"/>
              </w:rPr>
              <w:t>течества». Военная техника.</w:t>
            </w:r>
          </w:p>
        </w:tc>
        <w:tc>
          <w:tcPr>
            <w:tcW w:w="1559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8C2" w:rsidRPr="005956E4" w:rsidTr="004B57A8">
        <w:tc>
          <w:tcPr>
            <w:tcW w:w="817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F28C2" w:rsidRPr="005956E4" w:rsidRDefault="00EF28C2" w:rsidP="00595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Тематическое занятие, посвященное празднику «Международный женский день». Букет для мамы</w:t>
            </w:r>
          </w:p>
        </w:tc>
        <w:tc>
          <w:tcPr>
            <w:tcW w:w="1559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8C2" w:rsidRPr="005956E4" w:rsidTr="004B57A8">
        <w:tc>
          <w:tcPr>
            <w:tcW w:w="817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F28C2" w:rsidRPr="005956E4" w:rsidRDefault="00EF28C2" w:rsidP="00595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 xml:space="preserve">Тематическое занятие, посвященное празднику </w:t>
            </w:r>
          </w:p>
          <w:p w:rsidR="00EF28C2" w:rsidRPr="005956E4" w:rsidRDefault="00EF28C2" w:rsidP="00595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«День космонавтики». Космическое путешествие</w:t>
            </w:r>
          </w:p>
        </w:tc>
        <w:tc>
          <w:tcPr>
            <w:tcW w:w="1559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8C2" w:rsidRPr="005956E4" w:rsidTr="004B57A8">
        <w:tc>
          <w:tcPr>
            <w:tcW w:w="817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F28C2" w:rsidRPr="005956E4" w:rsidRDefault="00EF28C2" w:rsidP="00595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Тематическое заняти</w:t>
            </w:r>
            <w:r w:rsidR="0007301A" w:rsidRPr="005956E4">
              <w:rPr>
                <w:sz w:val="28"/>
                <w:szCs w:val="28"/>
              </w:rPr>
              <w:t>е, посвященное празднику «День П</w:t>
            </w:r>
            <w:r w:rsidRPr="005956E4">
              <w:rPr>
                <w:sz w:val="28"/>
                <w:szCs w:val="28"/>
              </w:rPr>
              <w:t xml:space="preserve">обеды». </w:t>
            </w:r>
          </w:p>
          <w:p w:rsidR="00EF28C2" w:rsidRPr="005956E4" w:rsidRDefault="00EF28C2" w:rsidP="00595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Парад на Красной площади.</w:t>
            </w:r>
          </w:p>
        </w:tc>
        <w:tc>
          <w:tcPr>
            <w:tcW w:w="1559" w:type="dxa"/>
          </w:tcPr>
          <w:p w:rsidR="00EF28C2" w:rsidRPr="005956E4" w:rsidRDefault="00EF28C2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2F0" w:rsidRPr="005956E4" w:rsidTr="004B57A8">
        <w:tc>
          <w:tcPr>
            <w:tcW w:w="817" w:type="dxa"/>
          </w:tcPr>
          <w:p w:rsidR="009852F0" w:rsidRPr="005956E4" w:rsidRDefault="00A04446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04446" w:rsidRPr="005956E4" w:rsidRDefault="00A04446" w:rsidP="00595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 xml:space="preserve">Тематическое занятие, посвященное окончанию учебного года. </w:t>
            </w:r>
          </w:p>
          <w:p w:rsidR="009852F0" w:rsidRPr="005956E4" w:rsidRDefault="00A04446" w:rsidP="00595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Морское путешествие</w:t>
            </w:r>
          </w:p>
        </w:tc>
        <w:tc>
          <w:tcPr>
            <w:tcW w:w="1559" w:type="dxa"/>
          </w:tcPr>
          <w:p w:rsidR="009852F0" w:rsidRPr="005956E4" w:rsidRDefault="00A04446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4446" w:rsidRPr="005956E4" w:rsidTr="004B57A8">
        <w:tc>
          <w:tcPr>
            <w:tcW w:w="817" w:type="dxa"/>
          </w:tcPr>
          <w:p w:rsidR="00A04446" w:rsidRPr="005956E4" w:rsidRDefault="00A04446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04446" w:rsidRPr="005956E4" w:rsidRDefault="00A04446" w:rsidP="005956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A04446" w:rsidRPr="005956E4" w:rsidRDefault="00A04446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6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832F5" w:rsidRPr="005956E4" w:rsidTr="004B57A8">
        <w:tc>
          <w:tcPr>
            <w:tcW w:w="817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6E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832F5" w:rsidRPr="005956E4" w:rsidRDefault="005832F5" w:rsidP="005956E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6E4">
              <w:rPr>
                <w:rFonts w:ascii="Times New Roman" w:hAnsi="Times New Roman"/>
                <w:b/>
                <w:sz w:val="28"/>
                <w:szCs w:val="28"/>
              </w:rPr>
              <w:t>108 ч.</w:t>
            </w:r>
          </w:p>
        </w:tc>
      </w:tr>
    </w:tbl>
    <w:p w:rsidR="005832F5" w:rsidRPr="005956E4" w:rsidRDefault="005832F5" w:rsidP="005956E4">
      <w:pPr>
        <w:pStyle w:val="a3"/>
        <w:spacing w:line="276" w:lineRule="auto"/>
        <w:jc w:val="both"/>
      </w:pPr>
    </w:p>
    <w:p w:rsidR="005832F5" w:rsidRPr="005956E4" w:rsidRDefault="005832F5" w:rsidP="005956E4">
      <w:pPr>
        <w:pStyle w:val="a3"/>
        <w:spacing w:line="276" w:lineRule="auto"/>
        <w:jc w:val="both"/>
      </w:pPr>
    </w:p>
    <w:p w:rsidR="005832F5" w:rsidRPr="005956E4" w:rsidRDefault="005832F5" w:rsidP="005956E4">
      <w:pPr>
        <w:pStyle w:val="a3"/>
        <w:spacing w:line="276" w:lineRule="auto"/>
        <w:jc w:val="both"/>
      </w:pPr>
    </w:p>
    <w:p w:rsidR="005832F5" w:rsidRPr="005956E4" w:rsidRDefault="005832F5" w:rsidP="005956E4">
      <w:pPr>
        <w:pStyle w:val="a3"/>
        <w:spacing w:line="276" w:lineRule="auto"/>
        <w:jc w:val="both"/>
      </w:pPr>
    </w:p>
    <w:p w:rsidR="005832F5" w:rsidRPr="005956E4" w:rsidRDefault="005832F5" w:rsidP="005956E4">
      <w:pPr>
        <w:pStyle w:val="a3"/>
        <w:spacing w:line="276" w:lineRule="auto"/>
        <w:jc w:val="both"/>
      </w:pPr>
    </w:p>
    <w:p w:rsidR="005832F5" w:rsidRPr="005956E4" w:rsidRDefault="005832F5" w:rsidP="005956E4">
      <w:pPr>
        <w:pStyle w:val="a3"/>
        <w:spacing w:line="276" w:lineRule="auto"/>
        <w:jc w:val="both"/>
      </w:pPr>
    </w:p>
    <w:p w:rsidR="005832F5" w:rsidRPr="005956E4" w:rsidRDefault="005832F5" w:rsidP="005956E4">
      <w:pPr>
        <w:pStyle w:val="a3"/>
        <w:spacing w:line="276" w:lineRule="auto"/>
        <w:jc w:val="both"/>
      </w:pPr>
    </w:p>
    <w:p w:rsidR="005832F5" w:rsidRPr="005956E4" w:rsidRDefault="005832F5" w:rsidP="005956E4">
      <w:pPr>
        <w:pStyle w:val="a3"/>
        <w:spacing w:line="276" w:lineRule="auto"/>
        <w:jc w:val="both"/>
      </w:pPr>
    </w:p>
    <w:p w:rsidR="005832F5" w:rsidRPr="005956E4" w:rsidRDefault="005832F5" w:rsidP="005956E4">
      <w:pPr>
        <w:pStyle w:val="a3"/>
        <w:spacing w:line="276" w:lineRule="auto"/>
        <w:jc w:val="both"/>
        <w:rPr>
          <w:b/>
        </w:rPr>
      </w:pPr>
      <w:r w:rsidRPr="005956E4">
        <w:rPr>
          <w:b/>
        </w:rPr>
        <w:lastRenderedPageBreak/>
        <w:t>СОДЕРЖАНИЕ ПРОГРАММЫ</w:t>
      </w:r>
    </w:p>
    <w:p w:rsidR="00F64113" w:rsidRPr="005956E4" w:rsidRDefault="00B75D8E" w:rsidP="005956E4">
      <w:pPr>
        <w:spacing w:line="276" w:lineRule="auto"/>
        <w:ind w:left="112" w:right="120" w:firstLine="710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>1.</w:t>
      </w:r>
      <w:r w:rsidR="00F64113" w:rsidRPr="005956E4">
        <w:rPr>
          <w:b/>
          <w:sz w:val="28"/>
          <w:szCs w:val="28"/>
        </w:rPr>
        <w:t xml:space="preserve"> Вводное занятие</w:t>
      </w:r>
      <w:r w:rsidR="0007301A" w:rsidRPr="005956E4">
        <w:rPr>
          <w:b/>
          <w:sz w:val="28"/>
          <w:szCs w:val="28"/>
        </w:rPr>
        <w:t xml:space="preserve"> (2 часа)</w:t>
      </w:r>
      <w:r w:rsidR="00F64113" w:rsidRPr="005956E4">
        <w:rPr>
          <w:b/>
          <w:sz w:val="28"/>
          <w:szCs w:val="28"/>
        </w:rPr>
        <w:t>.</w:t>
      </w:r>
      <w:r w:rsidR="0007301A" w:rsidRPr="005956E4">
        <w:rPr>
          <w:b/>
          <w:sz w:val="28"/>
          <w:szCs w:val="28"/>
        </w:rPr>
        <w:t xml:space="preserve"> </w:t>
      </w:r>
      <w:r w:rsidR="00F64113" w:rsidRPr="005956E4">
        <w:rPr>
          <w:b/>
          <w:sz w:val="28"/>
          <w:szCs w:val="28"/>
        </w:rPr>
        <w:t xml:space="preserve"> Правила техники безопасности. Знакомство с конструктором Lego «Городская жизнь». Правила демонтажа готовых моделей.</w:t>
      </w:r>
    </w:p>
    <w:p w:rsidR="00F64113" w:rsidRPr="005956E4" w:rsidRDefault="0007301A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</w:t>
      </w:r>
      <w:r w:rsidR="00CD6F31" w:rsidRPr="005956E4">
        <w:rPr>
          <w:sz w:val="28"/>
          <w:szCs w:val="28"/>
        </w:rPr>
        <w:t>Групповой п</w:t>
      </w:r>
      <w:r w:rsidRPr="005956E4">
        <w:rPr>
          <w:sz w:val="28"/>
          <w:szCs w:val="28"/>
        </w:rPr>
        <w:t>росмотр презентации.</w:t>
      </w:r>
      <w:r w:rsidRPr="005956E4">
        <w:rPr>
          <w:i/>
          <w:sz w:val="28"/>
          <w:szCs w:val="28"/>
        </w:rPr>
        <w:t xml:space="preserve">  </w:t>
      </w:r>
      <w:r w:rsidR="00F64113" w:rsidRPr="005956E4">
        <w:rPr>
          <w:sz w:val="28"/>
          <w:szCs w:val="28"/>
        </w:rPr>
        <w:t>Правила</w:t>
      </w:r>
      <w:r w:rsidR="00F64113" w:rsidRPr="005956E4">
        <w:rPr>
          <w:spacing w:val="-8"/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поведения</w:t>
      </w:r>
      <w:r w:rsidR="00F64113" w:rsidRPr="005956E4">
        <w:rPr>
          <w:spacing w:val="-11"/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и</w:t>
      </w:r>
      <w:r w:rsidR="00F64113" w:rsidRPr="005956E4">
        <w:rPr>
          <w:spacing w:val="-23"/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техники</w:t>
      </w:r>
      <w:r w:rsidR="00F64113" w:rsidRPr="005956E4">
        <w:rPr>
          <w:spacing w:val="-10"/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безопасности на</w:t>
      </w:r>
      <w:r w:rsidR="00F64113" w:rsidRPr="005956E4">
        <w:rPr>
          <w:spacing w:val="-15"/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занятиях</w:t>
      </w:r>
      <w:r w:rsidR="00F64113" w:rsidRPr="005956E4">
        <w:rPr>
          <w:spacing w:val="-12"/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по</w:t>
      </w:r>
      <w:r w:rsidR="00F64113" w:rsidRPr="005956E4">
        <w:rPr>
          <w:spacing w:val="-22"/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робототехнике, правила работы с конструктором LEGO «Городская</w:t>
      </w:r>
      <w:r w:rsidR="00F64113" w:rsidRPr="005956E4">
        <w:rPr>
          <w:spacing w:val="21"/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жизнь».</w:t>
      </w:r>
      <w:r w:rsidRPr="005956E4">
        <w:rPr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Основные детали конструктора: кирпичик и пластина, разделитель.</w:t>
      </w:r>
      <w:r w:rsidRPr="005956E4">
        <w:rPr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Правило определения размерности детали.</w:t>
      </w:r>
    </w:p>
    <w:p w:rsidR="00F64113" w:rsidRPr="005956E4" w:rsidRDefault="0007301A" w:rsidP="005956E4">
      <w:pPr>
        <w:spacing w:before="47" w:line="276" w:lineRule="auto"/>
        <w:ind w:firstLine="708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Индивидуальное к</w:t>
      </w:r>
      <w:r w:rsidR="00F64113" w:rsidRPr="005956E4">
        <w:rPr>
          <w:sz w:val="28"/>
          <w:szCs w:val="28"/>
        </w:rPr>
        <w:t>онструирование на заданную тему «Цифры» текущий год и головы</w:t>
      </w:r>
      <w:r w:rsidR="00B75D8E" w:rsidRPr="005956E4">
        <w:rPr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 xml:space="preserve">«Оптимуса Прайма» или его объемную модель с целью получения навыков прочного скрепления деталей. Представление </w:t>
      </w:r>
      <w:r w:rsidR="0076581A" w:rsidRPr="005956E4">
        <w:rPr>
          <w:sz w:val="28"/>
          <w:szCs w:val="28"/>
        </w:rPr>
        <w:t xml:space="preserve">полученных </w:t>
      </w:r>
      <w:r w:rsidR="00F64113" w:rsidRPr="005956E4">
        <w:rPr>
          <w:sz w:val="28"/>
          <w:szCs w:val="28"/>
        </w:rPr>
        <w:t xml:space="preserve">моделей. </w:t>
      </w:r>
      <w:r w:rsidR="0076581A" w:rsidRPr="005956E4">
        <w:rPr>
          <w:sz w:val="28"/>
          <w:szCs w:val="28"/>
        </w:rPr>
        <w:t xml:space="preserve">Групповая рефлексия. </w:t>
      </w:r>
      <w:r w:rsidR="00F64113" w:rsidRPr="005956E4">
        <w:rPr>
          <w:sz w:val="28"/>
          <w:szCs w:val="28"/>
        </w:rPr>
        <w:t>Изучение правил демонтажа готовых моделей и сортировки</w:t>
      </w:r>
      <w:r w:rsidR="00F64113" w:rsidRPr="005956E4">
        <w:rPr>
          <w:spacing w:val="68"/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конструктора.</w:t>
      </w:r>
    </w:p>
    <w:p w:rsidR="003B5AC9" w:rsidRPr="005956E4" w:rsidRDefault="003B5AC9" w:rsidP="005956E4">
      <w:pPr>
        <w:pStyle w:val="a3"/>
        <w:spacing w:line="276" w:lineRule="auto"/>
        <w:jc w:val="both"/>
      </w:pPr>
    </w:p>
    <w:p w:rsidR="00F64113" w:rsidRPr="005956E4" w:rsidRDefault="00F64113" w:rsidP="005956E4">
      <w:pPr>
        <w:pStyle w:val="1"/>
        <w:spacing w:line="276" w:lineRule="auto"/>
        <w:ind w:left="3216"/>
        <w:jc w:val="both"/>
      </w:pPr>
      <w:r w:rsidRPr="005956E4">
        <w:t>Раздел 1. Домашняя обстановка.</w:t>
      </w:r>
    </w:p>
    <w:p w:rsidR="00F64113" w:rsidRPr="005956E4" w:rsidRDefault="00F64113" w:rsidP="005956E4">
      <w:pPr>
        <w:pStyle w:val="a3"/>
        <w:spacing w:before="8" w:line="276" w:lineRule="auto"/>
        <w:jc w:val="both"/>
        <w:rPr>
          <w:b/>
        </w:rPr>
      </w:pPr>
    </w:p>
    <w:p w:rsidR="00F64113" w:rsidRPr="005956E4" w:rsidRDefault="00F64113" w:rsidP="005956E4">
      <w:pPr>
        <w:spacing w:line="276" w:lineRule="auto"/>
        <w:ind w:left="823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</w:t>
      </w:r>
      <w:r w:rsidR="00B75D8E" w:rsidRPr="005956E4">
        <w:rPr>
          <w:b/>
          <w:sz w:val="28"/>
          <w:szCs w:val="28"/>
        </w:rPr>
        <w:t>2.</w:t>
      </w:r>
      <w:r w:rsidRPr="005956E4">
        <w:rPr>
          <w:b/>
          <w:sz w:val="28"/>
          <w:szCs w:val="28"/>
        </w:rPr>
        <w:t>Семейныи дом. Основные части дома. Дом с камином.</w:t>
      </w:r>
      <w:r w:rsidR="00AA4EB7" w:rsidRPr="005956E4">
        <w:rPr>
          <w:b/>
          <w:sz w:val="28"/>
          <w:szCs w:val="28"/>
        </w:rPr>
        <w:t xml:space="preserve"> (2 часа) </w:t>
      </w:r>
    </w:p>
    <w:p w:rsidR="00F64113" w:rsidRPr="005956E4" w:rsidRDefault="00AA4EB7" w:rsidP="005956E4">
      <w:pPr>
        <w:pStyle w:val="a3"/>
        <w:spacing w:before="48" w:line="276" w:lineRule="auto"/>
        <w:ind w:left="111" w:right="118" w:firstLine="709"/>
        <w:jc w:val="both"/>
      </w:pPr>
      <w:r w:rsidRPr="005956E4">
        <w:t>Групповой просмотр презентации «</w:t>
      </w:r>
      <w:r w:rsidR="00F64113" w:rsidRPr="005956E4">
        <w:t>Основные част</w:t>
      </w:r>
      <w:r w:rsidRPr="005956E4">
        <w:t>и дома. Виды скрепления деталей».</w:t>
      </w:r>
      <w:r w:rsidR="00F64113" w:rsidRPr="005956E4">
        <w:t xml:space="preserve"> </w:t>
      </w:r>
      <w:r w:rsidRPr="005956E4">
        <w:t>Знакомство с технологией</w:t>
      </w:r>
      <w:r w:rsidR="00F64113" w:rsidRPr="005956E4">
        <w:t xml:space="preserve"> конструи</w:t>
      </w:r>
      <w:r w:rsidRPr="005956E4">
        <w:t>рования по инструкции</w:t>
      </w:r>
      <w:r w:rsidR="00F64113" w:rsidRPr="005956E4">
        <w:t>. Дополнительные детали конструктора: пластина с шипом, гладкая пластина, окна, двери, скос, перевернутый скос, цветы, бамбуковые листья, кусты.</w:t>
      </w:r>
    </w:p>
    <w:p w:rsidR="00F64113" w:rsidRPr="005956E4" w:rsidRDefault="00AA4EB7" w:rsidP="005956E4">
      <w:pPr>
        <w:spacing w:before="1" w:line="276" w:lineRule="auto"/>
        <w:ind w:left="142" w:firstLine="566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Индивидуальная практическая работа.</w:t>
      </w:r>
      <w:r w:rsidRPr="005956E4">
        <w:rPr>
          <w:i/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 xml:space="preserve">Конструирование дома с камином </w:t>
      </w:r>
      <w:r w:rsidRPr="005956E4">
        <w:rPr>
          <w:sz w:val="28"/>
          <w:szCs w:val="28"/>
        </w:rPr>
        <w:t>по инструкции. Проверка прочности</w:t>
      </w:r>
      <w:r w:rsidR="00F64113" w:rsidRPr="005956E4">
        <w:rPr>
          <w:sz w:val="28"/>
          <w:szCs w:val="28"/>
        </w:rPr>
        <w:t xml:space="preserve"> скрепления деталей.</w:t>
      </w:r>
      <w:r w:rsidR="0058476A" w:rsidRPr="005956E4">
        <w:rPr>
          <w:sz w:val="28"/>
          <w:szCs w:val="28"/>
        </w:rPr>
        <w:t xml:space="preserve"> </w:t>
      </w:r>
      <w:r w:rsidR="00F64113" w:rsidRPr="005956E4">
        <w:rPr>
          <w:sz w:val="28"/>
          <w:szCs w:val="28"/>
        </w:rPr>
        <w:t>Представление проекта. Демонтаж готовых моделей.</w:t>
      </w:r>
      <w:r w:rsidRPr="005956E4">
        <w:rPr>
          <w:sz w:val="28"/>
          <w:szCs w:val="28"/>
        </w:rPr>
        <w:t xml:space="preserve"> Групповая рефлексия. </w:t>
      </w:r>
    </w:p>
    <w:p w:rsidR="00B75D8E" w:rsidRPr="005956E4" w:rsidRDefault="00B75D8E" w:rsidP="005956E4">
      <w:pPr>
        <w:pStyle w:val="a3"/>
        <w:spacing w:before="48" w:line="276" w:lineRule="auto"/>
        <w:ind w:left="111" w:right="123" w:firstLine="708"/>
        <w:jc w:val="both"/>
        <w:rPr>
          <w:b/>
        </w:rPr>
      </w:pPr>
      <w:r w:rsidRPr="005956E4">
        <w:rPr>
          <w:b/>
        </w:rPr>
        <w:t>2.1.</w:t>
      </w:r>
      <w:r w:rsidR="009A4F11" w:rsidRPr="005956E4">
        <w:t xml:space="preserve"> </w:t>
      </w:r>
      <w:r w:rsidR="009A4F11" w:rsidRPr="005956E4">
        <w:rPr>
          <w:b/>
        </w:rPr>
        <w:t>Практикум.</w:t>
      </w:r>
      <w:r w:rsidR="00CD6F31" w:rsidRPr="005956E4">
        <w:t xml:space="preserve"> </w:t>
      </w:r>
      <w:r w:rsidR="00CD6F31" w:rsidRPr="005956E4">
        <w:rPr>
          <w:b/>
        </w:rPr>
        <w:t>(1 час).</w:t>
      </w:r>
      <w:r w:rsidR="009A4F11" w:rsidRPr="005956E4">
        <w:t xml:space="preserve"> Индивидуальная работа, направленная на закрепление изученного материала. Групповая рефлексия. Изготовление моделей (деталей, элементов) для группового проекта. </w:t>
      </w:r>
    </w:p>
    <w:p w:rsidR="00C83BF2" w:rsidRPr="005956E4" w:rsidRDefault="00C83BF2" w:rsidP="005956E4">
      <w:pPr>
        <w:pStyle w:val="1"/>
        <w:spacing w:before="75" w:line="276" w:lineRule="auto"/>
        <w:jc w:val="both"/>
      </w:pPr>
      <w:r w:rsidRPr="005956E4">
        <w:t>3.Семейная квартира. Домашняя</w:t>
      </w:r>
      <w:r w:rsidRPr="005956E4">
        <w:rPr>
          <w:spacing w:val="67"/>
        </w:rPr>
        <w:t xml:space="preserve"> </w:t>
      </w:r>
      <w:r w:rsidRPr="005956E4">
        <w:t>обстановка. (2 часа)</w:t>
      </w:r>
    </w:p>
    <w:p w:rsidR="00C83BF2" w:rsidRPr="005956E4" w:rsidRDefault="00474FF6" w:rsidP="005956E4">
      <w:pPr>
        <w:spacing w:line="276" w:lineRule="auto"/>
        <w:ind w:left="142" w:firstLine="676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Групповой просмотр презентации «</w:t>
      </w:r>
      <w:r w:rsidR="00C83BF2" w:rsidRPr="005956E4">
        <w:rPr>
          <w:sz w:val="28"/>
          <w:szCs w:val="28"/>
        </w:rPr>
        <w:t>Виды комнат. Мебель для разных комнат. Бытовая техника</w:t>
      </w:r>
      <w:r w:rsidRPr="005956E4">
        <w:rPr>
          <w:sz w:val="28"/>
          <w:szCs w:val="28"/>
        </w:rPr>
        <w:t>»</w:t>
      </w:r>
      <w:r w:rsidR="00C83BF2" w:rsidRPr="005956E4">
        <w:rPr>
          <w:sz w:val="28"/>
          <w:szCs w:val="28"/>
        </w:rPr>
        <w:t>. Новые дополнительные детали конструктора: круглая пластина, конус, скругленный скос.</w:t>
      </w:r>
      <w:r w:rsidRPr="005956E4">
        <w:rPr>
          <w:i/>
          <w:sz w:val="28"/>
          <w:szCs w:val="28"/>
        </w:rPr>
        <w:t xml:space="preserve"> </w:t>
      </w:r>
    </w:p>
    <w:p w:rsidR="00C83BF2" w:rsidRPr="005956E4" w:rsidRDefault="00474FF6" w:rsidP="005956E4">
      <w:pPr>
        <w:spacing w:line="276" w:lineRule="auto"/>
        <w:ind w:firstLine="709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Индивидуальная практическая работа. </w:t>
      </w:r>
      <w:r w:rsidR="00C83BF2" w:rsidRPr="005956E4">
        <w:rPr>
          <w:sz w:val="28"/>
          <w:szCs w:val="28"/>
        </w:rPr>
        <w:t>Актуализация технологии конструирования по образцу. Формирование навыков</w:t>
      </w:r>
      <w:r w:rsidR="00C83BF2" w:rsidRPr="005956E4">
        <w:rPr>
          <w:spacing w:val="-4"/>
          <w:sz w:val="28"/>
          <w:szCs w:val="28"/>
        </w:rPr>
        <w:t xml:space="preserve"> </w:t>
      </w:r>
      <w:r w:rsidR="00C83BF2" w:rsidRPr="005956E4">
        <w:rPr>
          <w:sz w:val="28"/>
          <w:szCs w:val="28"/>
        </w:rPr>
        <w:t>конструирования</w:t>
      </w:r>
      <w:r w:rsidR="00C83BF2" w:rsidRPr="005956E4">
        <w:rPr>
          <w:spacing w:val="-16"/>
          <w:sz w:val="28"/>
          <w:szCs w:val="28"/>
        </w:rPr>
        <w:t xml:space="preserve"> </w:t>
      </w:r>
      <w:r w:rsidR="00C83BF2" w:rsidRPr="005956E4">
        <w:rPr>
          <w:sz w:val="28"/>
          <w:szCs w:val="28"/>
        </w:rPr>
        <w:t>по</w:t>
      </w:r>
      <w:r w:rsidR="00C83BF2" w:rsidRPr="005956E4">
        <w:rPr>
          <w:spacing w:val="-16"/>
          <w:sz w:val="28"/>
          <w:szCs w:val="28"/>
        </w:rPr>
        <w:t xml:space="preserve"> </w:t>
      </w:r>
      <w:r w:rsidR="00C83BF2" w:rsidRPr="005956E4">
        <w:rPr>
          <w:sz w:val="28"/>
          <w:szCs w:val="28"/>
        </w:rPr>
        <w:t>инструкции</w:t>
      </w:r>
      <w:r w:rsidR="00C83BF2" w:rsidRPr="005956E4">
        <w:rPr>
          <w:spacing w:val="2"/>
          <w:sz w:val="28"/>
          <w:szCs w:val="28"/>
        </w:rPr>
        <w:t xml:space="preserve"> </w:t>
      </w:r>
      <w:r w:rsidR="00C83BF2" w:rsidRPr="005956E4">
        <w:rPr>
          <w:sz w:val="28"/>
          <w:szCs w:val="28"/>
        </w:rPr>
        <w:t>мебели</w:t>
      </w:r>
      <w:r w:rsidR="00C83BF2" w:rsidRPr="005956E4">
        <w:rPr>
          <w:spacing w:val="-11"/>
          <w:sz w:val="28"/>
          <w:szCs w:val="28"/>
        </w:rPr>
        <w:t xml:space="preserve"> </w:t>
      </w:r>
      <w:r w:rsidR="00C83BF2" w:rsidRPr="005956E4">
        <w:rPr>
          <w:sz w:val="28"/>
          <w:szCs w:val="28"/>
        </w:rPr>
        <w:t>и</w:t>
      </w:r>
      <w:r w:rsidR="00C83BF2" w:rsidRPr="005956E4">
        <w:rPr>
          <w:spacing w:val="-20"/>
          <w:sz w:val="28"/>
          <w:szCs w:val="28"/>
        </w:rPr>
        <w:t xml:space="preserve"> </w:t>
      </w:r>
      <w:r w:rsidR="00C83BF2" w:rsidRPr="005956E4">
        <w:rPr>
          <w:sz w:val="28"/>
          <w:szCs w:val="28"/>
        </w:rPr>
        <w:t>бытовой</w:t>
      </w:r>
      <w:r w:rsidR="00C83BF2" w:rsidRPr="005956E4">
        <w:rPr>
          <w:spacing w:val="-2"/>
          <w:sz w:val="28"/>
          <w:szCs w:val="28"/>
        </w:rPr>
        <w:t xml:space="preserve"> </w:t>
      </w:r>
      <w:r w:rsidR="00C83BF2" w:rsidRPr="005956E4">
        <w:rPr>
          <w:sz w:val="28"/>
          <w:szCs w:val="28"/>
        </w:rPr>
        <w:t>техники</w:t>
      </w:r>
      <w:r w:rsidR="00C83BF2" w:rsidRPr="005956E4">
        <w:rPr>
          <w:spacing w:val="-8"/>
          <w:sz w:val="28"/>
          <w:szCs w:val="28"/>
        </w:rPr>
        <w:t xml:space="preserve"> </w:t>
      </w:r>
      <w:r w:rsidR="00C83BF2" w:rsidRPr="005956E4">
        <w:rPr>
          <w:sz w:val="28"/>
          <w:szCs w:val="28"/>
        </w:rPr>
        <w:t>для</w:t>
      </w:r>
      <w:r w:rsidR="00C83BF2" w:rsidRPr="005956E4">
        <w:rPr>
          <w:spacing w:val="-11"/>
          <w:sz w:val="28"/>
          <w:szCs w:val="28"/>
        </w:rPr>
        <w:t xml:space="preserve"> </w:t>
      </w:r>
      <w:r w:rsidR="00C83BF2" w:rsidRPr="005956E4">
        <w:rPr>
          <w:sz w:val="28"/>
          <w:szCs w:val="28"/>
        </w:rPr>
        <w:t>разных комнат. Демонтаж готовых</w:t>
      </w:r>
      <w:r w:rsidR="00C83BF2" w:rsidRPr="005956E4">
        <w:rPr>
          <w:spacing w:val="-17"/>
          <w:sz w:val="28"/>
          <w:szCs w:val="28"/>
        </w:rPr>
        <w:t xml:space="preserve"> </w:t>
      </w:r>
      <w:r w:rsidR="00C83BF2" w:rsidRPr="005956E4">
        <w:rPr>
          <w:sz w:val="28"/>
          <w:szCs w:val="28"/>
        </w:rPr>
        <w:t>моделей.</w:t>
      </w:r>
      <w:r w:rsidRPr="005956E4">
        <w:rPr>
          <w:sz w:val="28"/>
          <w:szCs w:val="28"/>
        </w:rPr>
        <w:t xml:space="preserve"> Групповая рефлексия.</w:t>
      </w:r>
    </w:p>
    <w:p w:rsidR="0009073C" w:rsidRPr="005956E4" w:rsidRDefault="00474FF6" w:rsidP="005956E4">
      <w:pPr>
        <w:pStyle w:val="a3"/>
        <w:spacing w:before="48" w:line="276" w:lineRule="auto"/>
        <w:ind w:left="111" w:right="123" w:firstLine="708"/>
        <w:jc w:val="both"/>
      </w:pPr>
      <w:r w:rsidRPr="005956E4">
        <w:rPr>
          <w:b/>
        </w:rPr>
        <w:t>3.1.</w:t>
      </w:r>
      <w:r w:rsidRPr="005956E4">
        <w:t xml:space="preserve"> </w:t>
      </w:r>
      <w:r w:rsidR="00204AFE" w:rsidRPr="005956E4">
        <w:rPr>
          <w:b/>
        </w:rPr>
        <w:t>Обобщающее занятие</w:t>
      </w:r>
      <w:r w:rsidRPr="005956E4">
        <w:rPr>
          <w:b/>
        </w:rPr>
        <w:t>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</w:t>
      </w:r>
      <w:r w:rsidRPr="005956E4">
        <w:lastRenderedPageBreak/>
        <w:t>рефлексия.</w:t>
      </w:r>
    </w:p>
    <w:p w:rsidR="0009073C" w:rsidRPr="005956E4" w:rsidRDefault="00474FF6" w:rsidP="005956E4">
      <w:pPr>
        <w:pStyle w:val="1"/>
        <w:spacing w:line="276" w:lineRule="auto"/>
        <w:jc w:val="both"/>
      </w:pPr>
      <w:r w:rsidRPr="005956E4">
        <w:t xml:space="preserve"> </w:t>
      </w:r>
      <w:r w:rsidR="0009073C" w:rsidRPr="005956E4">
        <w:t>4. Семейная квартира. Домашние</w:t>
      </w:r>
      <w:r w:rsidR="0009073C" w:rsidRPr="005956E4">
        <w:rPr>
          <w:spacing w:val="69"/>
        </w:rPr>
        <w:t xml:space="preserve"> </w:t>
      </w:r>
      <w:r w:rsidR="0009073C" w:rsidRPr="005956E4">
        <w:t>животные. (2 часа)</w:t>
      </w:r>
    </w:p>
    <w:p w:rsidR="0009073C" w:rsidRPr="005956E4" w:rsidRDefault="0009073C" w:rsidP="005956E4">
      <w:pPr>
        <w:spacing w:before="43" w:line="276" w:lineRule="auto"/>
        <w:ind w:left="822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Беседа с демонстрацией иллюстраций домашних и диких животных.</w:t>
      </w:r>
    </w:p>
    <w:p w:rsidR="0009073C" w:rsidRPr="005956E4" w:rsidRDefault="0009073C" w:rsidP="005956E4">
      <w:pPr>
        <w:pStyle w:val="a3"/>
        <w:tabs>
          <w:tab w:val="left" w:pos="2279"/>
          <w:tab w:val="left" w:pos="3730"/>
          <w:tab w:val="left" w:pos="4905"/>
          <w:tab w:val="left" w:pos="5828"/>
          <w:tab w:val="left" w:pos="7476"/>
          <w:tab w:val="left" w:pos="9592"/>
        </w:tabs>
        <w:spacing w:before="47" w:line="276" w:lineRule="auto"/>
        <w:ind w:left="114" w:right="121"/>
        <w:jc w:val="both"/>
      </w:pPr>
      <w:r w:rsidRPr="005956E4">
        <w:t>Домашние</w:t>
      </w:r>
      <w:r w:rsidR="00360B6C" w:rsidRPr="005956E4">
        <w:t xml:space="preserve"> животные, которые  живут </w:t>
      </w:r>
      <w:r w:rsidRPr="005956E4">
        <w:t xml:space="preserve">в </w:t>
      </w:r>
      <w:r w:rsidR="00360B6C" w:rsidRPr="005956E4">
        <w:t xml:space="preserve">квартире. </w:t>
      </w:r>
      <w:r w:rsidRPr="005956E4">
        <w:t xml:space="preserve">Отличия </w:t>
      </w:r>
      <w:r w:rsidRPr="005956E4">
        <w:rPr>
          <w:spacing w:val="33"/>
        </w:rPr>
        <w:t xml:space="preserve"> </w:t>
      </w:r>
      <w:r w:rsidR="00360B6C" w:rsidRPr="005956E4">
        <w:t xml:space="preserve">диких </w:t>
      </w:r>
      <w:r w:rsidRPr="005956E4">
        <w:rPr>
          <w:spacing w:val="-17"/>
        </w:rPr>
        <w:t xml:space="preserve">и </w:t>
      </w:r>
      <w:r w:rsidRPr="005956E4">
        <w:t>домашних животных. Технология конструирования по инструкции и</w:t>
      </w:r>
      <w:r w:rsidRPr="005956E4">
        <w:rPr>
          <w:spacing w:val="23"/>
        </w:rPr>
        <w:t xml:space="preserve"> </w:t>
      </w:r>
      <w:r w:rsidRPr="005956E4">
        <w:t>схеме.</w:t>
      </w:r>
    </w:p>
    <w:p w:rsidR="00C83BF2" w:rsidRPr="005956E4" w:rsidRDefault="0009073C" w:rsidP="005956E4">
      <w:pPr>
        <w:spacing w:before="4" w:line="276" w:lineRule="auto"/>
        <w:ind w:firstLine="851"/>
        <w:jc w:val="both"/>
        <w:rPr>
          <w:b/>
          <w:sz w:val="28"/>
          <w:szCs w:val="28"/>
        </w:rPr>
      </w:pPr>
      <w:r w:rsidRPr="005956E4">
        <w:rPr>
          <w:sz w:val="28"/>
          <w:szCs w:val="28"/>
        </w:rPr>
        <w:t xml:space="preserve">Индивидуальная практическая работа. Конструирование черепахи и аквариумных рыб на основе инструкции и схем. Представление моделей. </w:t>
      </w:r>
      <w:r w:rsidR="00137790" w:rsidRPr="005956E4">
        <w:rPr>
          <w:sz w:val="28"/>
          <w:szCs w:val="28"/>
        </w:rPr>
        <w:t xml:space="preserve">Групповая рефлексия. </w:t>
      </w:r>
      <w:r w:rsidRPr="005956E4">
        <w:rPr>
          <w:sz w:val="28"/>
          <w:szCs w:val="28"/>
        </w:rPr>
        <w:t>Демонтаж готовых моделей.</w:t>
      </w:r>
    </w:p>
    <w:p w:rsidR="00B75D8E" w:rsidRPr="005956E4" w:rsidRDefault="00360B6C" w:rsidP="005956E4">
      <w:pPr>
        <w:pStyle w:val="a3"/>
        <w:spacing w:before="48" w:line="276" w:lineRule="auto"/>
        <w:ind w:left="111" w:right="123" w:firstLine="708"/>
        <w:jc w:val="both"/>
        <w:rPr>
          <w:b/>
        </w:rPr>
      </w:pPr>
      <w:r w:rsidRPr="005956E4">
        <w:rPr>
          <w:b/>
        </w:rPr>
        <w:t>4.1.</w:t>
      </w:r>
      <w:r w:rsidRPr="005956E4">
        <w:t xml:space="preserve"> </w:t>
      </w:r>
      <w:r w:rsidRPr="005956E4">
        <w:rPr>
          <w:b/>
        </w:rPr>
        <w:t>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360B6C" w:rsidRPr="005956E4" w:rsidRDefault="00360B6C" w:rsidP="005956E4">
      <w:pPr>
        <w:pStyle w:val="a3"/>
        <w:spacing w:before="5" w:line="276" w:lineRule="auto"/>
        <w:jc w:val="both"/>
      </w:pPr>
    </w:p>
    <w:p w:rsidR="00360B6C" w:rsidRPr="005956E4" w:rsidRDefault="0037595F" w:rsidP="005956E4">
      <w:pPr>
        <w:pStyle w:val="a5"/>
        <w:numPr>
          <w:ilvl w:val="0"/>
          <w:numId w:val="8"/>
        </w:numPr>
        <w:spacing w:line="276" w:lineRule="auto"/>
        <w:ind w:right="2530" w:hanging="219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</w:t>
      </w:r>
      <w:r w:rsidR="00360B6C" w:rsidRPr="005956E4">
        <w:rPr>
          <w:b/>
          <w:sz w:val="28"/>
          <w:szCs w:val="28"/>
        </w:rPr>
        <w:t>Высотные здания. (2 часа)</w:t>
      </w:r>
    </w:p>
    <w:p w:rsidR="00360B6C" w:rsidRPr="005956E4" w:rsidRDefault="00360B6C" w:rsidP="005956E4">
      <w:pPr>
        <w:pStyle w:val="af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Групповой просмотр презентации «Городские понятия, такие как: городской квартал, улица, проспект, перекресток, небоскребы».</w:t>
      </w:r>
    </w:p>
    <w:p w:rsidR="00137790" w:rsidRPr="005956E4" w:rsidRDefault="00F95901" w:rsidP="005956E4">
      <w:pPr>
        <w:pStyle w:val="a5"/>
        <w:spacing w:line="276" w:lineRule="auto"/>
        <w:ind w:left="0" w:right="141" w:firstLine="107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Практическая работа в паре. </w:t>
      </w:r>
      <w:r w:rsidR="00360B6C" w:rsidRPr="005956E4">
        <w:rPr>
          <w:sz w:val="28"/>
          <w:szCs w:val="28"/>
        </w:rPr>
        <w:t xml:space="preserve">Конструирование  домов по инструкции. </w:t>
      </w:r>
      <w:r w:rsidR="00137790" w:rsidRPr="005956E4">
        <w:rPr>
          <w:sz w:val="28"/>
          <w:szCs w:val="28"/>
        </w:rPr>
        <w:t>Представление моделей. Групповая рефлексия.</w:t>
      </w:r>
    </w:p>
    <w:p w:rsidR="00137790" w:rsidRPr="005956E4" w:rsidRDefault="0037595F" w:rsidP="005956E4">
      <w:pPr>
        <w:pStyle w:val="a5"/>
        <w:spacing w:line="276" w:lineRule="auto"/>
        <w:ind w:left="0" w:right="141" w:firstLine="851"/>
        <w:jc w:val="both"/>
        <w:rPr>
          <w:sz w:val="28"/>
          <w:szCs w:val="28"/>
        </w:rPr>
      </w:pPr>
      <w:r w:rsidRPr="005956E4">
        <w:rPr>
          <w:b/>
          <w:sz w:val="28"/>
          <w:szCs w:val="28"/>
        </w:rPr>
        <w:t>5.1</w:t>
      </w:r>
      <w:r w:rsidRPr="005956E4">
        <w:rPr>
          <w:b/>
          <w:i/>
          <w:sz w:val="28"/>
          <w:szCs w:val="28"/>
        </w:rPr>
        <w:t>.</w:t>
      </w:r>
      <w:r w:rsidR="00137790" w:rsidRPr="005956E4">
        <w:rPr>
          <w:b/>
          <w:i/>
          <w:sz w:val="28"/>
          <w:szCs w:val="28"/>
        </w:rPr>
        <w:t xml:space="preserve"> </w:t>
      </w:r>
      <w:r w:rsidR="00F95901" w:rsidRPr="005956E4">
        <w:rPr>
          <w:b/>
          <w:i/>
          <w:sz w:val="28"/>
          <w:szCs w:val="28"/>
        </w:rPr>
        <w:t>Проект 1. Наш Мего-квартал</w:t>
      </w:r>
      <w:r w:rsidR="00137790" w:rsidRPr="005956E4">
        <w:rPr>
          <w:b/>
          <w:i/>
          <w:sz w:val="28"/>
          <w:szCs w:val="28"/>
        </w:rPr>
        <w:t>.</w:t>
      </w:r>
      <w:r w:rsidRPr="005956E4">
        <w:rPr>
          <w:b/>
          <w:sz w:val="28"/>
          <w:szCs w:val="28"/>
        </w:rPr>
        <w:t xml:space="preserve"> .(1 час)</w:t>
      </w:r>
      <w:r w:rsidR="00137790" w:rsidRPr="005956E4">
        <w:rPr>
          <w:b/>
          <w:i/>
          <w:sz w:val="28"/>
          <w:szCs w:val="28"/>
        </w:rPr>
        <w:t xml:space="preserve"> </w:t>
      </w:r>
      <w:r w:rsidR="00137790" w:rsidRPr="005956E4">
        <w:rPr>
          <w:sz w:val="28"/>
          <w:szCs w:val="28"/>
        </w:rPr>
        <w:t>Объединение всех много и одноэтажных домов, сконструированных участниками, в Лего-квартал на макете города. Представление и защита проекта. Демонтаж готовых моделей. Групповая рефлексия.</w:t>
      </w:r>
    </w:p>
    <w:p w:rsidR="00B75D8E" w:rsidRPr="005956E4" w:rsidRDefault="00B75D8E" w:rsidP="005956E4">
      <w:pPr>
        <w:pStyle w:val="a3"/>
        <w:spacing w:before="48" w:line="276" w:lineRule="auto"/>
        <w:ind w:left="111" w:right="123" w:firstLine="708"/>
        <w:jc w:val="both"/>
        <w:rPr>
          <w:b/>
        </w:rPr>
      </w:pPr>
    </w:p>
    <w:p w:rsidR="00B75D8E" w:rsidRPr="005956E4" w:rsidRDefault="00300FAF" w:rsidP="005956E4">
      <w:pPr>
        <w:pStyle w:val="a3"/>
        <w:spacing w:before="48" w:line="276" w:lineRule="auto"/>
        <w:ind w:left="111" w:right="123" w:firstLine="708"/>
        <w:jc w:val="both"/>
        <w:rPr>
          <w:b/>
        </w:rPr>
      </w:pPr>
      <w:r w:rsidRPr="005956E4">
        <w:rPr>
          <w:b/>
        </w:rPr>
        <w:t>Раздел 2. Виды транспорта. Городской транспорт</w:t>
      </w:r>
    </w:p>
    <w:p w:rsidR="00B75D8E" w:rsidRPr="005956E4" w:rsidRDefault="00B75D8E" w:rsidP="005956E4">
      <w:pPr>
        <w:pStyle w:val="a3"/>
        <w:spacing w:before="48" w:line="276" w:lineRule="auto"/>
        <w:ind w:left="111" w:right="123" w:firstLine="708"/>
        <w:jc w:val="both"/>
        <w:rPr>
          <w:b/>
        </w:rPr>
      </w:pPr>
    </w:p>
    <w:p w:rsidR="00B75D8E" w:rsidRPr="005956E4" w:rsidRDefault="00300FAF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 6 . Наземный. Безрельсовый. Семейный автомобиль.</w:t>
      </w:r>
      <w:r w:rsidR="00DC58A4" w:rsidRPr="005956E4">
        <w:rPr>
          <w:b/>
          <w:sz w:val="28"/>
          <w:szCs w:val="28"/>
        </w:rPr>
        <w:t xml:space="preserve"> (2ч)</w:t>
      </w:r>
    </w:p>
    <w:p w:rsidR="00300FAF" w:rsidRPr="005956E4" w:rsidRDefault="00300FAF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</w:p>
    <w:p w:rsidR="00300FAF" w:rsidRPr="005956E4" w:rsidRDefault="00300FAF" w:rsidP="005956E4">
      <w:pPr>
        <w:spacing w:line="276" w:lineRule="auto"/>
        <w:jc w:val="both"/>
        <w:rPr>
          <w:bCs/>
          <w:i/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презентации </w:t>
      </w:r>
      <w:r w:rsidRPr="005956E4">
        <w:rPr>
          <w:b/>
          <w:i/>
          <w:sz w:val="28"/>
          <w:szCs w:val="28"/>
        </w:rPr>
        <w:t>«</w:t>
      </w:r>
      <w:r w:rsidRPr="005956E4">
        <w:rPr>
          <w:sz w:val="28"/>
          <w:szCs w:val="28"/>
        </w:rPr>
        <w:t>Виды транспорта</w:t>
      </w:r>
      <w:r w:rsidRPr="005956E4">
        <w:rPr>
          <w:bCs/>
          <w:i/>
          <w:sz w:val="28"/>
          <w:szCs w:val="28"/>
        </w:rPr>
        <w:t>»</w:t>
      </w:r>
      <w:r w:rsidR="00DC58A4" w:rsidRPr="005956E4">
        <w:rPr>
          <w:bCs/>
          <w:i/>
          <w:sz w:val="28"/>
          <w:szCs w:val="28"/>
        </w:rPr>
        <w:t>,</w:t>
      </w:r>
      <w:r w:rsidRPr="005956E4">
        <w:rPr>
          <w:bCs/>
          <w:i/>
          <w:sz w:val="28"/>
          <w:szCs w:val="28"/>
        </w:rPr>
        <w:t xml:space="preserve"> 6 видов:</w:t>
      </w:r>
    </w:p>
    <w:p w:rsidR="00300FAF" w:rsidRPr="005956E4" w:rsidRDefault="00300FAF" w:rsidP="005956E4">
      <w:pPr>
        <w:spacing w:line="276" w:lineRule="auto"/>
        <w:jc w:val="both"/>
        <w:rPr>
          <w:bCs/>
          <w:i/>
          <w:sz w:val="28"/>
          <w:szCs w:val="28"/>
        </w:rPr>
      </w:pPr>
      <w:r w:rsidRPr="005956E4">
        <w:rPr>
          <w:bCs/>
          <w:i/>
          <w:sz w:val="28"/>
          <w:szCs w:val="28"/>
        </w:rPr>
        <w:t>1) Наземный.2)Подземный.3)Водный.4)Подводный.5)Воздушный.</w:t>
      </w:r>
    </w:p>
    <w:p w:rsidR="00300FAF" w:rsidRPr="005956E4" w:rsidRDefault="00300FAF" w:rsidP="005956E4">
      <w:pPr>
        <w:spacing w:line="276" w:lineRule="auto"/>
        <w:jc w:val="both"/>
        <w:rPr>
          <w:bCs/>
          <w:i/>
          <w:sz w:val="28"/>
          <w:szCs w:val="28"/>
        </w:rPr>
      </w:pPr>
      <w:r w:rsidRPr="005956E4">
        <w:rPr>
          <w:bCs/>
          <w:i/>
          <w:sz w:val="28"/>
          <w:szCs w:val="28"/>
        </w:rPr>
        <w:t>6)Космический.</w:t>
      </w:r>
    </w:p>
    <w:p w:rsidR="00DC58A4" w:rsidRPr="005956E4" w:rsidRDefault="00DC58A4" w:rsidP="005956E4">
      <w:pPr>
        <w:pStyle w:val="TableParagraph"/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Понятия_- </w:t>
      </w:r>
      <w:r w:rsidR="00300FAF" w:rsidRPr="005956E4">
        <w:rPr>
          <w:sz w:val="28"/>
          <w:szCs w:val="28"/>
        </w:rPr>
        <w:t xml:space="preserve"> </w:t>
      </w:r>
      <w:r w:rsidRPr="005956E4">
        <w:rPr>
          <w:sz w:val="28"/>
          <w:szCs w:val="28"/>
        </w:rPr>
        <w:t>р</w:t>
      </w:r>
      <w:r w:rsidR="00300FAF" w:rsidRPr="005956E4">
        <w:rPr>
          <w:sz w:val="28"/>
          <w:szCs w:val="28"/>
        </w:rPr>
        <w:t>ельсовый, безрельсовый</w:t>
      </w:r>
      <w:r w:rsidRPr="005956E4">
        <w:rPr>
          <w:sz w:val="28"/>
          <w:szCs w:val="28"/>
        </w:rPr>
        <w:t xml:space="preserve"> транспорт.   Практическая работа в паре и индивидуально, Собрать картину-мозаику. Собрать машины по инструкции. Представление моделей.</w:t>
      </w:r>
      <w:r w:rsidR="00C24004" w:rsidRPr="005956E4">
        <w:rPr>
          <w:sz w:val="28"/>
          <w:szCs w:val="28"/>
        </w:rPr>
        <w:t xml:space="preserve"> Демонтаж готовых моделей</w:t>
      </w:r>
      <w:r w:rsidRPr="005956E4">
        <w:rPr>
          <w:sz w:val="28"/>
          <w:szCs w:val="28"/>
        </w:rPr>
        <w:t xml:space="preserve"> Групповая рефлексия.</w:t>
      </w:r>
    </w:p>
    <w:p w:rsidR="00300FAF" w:rsidRPr="005956E4" w:rsidRDefault="00300FAF" w:rsidP="005956E4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DC58A4" w:rsidRPr="005956E4" w:rsidRDefault="00DC58A4" w:rsidP="005956E4">
      <w:pPr>
        <w:pStyle w:val="a3"/>
        <w:spacing w:before="48" w:line="276" w:lineRule="auto"/>
        <w:ind w:left="111" w:right="123" w:firstLine="708"/>
        <w:jc w:val="both"/>
        <w:rPr>
          <w:b/>
        </w:rPr>
      </w:pPr>
      <w:r w:rsidRPr="005956E4">
        <w:rPr>
          <w:b/>
        </w:rPr>
        <w:t xml:space="preserve"> 6.1.  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DC58A4" w:rsidRPr="005956E4" w:rsidRDefault="00DC58A4" w:rsidP="005956E4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DC58A4" w:rsidRPr="005956E4" w:rsidRDefault="006E3E21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sz w:val="28"/>
          <w:szCs w:val="28"/>
        </w:rPr>
        <w:lastRenderedPageBreak/>
        <w:t xml:space="preserve">               7. </w:t>
      </w:r>
      <w:r w:rsidR="00DC58A4" w:rsidRPr="005956E4">
        <w:rPr>
          <w:b/>
          <w:sz w:val="28"/>
          <w:szCs w:val="28"/>
        </w:rPr>
        <w:t>Наземный. Безрельсовый. Маршрутное такси (микроавтобусы).</w:t>
      </w:r>
      <w:r w:rsidR="00C24004" w:rsidRPr="005956E4">
        <w:rPr>
          <w:b/>
          <w:sz w:val="28"/>
          <w:szCs w:val="28"/>
        </w:rPr>
        <w:t xml:space="preserve"> . (2ч)</w:t>
      </w:r>
    </w:p>
    <w:p w:rsidR="00DC58A4" w:rsidRPr="005956E4" w:rsidRDefault="00DC58A4" w:rsidP="005956E4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6E3E21" w:rsidRPr="005956E4" w:rsidRDefault="006E3E21" w:rsidP="005956E4">
      <w:pPr>
        <w:pStyle w:val="TableParagraph"/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Беседа: « Что такое общественный транспорт?», « Какое должно быть ВУ?». Практическая работа в паре и индивидуально. Собрать микроавтобус по образцу или модели. Представление моделей. </w:t>
      </w:r>
      <w:r w:rsidR="00C24004" w:rsidRPr="005956E4">
        <w:rPr>
          <w:sz w:val="28"/>
          <w:szCs w:val="28"/>
        </w:rPr>
        <w:t xml:space="preserve">Демонтаж готовых моделей </w:t>
      </w:r>
      <w:r w:rsidRPr="005956E4">
        <w:rPr>
          <w:sz w:val="28"/>
          <w:szCs w:val="28"/>
        </w:rPr>
        <w:t>Групповая рефлексия</w:t>
      </w:r>
    </w:p>
    <w:p w:rsidR="006E3E21" w:rsidRPr="005956E4" w:rsidRDefault="006E3E21" w:rsidP="005956E4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6E3E21" w:rsidRPr="005956E4" w:rsidRDefault="006E3E21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  <w:rPr>
          <w:b/>
        </w:rPr>
      </w:pPr>
      <w:r w:rsidRPr="005956E4">
        <w:rPr>
          <w:b/>
        </w:rPr>
        <w:t xml:space="preserve">             7.1. 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6E3E21" w:rsidRPr="005956E4" w:rsidRDefault="006E3E21" w:rsidP="005956E4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6E3E21" w:rsidRPr="005956E4" w:rsidRDefault="00C24004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      8.  Наземный. Безрельсовый. Автобус</w:t>
      </w:r>
      <w:r w:rsidRPr="005956E4">
        <w:rPr>
          <w:sz w:val="28"/>
          <w:szCs w:val="28"/>
        </w:rPr>
        <w:t>. (2ч)</w:t>
      </w:r>
    </w:p>
    <w:p w:rsidR="00C24004" w:rsidRPr="005956E4" w:rsidRDefault="00C24004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b/>
          <w:sz w:val="28"/>
          <w:szCs w:val="28"/>
        </w:rPr>
        <w:t xml:space="preserve">Презентация- игра </w:t>
      </w:r>
      <w:r w:rsidRPr="005956E4">
        <w:rPr>
          <w:sz w:val="28"/>
          <w:szCs w:val="28"/>
        </w:rPr>
        <w:t>«Угадай по тени виды городского транспорта» (маршрутное такси, длинный автобус, троллейбус, трамвай, автобус)</w:t>
      </w:r>
    </w:p>
    <w:p w:rsidR="00C24004" w:rsidRPr="005956E4" w:rsidRDefault="00C24004" w:rsidP="005956E4">
      <w:pPr>
        <w:pStyle w:val="TableParagraph"/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индивидуально. Конструирование модели автобуса по инструкции; Конструирование остановки по модели. Представление моделей. Демонтаж готовых моделей.  Групповая рефлексия.</w:t>
      </w:r>
    </w:p>
    <w:p w:rsidR="00C24004" w:rsidRPr="005956E4" w:rsidRDefault="00C24004" w:rsidP="005956E4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C24004" w:rsidRPr="005956E4" w:rsidRDefault="00C24004" w:rsidP="005956E4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C24004" w:rsidRPr="005956E4" w:rsidRDefault="00C24004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  <w:rPr>
          <w:b/>
        </w:rPr>
      </w:pPr>
      <w:r w:rsidRPr="005956E4">
        <w:rPr>
          <w:b/>
        </w:rPr>
        <w:t xml:space="preserve">             8.1. 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C24004" w:rsidRPr="005956E4" w:rsidRDefault="00C24004" w:rsidP="005956E4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C24004" w:rsidRPr="005956E4" w:rsidRDefault="00067050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    9. Наземный. Безрельсовый. Троллейбус. (2ч)</w:t>
      </w:r>
    </w:p>
    <w:p w:rsidR="00067050" w:rsidRPr="005956E4" w:rsidRDefault="00067050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</w:p>
    <w:p w:rsidR="00067050" w:rsidRPr="005956E4" w:rsidRDefault="00111367" w:rsidP="005956E4">
      <w:pPr>
        <w:spacing w:line="276" w:lineRule="auto"/>
        <w:rPr>
          <w:sz w:val="28"/>
          <w:szCs w:val="28"/>
        </w:rPr>
      </w:pPr>
      <w:r w:rsidRPr="005956E4">
        <w:rPr>
          <w:sz w:val="28"/>
          <w:szCs w:val="28"/>
        </w:rPr>
        <w:t>Групповой просмотр</w:t>
      </w:r>
      <w:r w:rsidR="00067050" w:rsidRPr="005956E4">
        <w:rPr>
          <w:b/>
          <w:sz w:val="28"/>
          <w:szCs w:val="28"/>
        </w:rPr>
        <w:t xml:space="preserve"> видео</w:t>
      </w:r>
      <w:r w:rsidR="00067050" w:rsidRPr="005956E4">
        <w:rPr>
          <w:sz w:val="28"/>
          <w:szCs w:val="28"/>
        </w:rPr>
        <w:t xml:space="preserve"> «Троллейбус</w:t>
      </w:r>
      <w:r w:rsidR="00863830" w:rsidRPr="005956E4">
        <w:rPr>
          <w:sz w:val="28"/>
          <w:szCs w:val="28"/>
        </w:rPr>
        <w:t>»</w:t>
      </w:r>
      <w:r w:rsidRPr="005956E4">
        <w:rPr>
          <w:sz w:val="28"/>
          <w:szCs w:val="28"/>
        </w:rPr>
        <w:t xml:space="preserve">. </w:t>
      </w:r>
    </w:p>
    <w:p w:rsidR="00067050" w:rsidRPr="005956E4" w:rsidRDefault="00067050" w:rsidP="005956E4">
      <w:pPr>
        <w:pStyle w:val="TableParagraph"/>
        <w:spacing w:line="276" w:lineRule="auto"/>
        <w:rPr>
          <w:sz w:val="28"/>
          <w:szCs w:val="28"/>
        </w:rPr>
      </w:pPr>
      <w:r w:rsidRPr="005956E4">
        <w:rPr>
          <w:sz w:val="28"/>
          <w:szCs w:val="28"/>
        </w:rPr>
        <w:t>Историческая справка о троллейбусе.                                                     Практическая работа в паре и индивидуально. Конструирование модели троллейбуса по инструкции; Конструирование остановки по модели. Представление моделей. Демонтаж готовых моделей.  Групповая рефлексия.</w:t>
      </w:r>
    </w:p>
    <w:p w:rsidR="00067050" w:rsidRPr="005956E4" w:rsidRDefault="00067050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</w:p>
    <w:p w:rsidR="00067050" w:rsidRPr="005956E4" w:rsidRDefault="00067050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  <w:rPr>
          <w:b/>
        </w:rPr>
      </w:pPr>
      <w:r w:rsidRPr="005956E4">
        <w:rPr>
          <w:b/>
        </w:rPr>
        <w:t xml:space="preserve">             9.1. 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067050" w:rsidRPr="005956E4" w:rsidRDefault="00067050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</w:p>
    <w:p w:rsidR="00067050" w:rsidRPr="005956E4" w:rsidRDefault="00067050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    10. Наземный. Рельсовый. Трамвай. (2ч)</w:t>
      </w:r>
    </w:p>
    <w:p w:rsidR="00067050" w:rsidRPr="005956E4" w:rsidRDefault="00111367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Групповой просмотр</w:t>
      </w:r>
      <w:r w:rsidR="00067050" w:rsidRPr="005956E4">
        <w:rPr>
          <w:sz w:val="28"/>
          <w:szCs w:val="28"/>
        </w:rPr>
        <w:t xml:space="preserve"> видео</w:t>
      </w:r>
      <w:r w:rsidR="00863830" w:rsidRPr="005956E4">
        <w:rPr>
          <w:sz w:val="28"/>
          <w:szCs w:val="28"/>
        </w:rPr>
        <w:t xml:space="preserve"> «Винтик. Трамвай»</w:t>
      </w:r>
      <w:r w:rsidR="00067050" w:rsidRPr="005956E4">
        <w:rPr>
          <w:sz w:val="28"/>
          <w:szCs w:val="28"/>
        </w:rPr>
        <w:t xml:space="preserve">. </w:t>
      </w:r>
    </w:p>
    <w:p w:rsidR="00067050" w:rsidRPr="005956E4" w:rsidRDefault="00067050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Историческая</w:t>
      </w:r>
      <w:r w:rsidR="00863830" w:rsidRPr="005956E4">
        <w:rPr>
          <w:sz w:val="28"/>
          <w:szCs w:val="28"/>
        </w:rPr>
        <w:t xml:space="preserve"> </w:t>
      </w:r>
      <w:r w:rsidR="00863830" w:rsidRPr="005956E4">
        <w:rPr>
          <w:sz w:val="28"/>
          <w:szCs w:val="28"/>
        </w:rPr>
        <w:tab/>
      </w:r>
      <w:r w:rsidRPr="005956E4">
        <w:rPr>
          <w:sz w:val="28"/>
          <w:szCs w:val="28"/>
        </w:rPr>
        <w:t xml:space="preserve">справка </w:t>
      </w:r>
      <w:r w:rsidR="00863830" w:rsidRPr="005956E4">
        <w:rPr>
          <w:sz w:val="28"/>
          <w:szCs w:val="28"/>
        </w:rPr>
        <w:tab/>
      </w:r>
      <w:r w:rsidRPr="005956E4">
        <w:rPr>
          <w:sz w:val="28"/>
          <w:szCs w:val="28"/>
        </w:rPr>
        <w:t>о</w:t>
      </w:r>
      <w:r w:rsidR="00863830" w:rsidRPr="005956E4">
        <w:rPr>
          <w:sz w:val="28"/>
          <w:szCs w:val="28"/>
        </w:rPr>
        <w:tab/>
      </w:r>
      <w:r w:rsidRPr="005956E4">
        <w:rPr>
          <w:sz w:val="28"/>
          <w:szCs w:val="28"/>
        </w:rPr>
        <w:t xml:space="preserve"> трамвае.</w:t>
      </w:r>
      <w:r w:rsidR="00863830" w:rsidRPr="005956E4">
        <w:rPr>
          <w:sz w:val="28"/>
          <w:szCs w:val="28"/>
        </w:rPr>
        <w:t xml:space="preserve">                                                           </w:t>
      </w:r>
      <w:r w:rsidR="00863830" w:rsidRPr="005956E4">
        <w:rPr>
          <w:sz w:val="28"/>
          <w:szCs w:val="28"/>
        </w:rPr>
        <w:lastRenderedPageBreak/>
        <w:t>Практическая работа в паре и индивидуально. Конструирование модели трамвая по инструкции; Конструирование остановки по модели. Представление моделей. Демонтаж готовых моделей.  Групповая рефлексия</w:t>
      </w:r>
    </w:p>
    <w:p w:rsidR="00863830" w:rsidRPr="005956E4" w:rsidRDefault="00863830" w:rsidP="005956E4">
      <w:pPr>
        <w:spacing w:line="276" w:lineRule="auto"/>
        <w:jc w:val="both"/>
        <w:rPr>
          <w:sz w:val="28"/>
          <w:szCs w:val="28"/>
        </w:rPr>
      </w:pPr>
    </w:p>
    <w:p w:rsidR="00863830" w:rsidRPr="005956E4" w:rsidRDefault="00863830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  <w:rPr>
          <w:b/>
        </w:rPr>
      </w:pPr>
      <w:r w:rsidRPr="005956E4">
        <w:rPr>
          <w:b/>
        </w:rPr>
        <w:t xml:space="preserve">              10.1 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863830" w:rsidRPr="005956E4" w:rsidRDefault="00863830" w:rsidP="005956E4">
      <w:pPr>
        <w:spacing w:line="276" w:lineRule="auto"/>
        <w:jc w:val="both"/>
        <w:rPr>
          <w:b/>
          <w:sz w:val="28"/>
          <w:szCs w:val="28"/>
        </w:rPr>
      </w:pPr>
    </w:p>
    <w:p w:rsidR="00863830" w:rsidRPr="005956E4" w:rsidRDefault="00863830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    11. Наземный. Рельсовый. Виды поездов и вагонов. (2ч)</w:t>
      </w:r>
    </w:p>
    <w:p w:rsidR="00067050" w:rsidRPr="005956E4" w:rsidRDefault="00067050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</w:p>
    <w:p w:rsidR="00863830" w:rsidRPr="005956E4" w:rsidRDefault="00111367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Групповой просмотр</w:t>
      </w:r>
      <w:r w:rsidR="00863830" w:rsidRPr="005956E4">
        <w:rPr>
          <w:sz w:val="28"/>
          <w:szCs w:val="28"/>
        </w:rPr>
        <w:t xml:space="preserve"> видео «Виды поездов»</w:t>
      </w:r>
      <w:r w:rsidRPr="005956E4">
        <w:rPr>
          <w:sz w:val="28"/>
          <w:szCs w:val="28"/>
        </w:rPr>
        <w:t>.</w:t>
      </w:r>
    </w:p>
    <w:p w:rsidR="00863830" w:rsidRPr="005956E4" w:rsidRDefault="00863830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Все виды поездов делятся на два типа: пассажирский и товарный.</w:t>
      </w:r>
    </w:p>
    <w:p w:rsidR="00863830" w:rsidRPr="005956E4" w:rsidRDefault="00863830" w:rsidP="005956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Просмотр презентации «Что такое поезд». Практическая работа в паре и индивидуально. Конструирование модели поезда  по инструкции.</w:t>
      </w:r>
    </w:p>
    <w:p w:rsidR="00863830" w:rsidRPr="005956E4" w:rsidRDefault="00863830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еще 2-х вагонов разных видов по условию (вагоны должны соответствовать размерам локомотива (ширина, высота,</w:t>
      </w:r>
      <w:r w:rsidRPr="005956E4">
        <w:rPr>
          <w:sz w:val="28"/>
          <w:szCs w:val="28"/>
        </w:rPr>
        <w:tab/>
        <w:t xml:space="preserve"> крепления). Представление моделей. Демонтаж готовых моделей.  Групповая рефлексия.</w:t>
      </w:r>
    </w:p>
    <w:p w:rsidR="00863830" w:rsidRPr="005956E4" w:rsidRDefault="00863830" w:rsidP="005956E4">
      <w:pPr>
        <w:spacing w:line="276" w:lineRule="auto"/>
        <w:jc w:val="both"/>
        <w:rPr>
          <w:sz w:val="28"/>
          <w:szCs w:val="28"/>
        </w:rPr>
      </w:pPr>
    </w:p>
    <w:p w:rsidR="00863830" w:rsidRPr="005956E4" w:rsidRDefault="00863830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  <w:rPr>
          <w:b/>
        </w:rPr>
      </w:pPr>
      <w:r w:rsidRPr="005956E4">
        <w:rPr>
          <w:b/>
        </w:rPr>
        <w:t xml:space="preserve">            11.1. 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863830" w:rsidRPr="005956E4" w:rsidRDefault="00863830" w:rsidP="005956E4">
      <w:pPr>
        <w:spacing w:line="276" w:lineRule="auto"/>
        <w:jc w:val="both"/>
        <w:rPr>
          <w:b/>
          <w:sz w:val="28"/>
          <w:szCs w:val="28"/>
        </w:rPr>
      </w:pPr>
    </w:p>
    <w:p w:rsidR="00863830" w:rsidRPr="005956E4" w:rsidRDefault="007674DE" w:rsidP="005956E4">
      <w:pPr>
        <w:spacing w:line="276" w:lineRule="auto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  12. Водный речной. Баржа и теплоход. (2ч)</w:t>
      </w:r>
    </w:p>
    <w:p w:rsidR="007674DE" w:rsidRPr="005956E4" w:rsidRDefault="007674DE" w:rsidP="005956E4">
      <w:pPr>
        <w:spacing w:line="276" w:lineRule="auto"/>
        <w:jc w:val="both"/>
        <w:rPr>
          <w:b/>
          <w:sz w:val="28"/>
          <w:szCs w:val="28"/>
        </w:rPr>
      </w:pPr>
    </w:p>
    <w:p w:rsidR="00863830" w:rsidRPr="005956E4" w:rsidRDefault="00111367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Групповой просмотр</w:t>
      </w:r>
      <w:r w:rsidR="007674DE" w:rsidRPr="005956E4">
        <w:rPr>
          <w:sz w:val="28"/>
          <w:szCs w:val="28"/>
        </w:rPr>
        <w:t xml:space="preserve"> видео «Виды водного транспорта»</w:t>
      </w:r>
    </w:p>
    <w:p w:rsidR="007674DE" w:rsidRPr="005956E4" w:rsidRDefault="007674DE" w:rsidP="005956E4">
      <w:pPr>
        <w:widowControl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индивидуально.</w:t>
      </w:r>
      <w:r w:rsidRPr="005956E4">
        <w:rPr>
          <w:bCs/>
          <w:sz w:val="28"/>
          <w:szCs w:val="28"/>
        </w:rPr>
        <w:t xml:space="preserve"> Конструирование пассажирского теплохода и баржи по инструкции. </w:t>
      </w:r>
      <w:r w:rsidRPr="005956E4">
        <w:rPr>
          <w:sz w:val="28"/>
          <w:szCs w:val="28"/>
        </w:rPr>
        <w:t>Представление моделей. Демонтаж готовых моделей.  Групповая рефлексия.</w:t>
      </w:r>
    </w:p>
    <w:p w:rsidR="007674DE" w:rsidRPr="005956E4" w:rsidRDefault="007674DE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</w:pPr>
      <w:r w:rsidRPr="005956E4">
        <w:rPr>
          <w:b/>
        </w:rPr>
        <w:t xml:space="preserve">             12.1</w:t>
      </w:r>
      <w:r w:rsidRPr="005956E4">
        <w:t xml:space="preserve"> </w:t>
      </w:r>
      <w:r w:rsidRPr="005956E4">
        <w:rPr>
          <w:b/>
        </w:rPr>
        <w:t>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7674DE" w:rsidRPr="005956E4" w:rsidRDefault="007674DE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  <w:rPr>
          <w:b/>
        </w:rPr>
      </w:pPr>
    </w:p>
    <w:p w:rsidR="00863830" w:rsidRPr="005956E4" w:rsidRDefault="007674DE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   </w:t>
      </w:r>
      <w:r w:rsidRPr="005956E4">
        <w:rPr>
          <w:sz w:val="28"/>
          <w:szCs w:val="28"/>
        </w:rPr>
        <w:t xml:space="preserve"> </w:t>
      </w:r>
      <w:r w:rsidRPr="005956E4">
        <w:rPr>
          <w:b/>
          <w:sz w:val="28"/>
          <w:szCs w:val="28"/>
        </w:rPr>
        <w:t>Раздел 3   Городские обьекты</w:t>
      </w:r>
    </w:p>
    <w:p w:rsidR="007674DE" w:rsidRPr="005956E4" w:rsidRDefault="007674DE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</w:p>
    <w:p w:rsidR="007674DE" w:rsidRPr="005956E4" w:rsidRDefault="007674DE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   14. Столица нашей Родины. Москва. Кремль. (2ч)</w:t>
      </w:r>
    </w:p>
    <w:p w:rsidR="008036E0" w:rsidRPr="005956E4" w:rsidRDefault="008036E0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Групповой просмотр презентации</w:t>
      </w:r>
      <w:r w:rsidRPr="005956E4">
        <w:rPr>
          <w:b/>
          <w:bCs/>
          <w:sz w:val="28"/>
          <w:szCs w:val="28"/>
        </w:rPr>
        <w:t xml:space="preserve"> </w:t>
      </w:r>
      <w:r w:rsidRPr="005956E4">
        <w:rPr>
          <w:bCs/>
          <w:sz w:val="28"/>
          <w:szCs w:val="28"/>
        </w:rPr>
        <w:t>«</w:t>
      </w:r>
      <w:r w:rsidRPr="005956E4">
        <w:rPr>
          <w:sz w:val="28"/>
          <w:szCs w:val="28"/>
        </w:rPr>
        <w:t>Москва.</w:t>
      </w:r>
      <w:r w:rsidR="00B134E8" w:rsidRPr="005956E4">
        <w:rPr>
          <w:sz w:val="28"/>
          <w:szCs w:val="28"/>
        </w:rPr>
        <w:t xml:space="preserve"> </w:t>
      </w:r>
      <w:r w:rsidRPr="005956E4">
        <w:rPr>
          <w:sz w:val="28"/>
          <w:szCs w:val="28"/>
        </w:rPr>
        <w:t>Кремль», понятия: Родина, столица, Кремль, Красная площадь.</w:t>
      </w:r>
    </w:p>
    <w:p w:rsidR="008036E0" w:rsidRPr="005956E4" w:rsidRDefault="008036E0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</w:t>
      </w:r>
    </w:p>
    <w:p w:rsidR="007674DE" w:rsidRPr="005956E4" w:rsidRDefault="008036E0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  <w:r w:rsidRPr="005956E4">
        <w:rPr>
          <w:sz w:val="28"/>
          <w:szCs w:val="28"/>
        </w:rPr>
        <w:lastRenderedPageBreak/>
        <w:t>Конструирование Спасской башни и части кремлевской стены согласно изображениям. Представление моделей. Демонтаж готовых моделей.  Групповая рефлексия.</w:t>
      </w:r>
    </w:p>
    <w:p w:rsidR="008036E0" w:rsidRPr="005956E4" w:rsidRDefault="008036E0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</w:p>
    <w:p w:rsidR="008036E0" w:rsidRPr="005956E4" w:rsidRDefault="008036E0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</w:pPr>
      <w:r w:rsidRPr="005956E4">
        <w:rPr>
          <w:b/>
        </w:rPr>
        <w:t xml:space="preserve">           14.1. 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8036E0" w:rsidRPr="005956E4" w:rsidRDefault="008036E0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</w:p>
    <w:p w:rsidR="008036E0" w:rsidRPr="005956E4" w:rsidRDefault="008036E0" w:rsidP="005956E4">
      <w:pPr>
        <w:pStyle w:val="TableParagraph"/>
        <w:spacing w:line="276" w:lineRule="auto"/>
        <w:ind w:left="27"/>
        <w:jc w:val="both"/>
        <w:rPr>
          <w:b/>
          <w:w w:val="95"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  15. Столица Российской империи. </w:t>
      </w:r>
      <w:r w:rsidRPr="005956E4">
        <w:rPr>
          <w:b/>
          <w:w w:val="95"/>
          <w:sz w:val="28"/>
          <w:szCs w:val="28"/>
        </w:rPr>
        <w:t xml:space="preserve">Город герой </w:t>
      </w:r>
      <w:r w:rsidRPr="005956E4">
        <w:rPr>
          <w:b/>
          <w:w w:val="90"/>
          <w:sz w:val="28"/>
          <w:szCs w:val="28"/>
        </w:rPr>
        <w:t xml:space="preserve">— </w:t>
      </w:r>
      <w:r w:rsidRPr="005956E4">
        <w:rPr>
          <w:b/>
          <w:w w:val="95"/>
          <w:sz w:val="28"/>
          <w:szCs w:val="28"/>
        </w:rPr>
        <w:t>Ленинград. (2 ч)</w:t>
      </w:r>
    </w:p>
    <w:p w:rsidR="00B134E8" w:rsidRPr="005956E4" w:rsidRDefault="00B134E8" w:rsidP="005956E4">
      <w:pPr>
        <w:tabs>
          <w:tab w:val="left" w:pos="210"/>
        </w:tabs>
        <w:spacing w:line="276" w:lineRule="auto"/>
        <w:jc w:val="both"/>
        <w:rPr>
          <w:i/>
          <w:sz w:val="28"/>
          <w:szCs w:val="28"/>
        </w:rPr>
      </w:pPr>
      <w:r w:rsidRPr="005956E4">
        <w:rPr>
          <w:sz w:val="28"/>
          <w:szCs w:val="28"/>
        </w:rPr>
        <w:t xml:space="preserve">Отправляемся  на НЕСКУЧНУЮ экскурсию, в которой нам расскажут про историю этого города. </w:t>
      </w:r>
      <w:r w:rsidRPr="005956E4">
        <w:rPr>
          <w:i/>
          <w:sz w:val="28"/>
          <w:szCs w:val="28"/>
        </w:rPr>
        <w:t>Просмотр видео-материала о Санкт-_Петербурге.</w:t>
      </w:r>
    </w:p>
    <w:p w:rsidR="00B134E8" w:rsidRPr="005956E4" w:rsidRDefault="00B134E8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индивидуально.</w:t>
      </w:r>
    </w:p>
    <w:p w:rsidR="00B134E8" w:rsidRPr="005956E4" w:rsidRDefault="00B134E8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bCs/>
          <w:sz w:val="28"/>
          <w:szCs w:val="28"/>
        </w:rPr>
        <w:t>Конструирование крейсера «Аврора» по инструкции.</w:t>
      </w:r>
      <w:r w:rsidRPr="005956E4">
        <w:rPr>
          <w:sz w:val="28"/>
          <w:szCs w:val="28"/>
        </w:rPr>
        <w:t xml:space="preserve"> Представление моделей. Демонтаж готовых моделей.  Групповая рефлексия.</w:t>
      </w:r>
    </w:p>
    <w:p w:rsidR="00B134E8" w:rsidRPr="005956E4" w:rsidRDefault="00B134E8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</w:p>
    <w:p w:rsidR="00B134E8" w:rsidRPr="005956E4" w:rsidRDefault="00B134E8" w:rsidP="005956E4">
      <w:pPr>
        <w:tabs>
          <w:tab w:val="left" w:pos="210"/>
        </w:tabs>
        <w:spacing w:line="276" w:lineRule="auto"/>
        <w:jc w:val="both"/>
        <w:rPr>
          <w:b/>
          <w:i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 15.1. Представление домашнего задания (1ч)</w:t>
      </w:r>
    </w:p>
    <w:p w:rsidR="00AF7217" w:rsidRPr="005956E4" w:rsidRDefault="00B134E8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</w:pPr>
      <w:r w:rsidRPr="005956E4">
        <w:t>Найти и приготовить рассказ про достопримечательность города Омска.</w:t>
      </w:r>
      <w:r w:rsidR="00AF7217" w:rsidRPr="005956E4">
        <w:t xml:space="preserve"> Групповая рефлексия.</w:t>
      </w:r>
    </w:p>
    <w:p w:rsidR="00AF7217" w:rsidRPr="005956E4" w:rsidRDefault="00AF7217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</w:pPr>
    </w:p>
    <w:p w:rsidR="008036E0" w:rsidRPr="005956E4" w:rsidRDefault="00AF7217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16.  Наш родной город </w:t>
      </w:r>
      <w:r w:rsidRPr="005956E4">
        <w:rPr>
          <w:b/>
          <w:w w:val="90"/>
          <w:sz w:val="28"/>
          <w:szCs w:val="28"/>
        </w:rPr>
        <w:t xml:space="preserve">— </w:t>
      </w:r>
      <w:r w:rsidRPr="005956E4">
        <w:rPr>
          <w:b/>
          <w:sz w:val="28"/>
          <w:szCs w:val="28"/>
        </w:rPr>
        <w:t>Омск. Омская крепость. Омские ворота</w:t>
      </w:r>
      <w:r w:rsidRPr="005956E4">
        <w:rPr>
          <w:sz w:val="28"/>
          <w:szCs w:val="28"/>
        </w:rPr>
        <w:t xml:space="preserve">.                          </w:t>
      </w:r>
      <w:r w:rsidRPr="005956E4">
        <w:rPr>
          <w:b/>
          <w:sz w:val="28"/>
          <w:szCs w:val="28"/>
        </w:rPr>
        <w:t xml:space="preserve">(2ч) </w:t>
      </w:r>
    </w:p>
    <w:p w:rsidR="00AF7217" w:rsidRPr="005956E4" w:rsidRDefault="00AF7217" w:rsidP="005956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Групповой просмотр презентации «Из истории родного города. Омск»</w:t>
      </w:r>
    </w:p>
    <w:p w:rsidR="00AF7217" w:rsidRPr="005956E4" w:rsidRDefault="00AF7217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индивидуально.</w:t>
      </w:r>
    </w:p>
    <w:p w:rsidR="00AF7217" w:rsidRPr="005956E4" w:rsidRDefault="00AF7217" w:rsidP="005956E4">
      <w:pPr>
        <w:widowControl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ворот Омской крепости по схеме.</w:t>
      </w:r>
    </w:p>
    <w:p w:rsidR="00AF7217" w:rsidRPr="005956E4" w:rsidRDefault="00AF7217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Представление моделей. Демонтаж готовых моделей.  Групповая рефлексия.</w:t>
      </w:r>
    </w:p>
    <w:p w:rsidR="00AF7217" w:rsidRPr="005956E4" w:rsidRDefault="00AF7217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</w:p>
    <w:p w:rsidR="00AF7217" w:rsidRPr="005956E4" w:rsidRDefault="00AF7217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</w:pPr>
      <w:r w:rsidRPr="005956E4">
        <w:rPr>
          <w:b/>
        </w:rPr>
        <w:t xml:space="preserve">          16.1. 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AF7217" w:rsidRPr="005956E4" w:rsidRDefault="00AF7217" w:rsidP="005956E4">
      <w:pPr>
        <w:widowControl/>
        <w:autoSpaceDE/>
        <w:autoSpaceDN/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AF7217" w:rsidRPr="005956E4" w:rsidRDefault="00AF7217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  17. Наш родной город </w:t>
      </w:r>
      <w:r w:rsidRPr="005956E4">
        <w:rPr>
          <w:b/>
          <w:w w:val="90"/>
          <w:sz w:val="28"/>
          <w:szCs w:val="28"/>
        </w:rPr>
        <w:t xml:space="preserve">— </w:t>
      </w:r>
      <w:r w:rsidRPr="005956E4">
        <w:rPr>
          <w:b/>
          <w:sz w:val="28"/>
          <w:szCs w:val="28"/>
        </w:rPr>
        <w:t>Омск.</w:t>
      </w:r>
    </w:p>
    <w:p w:rsidR="00DE3D49" w:rsidRPr="005956E4" w:rsidRDefault="00DE3D49" w:rsidP="005956E4">
      <w:pPr>
        <w:spacing w:line="276" w:lineRule="auto"/>
        <w:jc w:val="both"/>
        <w:rPr>
          <w:bCs/>
          <w:sz w:val="28"/>
          <w:szCs w:val="28"/>
        </w:rPr>
      </w:pPr>
      <w:r w:rsidRPr="005956E4">
        <w:rPr>
          <w:bCs/>
          <w:i/>
          <w:sz w:val="28"/>
          <w:szCs w:val="28"/>
        </w:rPr>
        <w:t xml:space="preserve">Повторение пройденного материала: </w:t>
      </w:r>
      <w:r w:rsidRPr="005956E4">
        <w:rPr>
          <w:bCs/>
          <w:sz w:val="28"/>
          <w:szCs w:val="28"/>
        </w:rPr>
        <w:t>название Тарские, Тобольские, Иртышские, Омские ворота)</w:t>
      </w:r>
    </w:p>
    <w:p w:rsidR="00AF7217" w:rsidRPr="005956E4" w:rsidRDefault="00DE3D49" w:rsidP="005956E4">
      <w:pPr>
        <w:pStyle w:val="TableParagraph"/>
        <w:spacing w:line="276" w:lineRule="auto"/>
        <w:ind w:left="27"/>
        <w:jc w:val="both"/>
        <w:rPr>
          <w:bCs/>
          <w:sz w:val="28"/>
          <w:szCs w:val="28"/>
        </w:rPr>
      </w:pPr>
      <w:r w:rsidRPr="005956E4">
        <w:rPr>
          <w:bCs/>
          <w:i/>
          <w:sz w:val="28"/>
          <w:szCs w:val="28"/>
        </w:rPr>
        <w:t xml:space="preserve">Какие детали мы использовали для конструирования ворот? </w:t>
      </w:r>
      <w:r w:rsidRPr="005956E4">
        <w:rPr>
          <w:bCs/>
          <w:sz w:val="28"/>
          <w:szCs w:val="28"/>
        </w:rPr>
        <w:t>(на столе лежат разные детали, дети должны показать и назвать нужные детали).</w:t>
      </w:r>
    </w:p>
    <w:p w:rsidR="00DE3D49" w:rsidRPr="005956E4" w:rsidRDefault="00DE3D49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индивидуально.</w:t>
      </w:r>
    </w:p>
    <w:p w:rsidR="00DE3D49" w:rsidRPr="005956E4" w:rsidRDefault="00DE3D49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«Пожарной каланчи» по схеме. Представление моделей. Демонтаж готовых моделей.  Групповая рефлексия.</w:t>
      </w:r>
    </w:p>
    <w:p w:rsidR="00DE3D49" w:rsidRPr="005956E4" w:rsidRDefault="00DE3D49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</w:p>
    <w:p w:rsidR="00DE3D49" w:rsidRPr="005956E4" w:rsidRDefault="00DE3D49" w:rsidP="005956E4">
      <w:pPr>
        <w:pStyle w:val="TableParagraph"/>
        <w:spacing w:line="276" w:lineRule="auto"/>
        <w:ind w:left="27"/>
        <w:jc w:val="both"/>
        <w:rPr>
          <w:i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17.1. </w:t>
      </w:r>
      <w:r w:rsidRPr="005956E4">
        <w:rPr>
          <w:i/>
          <w:sz w:val="28"/>
          <w:szCs w:val="28"/>
        </w:rPr>
        <w:t>Презентация 2 группового проекта «</w:t>
      </w:r>
      <w:r w:rsidRPr="005956E4">
        <w:rPr>
          <w:i/>
          <w:w w:val="95"/>
          <w:sz w:val="28"/>
          <w:szCs w:val="28"/>
        </w:rPr>
        <w:t xml:space="preserve">Достопримечательности и </w:t>
      </w:r>
      <w:r w:rsidRPr="005956E4">
        <w:rPr>
          <w:i/>
          <w:sz w:val="28"/>
          <w:szCs w:val="28"/>
        </w:rPr>
        <w:t>театры города.</w:t>
      </w:r>
      <w:r w:rsidR="00437DBC" w:rsidRPr="005956E4">
        <w:rPr>
          <w:i/>
          <w:sz w:val="28"/>
          <w:szCs w:val="28"/>
        </w:rPr>
        <w:t>(1ч)</w:t>
      </w:r>
    </w:p>
    <w:p w:rsidR="00437DBC" w:rsidRPr="005956E4" w:rsidRDefault="00437DBC" w:rsidP="005956E4">
      <w:pPr>
        <w:spacing w:line="276" w:lineRule="auto"/>
        <w:jc w:val="both"/>
        <w:rPr>
          <w:b/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презентации </w:t>
      </w:r>
      <w:r w:rsidRPr="005956E4">
        <w:rPr>
          <w:b/>
          <w:sz w:val="28"/>
          <w:szCs w:val="28"/>
        </w:rPr>
        <w:t xml:space="preserve"> «Мой город Омск».</w:t>
      </w:r>
    </w:p>
    <w:p w:rsidR="00437DBC" w:rsidRPr="005956E4" w:rsidRDefault="00437DBC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</w:pPr>
      <w:r w:rsidRPr="005956E4">
        <w:t>Индивидуальное практическое выполнение задания</w:t>
      </w:r>
      <w:r w:rsidR="009F02F9" w:rsidRPr="005956E4">
        <w:t xml:space="preserve"> </w:t>
      </w:r>
      <w:r w:rsidRPr="005956E4">
        <w:t xml:space="preserve">- Раскраска «Николай </w:t>
      </w:r>
      <w:r w:rsidRPr="005956E4">
        <w:rPr>
          <w:lang w:val="en-US"/>
        </w:rPr>
        <w:t>II</w:t>
      </w:r>
      <w:r w:rsidRPr="005956E4">
        <w:t xml:space="preserve"> – дорога через Омск». Групповая рефлексия.</w:t>
      </w:r>
    </w:p>
    <w:p w:rsidR="00437DBC" w:rsidRPr="005956E4" w:rsidRDefault="00437DBC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</w:pPr>
    </w:p>
    <w:p w:rsidR="00437DBC" w:rsidRPr="005956E4" w:rsidRDefault="00437DBC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      18. Городские объекты. Автозаправочная станция.</w:t>
      </w:r>
    </w:p>
    <w:p w:rsidR="009F02F9" w:rsidRPr="005956E4" w:rsidRDefault="009F02F9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</w:p>
    <w:p w:rsidR="00437DBC" w:rsidRPr="005956E4" w:rsidRDefault="009F02F9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</w:t>
      </w:r>
      <w:r w:rsidRPr="005956E4">
        <w:rPr>
          <w:b/>
          <w:sz w:val="28"/>
          <w:szCs w:val="28"/>
        </w:rPr>
        <w:t xml:space="preserve"> обучающего видео</w:t>
      </w:r>
      <w:r w:rsidRPr="005956E4">
        <w:rPr>
          <w:sz w:val="28"/>
          <w:szCs w:val="28"/>
        </w:rPr>
        <w:t xml:space="preserve"> «Про бензовоз и заправку». Практическая работа в паре и индивидуально.</w:t>
      </w:r>
    </w:p>
    <w:p w:rsidR="009F02F9" w:rsidRPr="005956E4" w:rsidRDefault="009F02F9" w:rsidP="005956E4">
      <w:pPr>
        <w:pStyle w:val="af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модели «Автозаправочная станция» по инструкции.</w:t>
      </w:r>
    </w:p>
    <w:p w:rsidR="009F02F9" w:rsidRPr="005956E4" w:rsidRDefault="009F02F9" w:rsidP="005956E4">
      <w:pPr>
        <w:pStyle w:val="af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Модификация имеющейся модели; </w:t>
      </w:r>
    </w:p>
    <w:p w:rsidR="009F02F9" w:rsidRPr="005956E4" w:rsidRDefault="009F02F9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объектов автозаправочной станции по замыслу. Представление моделей. Демонтаж готовых моделей.  Групповая рефлексия.</w:t>
      </w:r>
    </w:p>
    <w:p w:rsidR="009F02F9" w:rsidRPr="005956E4" w:rsidRDefault="009F02F9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</w:p>
    <w:p w:rsidR="009F02F9" w:rsidRPr="005956E4" w:rsidRDefault="009F02F9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</w:pPr>
      <w:r w:rsidRPr="005956E4">
        <w:rPr>
          <w:b/>
        </w:rPr>
        <w:t xml:space="preserve">        18.1 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9F02F9" w:rsidRPr="005956E4" w:rsidRDefault="009F02F9" w:rsidP="005956E4">
      <w:pPr>
        <w:widowControl/>
        <w:autoSpaceDE/>
        <w:autoSpaceDN/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9F02F9" w:rsidRPr="005956E4" w:rsidRDefault="009F02F9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          19. Городские объекты. Железнодорожная станция.(2ч)</w:t>
      </w:r>
    </w:p>
    <w:p w:rsidR="009F02F9" w:rsidRPr="005956E4" w:rsidRDefault="009F02F9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</w:p>
    <w:p w:rsidR="00E15433" w:rsidRPr="005956E4" w:rsidRDefault="009F02F9" w:rsidP="005956E4">
      <w:pPr>
        <w:pStyle w:val="a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обучающего видео «ЖД вокзал». </w:t>
      </w:r>
      <w:r w:rsidR="00E15433" w:rsidRPr="005956E4">
        <w:rPr>
          <w:sz w:val="28"/>
          <w:szCs w:val="28"/>
        </w:rPr>
        <w:t xml:space="preserve"> </w:t>
      </w:r>
      <w:r w:rsidRPr="005956E4">
        <w:rPr>
          <w:sz w:val="28"/>
          <w:szCs w:val="28"/>
        </w:rPr>
        <w:t>Игра «Мемори. Повторение названий деталей конструктора» Просмотр мультика Фикисики – железная дорога.</w:t>
      </w:r>
      <w:r w:rsidR="00E15433" w:rsidRPr="005956E4">
        <w:rPr>
          <w:sz w:val="28"/>
          <w:szCs w:val="28"/>
        </w:rPr>
        <w:t xml:space="preserve"> Практическая работа в паре и индивидуально. Конструирование модели «ЖД станция» по инструкции.</w:t>
      </w:r>
    </w:p>
    <w:p w:rsidR="00E15433" w:rsidRPr="005956E4" w:rsidRDefault="00E15433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привокзальных зданий,  переезда, шлагбаума, перрона и рельс по замыслу. Представление моделей. Демонтаж готовых моделей.  Групповая рефлексия.</w:t>
      </w:r>
    </w:p>
    <w:p w:rsidR="009F02F9" w:rsidRPr="005956E4" w:rsidRDefault="009F02F9" w:rsidP="005956E4">
      <w:pPr>
        <w:spacing w:line="276" w:lineRule="auto"/>
        <w:jc w:val="both"/>
        <w:rPr>
          <w:sz w:val="28"/>
          <w:szCs w:val="28"/>
          <w:lang w:eastAsia="ru-RU"/>
        </w:rPr>
      </w:pPr>
    </w:p>
    <w:p w:rsidR="00E15433" w:rsidRPr="005956E4" w:rsidRDefault="00E15433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</w:pPr>
      <w:r w:rsidRPr="005956E4">
        <w:rPr>
          <w:b/>
          <w:lang w:eastAsia="ru-RU"/>
        </w:rPr>
        <w:t xml:space="preserve">         19.1. </w:t>
      </w:r>
      <w:r w:rsidRPr="005956E4">
        <w:rPr>
          <w:b/>
        </w:rPr>
        <w:t>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E15433" w:rsidRPr="005956E4" w:rsidRDefault="00E15433" w:rsidP="005956E4">
      <w:pPr>
        <w:widowControl/>
        <w:autoSpaceDE/>
        <w:autoSpaceDN/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E15433" w:rsidRPr="005956E4" w:rsidRDefault="00E15433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  <w:lang w:eastAsia="ru-RU"/>
        </w:rPr>
        <w:t xml:space="preserve">           20. </w:t>
      </w:r>
      <w:r w:rsidRPr="005956E4">
        <w:rPr>
          <w:b/>
          <w:sz w:val="28"/>
          <w:szCs w:val="28"/>
        </w:rPr>
        <w:t>Городские объекты. Аэродром. Виды самолетов. (2ч)</w:t>
      </w:r>
    </w:p>
    <w:p w:rsidR="00E15433" w:rsidRPr="005956E4" w:rsidRDefault="00E15433" w:rsidP="005956E4">
      <w:pPr>
        <w:pStyle w:val="c2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презентации </w:t>
      </w:r>
      <w:r w:rsidRPr="005956E4">
        <w:rPr>
          <w:bCs/>
          <w:sz w:val="28"/>
          <w:szCs w:val="28"/>
        </w:rPr>
        <w:t xml:space="preserve"> «Аэропорт. Самолёты».</w:t>
      </w:r>
    </w:p>
    <w:p w:rsidR="00E15433" w:rsidRPr="005956E4" w:rsidRDefault="00E15433" w:rsidP="005956E4">
      <w:pPr>
        <w:pStyle w:val="TableParagraph"/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  <w:lang w:eastAsia="ru-RU"/>
        </w:rPr>
        <w:t>Понятие: винтовые и реактивные самолеты.</w:t>
      </w:r>
      <w:r w:rsidRPr="005956E4">
        <w:rPr>
          <w:sz w:val="28"/>
          <w:szCs w:val="28"/>
        </w:rPr>
        <w:t xml:space="preserve"> Практическая работа в паре и </w:t>
      </w:r>
      <w:r w:rsidRPr="005956E4">
        <w:rPr>
          <w:sz w:val="28"/>
          <w:szCs w:val="28"/>
        </w:rPr>
        <w:lastRenderedPageBreak/>
        <w:t xml:space="preserve">индивидуально. Конструирование пассажирского самолета по инструкции или модели. </w:t>
      </w:r>
    </w:p>
    <w:p w:rsidR="00E15433" w:rsidRPr="005956E4" w:rsidRDefault="00E15433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аэроплана по образцу. Представление моделей. Демонтаж готовых моделей.  Групповая рефлексия.</w:t>
      </w:r>
    </w:p>
    <w:p w:rsidR="00E15433" w:rsidRPr="005956E4" w:rsidRDefault="00E15433" w:rsidP="005956E4">
      <w:pPr>
        <w:spacing w:line="276" w:lineRule="auto"/>
        <w:jc w:val="both"/>
        <w:rPr>
          <w:sz w:val="28"/>
          <w:szCs w:val="28"/>
          <w:lang w:eastAsia="ru-RU"/>
        </w:rPr>
      </w:pPr>
    </w:p>
    <w:p w:rsidR="00E15433" w:rsidRPr="005956E4" w:rsidRDefault="000A5AA1" w:rsidP="005956E4">
      <w:pPr>
        <w:pStyle w:val="TableParagraph"/>
        <w:spacing w:line="276" w:lineRule="auto"/>
        <w:jc w:val="both"/>
        <w:rPr>
          <w:b/>
          <w:i/>
          <w:sz w:val="28"/>
          <w:szCs w:val="28"/>
        </w:rPr>
      </w:pPr>
      <w:r w:rsidRPr="005956E4">
        <w:rPr>
          <w:b/>
          <w:i/>
          <w:sz w:val="28"/>
          <w:szCs w:val="28"/>
        </w:rPr>
        <w:t xml:space="preserve">          </w:t>
      </w:r>
      <w:r w:rsidR="00E15433" w:rsidRPr="005956E4">
        <w:rPr>
          <w:b/>
          <w:i/>
          <w:sz w:val="28"/>
          <w:szCs w:val="28"/>
        </w:rPr>
        <w:t>21.1</w:t>
      </w:r>
      <w:r w:rsidRPr="005956E4">
        <w:rPr>
          <w:b/>
          <w:i/>
          <w:sz w:val="28"/>
          <w:szCs w:val="28"/>
        </w:rPr>
        <w:t xml:space="preserve">. </w:t>
      </w:r>
      <w:r w:rsidR="00E15433" w:rsidRPr="005956E4">
        <w:rPr>
          <w:b/>
          <w:i/>
          <w:sz w:val="28"/>
          <w:szCs w:val="28"/>
        </w:rPr>
        <w:t>Презентация 3 группового проекта «Аэропорт будущего».</w:t>
      </w:r>
      <w:r w:rsidRPr="005956E4">
        <w:rPr>
          <w:b/>
          <w:i/>
          <w:sz w:val="28"/>
          <w:szCs w:val="28"/>
        </w:rPr>
        <w:t>(2ч)</w:t>
      </w:r>
    </w:p>
    <w:p w:rsidR="000A5AA1" w:rsidRPr="005956E4" w:rsidRDefault="000A5AA1" w:rsidP="005956E4">
      <w:pPr>
        <w:pStyle w:val="TableParagraph"/>
        <w:spacing w:line="276" w:lineRule="auto"/>
        <w:jc w:val="both"/>
        <w:rPr>
          <w:b/>
          <w:i/>
          <w:sz w:val="28"/>
          <w:szCs w:val="28"/>
        </w:rPr>
      </w:pPr>
    </w:p>
    <w:p w:rsidR="000A5AA1" w:rsidRPr="005956E4" w:rsidRDefault="000A5AA1" w:rsidP="005956E4">
      <w:pPr>
        <w:pStyle w:val="c2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презентации </w:t>
      </w:r>
      <w:r w:rsidRPr="005956E4">
        <w:rPr>
          <w:bCs/>
          <w:sz w:val="28"/>
          <w:szCs w:val="28"/>
        </w:rPr>
        <w:t xml:space="preserve"> «Аэропорт» Примеры аэропортов мира.</w:t>
      </w:r>
    </w:p>
    <w:p w:rsidR="000A5AA1" w:rsidRPr="005956E4" w:rsidRDefault="000A5AA1" w:rsidP="005956E4">
      <w:pPr>
        <w:pStyle w:val="c2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индивидуально.</w:t>
      </w:r>
    </w:p>
    <w:p w:rsidR="000A5AA1" w:rsidRPr="005956E4" w:rsidRDefault="000A5AA1" w:rsidP="005956E4">
      <w:pPr>
        <w:pStyle w:val="a5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Конструирование аэропорта будущего по замыслу, исходя из условия (есть придуманный элемент аэропорта будущего). </w:t>
      </w:r>
    </w:p>
    <w:p w:rsidR="000A5AA1" w:rsidRPr="005956E4" w:rsidRDefault="000A5AA1" w:rsidP="005956E4">
      <w:pPr>
        <w:pStyle w:val="a5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дополнительных объектов аэропорта по замыслу.</w:t>
      </w:r>
    </w:p>
    <w:p w:rsidR="000A5AA1" w:rsidRPr="005956E4" w:rsidRDefault="000A5AA1" w:rsidP="005956E4">
      <w:pPr>
        <w:pStyle w:val="TableParagraph"/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*Конструирование летающей капсулы по инструкции, модернизация модели.</w:t>
      </w:r>
      <w:r w:rsidR="008C295E" w:rsidRPr="005956E4">
        <w:rPr>
          <w:sz w:val="28"/>
          <w:szCs w:val="28"/>
        </w:rPr>
        <w:t xml:space="preserve"> </w:t>
      </w:r>
    </w:p>
    <w:p w:rsidR="008C295E" w:rsidRPr="005956E4" w:rsidRDefault="008C295E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Представление моделей. Демонтаж готовых моделей.  Групповая рефлексия.</w:t>
      </w:r>
    </w:p>
    <w:p w:rsidR="008C295E" w:rsidRPr="005956E4" w:rsidRDefault="008C295E" w:rsidP="005956E4">
      <w:pPr>
        <w:pStyle w:val="TableParagraph"/>
        <w:spacing w:line="276" w:lineRule="auto"/>
        <w:jc w:val="both"/>
        <w:rPr>
          <w:sz w:val="28"/>
          <w:szCs w:val="28"/>
          <w:lang w:eastAsia="ru-RU"/>
        </w:rPr>
      </w:pPr>
    </w:p>
    <w:p w:rsidR="007902AC" w:rsidRPr="005956E4" w:rsidRDefault="007902AC" w:rsidP="005956E4">
      <w:pPr>
        <w:pStyle w:val="TableParagraph"/>
        <w:spacing w:line="276" w:lineRule="auto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  <w:lang w:eastAsia="ru-RU"/>
        </w:rPr>
        <w:t xml:space="preserve">            22. </w:t>
      </w:r>
      <w:r w:rsidRPr="005956E4">
        <w:rPr>
          <w:b/>
          <w:sz w:val="28"/>
          <w:szCs w:val="28"/>
        </w:rPr>
        <w:t>Зона отдыха. Детская площадка. (2ч)</w:t>
      </w:r>
    </w:p>
    <w:p w:rsidR="007902AC" w:rsidRPr="005956E4" w:rsidRDefault="007902AC" w:rsidP="005956E4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7902AC" w:rsidRPr="005956E4" w:rsidRDefault="007902AC" w:rsidP="005956E4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b/>
          <w:sz w:val="28"/>
          <w:szCs w:val="28"/>
        </w:rPr>
        <w:t>Обсуждение:</w:t>
      </w:r>
      <w:r w:rsidRPr="005956E4">
        <w:rPr>
          <w:sz w:val="28"/>
          <w:szCs w:val="28"/>
        </w:rPr>
        <w:t xml:space="preserve"> Структура парков. Парковые объекты</w:t>
      </w:r>
      <w:bookmarkStart w:id="0" w:name="_GoBack"/>
      <w:bookmarkEnd w:id="0"/>
      <w:r w:rsidRPr="005956E4">
        <w:rPr>
          <w:sz w:val="28"/>
          <w:szCs w:val="28"/>
        </w:rPr>
        <w:t>: скамейка, фонари, деревья, объекты детской площадки.</w:t>
      </w:r>
    </w:p>
    <w:p w:rsidR="007902AC" w:rsidRPr="005956E4" w:rsidRDefault="007902AC" w:rsidP="005956E4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 Практическая работа в паре и индивидуально.</w:t>
      </w:r>
    </w:p>
    <w:p w:rsidR="007902AC" w:rsidRPr="005956E4" w:rsidRDefault="007902AC" w:rsidP="005956E4">
      <w:pPr>
        <w:widowControl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объектов детской игровой площадки по инструкции.</w:t>
      </w:r>
    </w:p>
    <w:p w:rsidR="007902AC" w:rsidRPr="005956E4" w:rsidRDefault="007902AC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других парковых объектов по теме занятия. Представление моделей. Демонтаж готовых моделей.  Групповая рефлексия.</w:t>
      </w:r>
    </w:p>
    <w:p w:rsidR="007902AC" w:rsidRPr="005956E4" w:rsidRDefault="007902AC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</w:pPr>
      <w:r w:rsidRPr="005956E4">
        <w:rPr>
          <w:b/>
        </w:rPr>
        <w:t xml:space="preserve">          22.1 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7902AC" w:rsidRPr="005956E4" w:rsidRDefault="007902AC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</w:p>
    <w:p w:rsidR="007902AC" w:rsidRPr="005956E4" w:rsidRDefault="007902AC" w:rsidP="005956E4">
      <w:pPr>
        <w:pStyle w:val="TableParagraph"/>
        <w:spacing w:line="276" w:lineRule="auto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  <w:lang w:eastAsia="ru-RU"/>
        </w:rPr>
        <w:t xml:space="preserve">          23. </w:t>
      </w:r>
      <w:r w:rsidRPr="005956E4">
        <w:rPr>
          <w:b/>
          <w:sz w:val="28"/>
          <w:szCs w:val="28"/>
        </w:rPr>
        <w:t>Зона для отдыха. Парк развлечений. (2ч)</w:t>
      </w:r>
    </w:p>
    <w:p w:rsidR="00FD6F1D" w:rsidRPr="005956E4" w:rsidRDefault="00FD6F1D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презентации </w:t>
      </w:r>
      <w:r w:rsidRPr="005956E4">
        <w:rPr>
          <w:bCs/>
          <w:sz w:val="28"/>
          <w:szCs w:val="28"/>
        </w:rPr>
        <w:t xml:space="preserve"> </w:t>
      </w:r>
      <w:r w:rsidRPr="005956E4">
        <w:rPr>
          <w:sz w:val="28"/>
          <w:szCs w:val="28"/>
        </w:rPr>
        <w:t xml:space="preserve">«Парк развлечений». </w:t>
      </w:r>
    </w:p>
    <w:p w:rsidR="00FD6F1D" w:rsidRPr="005956E4" w:rsidRDefault="00FD6F1D" w:rsidP="005956E4">
      <w:pPr>
        <w:pStyle w:val="a5"/>
        <w:widowControl/>
        <w:autoSpaceDE/>
        <w:autoSpaceDN/>
        <w:spacing w:after="120" w:line="276" w:lineRule="auto"/>
        <w:ind w:left="360" w:firstLine="0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индивидуально. Сконструировать на основе представленного изображения колесо обозрения (используя поворотную пластину (вращающаяся платформа)).</w:t>
      </w:r>
    </w:p>
    <w:p w:rsidR="00FD6F1D" w:rsidRPr="005956E4" w:rsidRDefault="00FD6F1D" w:rsidP="005956E4">
      <w:pPr>
        <w:pStyle w:val="a5"/>
        <w:widowControl/>
        <w:autoSpaceDE/>
        <w:autoSpaceDN/>
        <w:spacing w:after="120" w:line="276" w:lineRule="auto"/>
        <w:ind w:left="360" w:firstLine="0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Сконструировать аттракцион по замыслу (</w:t>
      </w:r>
      <w:r w:rsidRPr="005956E4">
        <w:rPr>
          <w:i/>
          <w:sz w:val="28"/>
          <w:szCs w:val="28"/>
        </w:rPr>
        <w:t>при затруднении, педагог может подсказать идеи)</w:t>
      </w:r>
      <w:r w:rsidRPr="005956E4">
        <w:rPr>
          <w:sz w:val="28"/>
          <w:szCs w:val="28"/>
        </w:rPr>
        <w:t>.</w:t>
      </w:r>
    </w:p>
    <w:p w:rsidR="00FD6F1D" w:rsidRPr="005956E4" w:rsidRDefault="00FD6F1D" w:rsidP="005956E4">
      <w:pPr>
        <w:pStyle w:val="a5"/>
        <w:widowControl/>
        <w:autoSpaceDE/>
        <w:autoSpaceDN/>
        <w:spacing w:after="120" w:line="276" w:lineRule="auto"/>
        <w:ind w:left="360" w:firstLine="0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Сконструировать аттракцион по условию (создание карусели типа «Ромашка» для 4-х человек, вращающейся по кругу).</w:t>
      </w:r>
    </w:p>
    <w:p w:rsidR="00FD6F1D" w:rsidRPr="005956E4" w:rsidRDefault="00FD6F1D" w:rsidP="005956E4">
      <w:pPr>
        <w:pStyle w:val="a5"/>
        <w:widowControl/>
        <w:autoSpaceDE/>
        <w:autoSpaceDN/>
        <w:spacing w:after="120" w:line="276" w:lineRule="auto"/>
        <w:ind w:left="360" w:firstLine="0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lastRenderedPageBreak/>
        <w:t>Самостоятельно сконструировать по инструкции Качели. Модернизировать модель так, чтобы она была похожа на карусель (соединить две качели вместе).</w:t>
      </w:r>
    </w:p>
    <w:p w:rsidR="00FD6F1D" w:rsidRPr="005956E4" w:rsidRDefault="00FD6F1D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Оформление группового проекта «Парк развлечений». Представление моделей. Демонтаж готовых моделей.  Групповая рефлексия.</w:t>
      </w:r>
    </w:p>
    <w:p w:rsidR="007902AC" w:rsidRPr="005956E4" w:rsidRDefault="007902AC" w:rsidP="005956E4">
      <w:pPr>
        <w:pStyle w:val="TableParagraph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FD6F1D" w:rsidRPr="005956E4" w:rsidRDefault="00FD6F1D" w:rsidP="005956E4">
      <w:pPr>
        <w:pStyle w:val="a3"/>
        <w:tabs>
          <w:tab w:val="left" w:pos="993"/>
        </w:tabs>
        <w:spacing w:before="48" w:line="276" w:lineRule="auto"/>
        <w:ind w:left="111" w:right="123"/>
        <w:jc w:val="both"/>
      </w:pPr>
      <w:r w:rsidRPr="005956E4">
        <w:rPr>
          <w:b/>
          <w:lang w:eastAsia="ru-RU"/>
        </w:rPr>
        <w:t xml:space="preserve">         23.1 </w:t>
      </w:r>
      <w:r w:rsidRPr="005956E4">
        <w:rPr>
          <w:b/>
        </w:rPr>
        <w:t>Обобщающее занятие.</w:t>
      </w:r>
      <w:r w:rsidRPr="005956E4">
        <w:t xml:space="preserve"> </w:t>
      </w:r>
      <w:r w:rsidRPr="005956E4">
        <w:rPr>
          <w:b/>
        </w:rPr>
        <w:t>(1 час).</w:t>
      </w:r>
      <w:r w:rsidRPr="005956E4">
        <w:t xml:space="preserve"> Индивидуальная работа по карточкам, направленная на закрепление изученного материала. Групповая рефлексия.</w:t>
      </w:r>
    </w:p>
    <w:p w:rsidR="00FD6F1D" w:rsidRPr="005956E4" w:rsidRDefault="00FD6F1D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</w:p>
    <w:p w:rsidR="00FD6F1D" w:rsidRPr="005956E4" w:rsidRDefault="00FD6F1D" w:rsidP="005956E4">
      <w:pPr>
        <w:pStyle w:val="TableParagraph"/>
        <w:spacing w:line="276" w:lineRule="auto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>Раздел 4 Мостостроение</w:t>
      </w:r>
    </w:p>
    <w:p w:rsidR="00FD6F1D" w:rsidRPr="005956E4" w:rsidRDefault="00FD6F1D" w:rsidP="005956E4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FD6F1D" w:rsidRPr="005956E4" w:rsidRDefault="00FD6F1D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>24. Виды</w:t>
      </w:r>
      <w:r w:rsidRPr="005956E4">
        <w:rPr>
          <w:b/>
          <w:spacing w:val="-35"/>
          <w:sz w:val="28"/>
          <w:szCs w:val="28"/>
        </w:rPr>
        <w:t xml:space="preserve"> </w:t>
      </w:r>
      <w:r w:rsidRPr="005956E4">
        <w:rPr>
          <w:b/>
          <w:sz w:val="28"/>
          <w:szCs w:val="28"/>
        </w:rPr>
        <w:t>мостов.</w:t>
      </w:r>
      <w:r w:rsidRPr="005956E4">
        <w:rPr>
          <w:b/>
          <w:spacing w:val="-32"/>
          <w:sz w:val="28"/>
          <w:szCs w:val="28"/>
        </w:rPr>
        <w:t xml:space="preserve"> </w:t>
      </w:r>
      <w:r w:rsidRPr="005956E4">
        <w:rPr>
          <w:b/>
          <w:sz w:val="28"/>
          <w:szCs w:val="28"/>
        </w:rPr>
        <w:t>Инженерные</w:t>
      </w:r>
      <w:r w:rsidRPr="005956E4">
        <w:rPr>
          <w:b/>
          <w:spacing w:val="-27"/>
          <w:sz w:val="28"/>
          <w:szCs w:val="28"/>
        </w:rPr>
        <w:t xml:space="preserve"> </w:t>
      </w:r>
      <w:r w:rsidRPr="005956E4">
        <w:rPr>
          <w:b/>
          <w:sz w:val="28"/>
          <w:szCs w:val="28"/>
        </w:rPr>
        <w:t>характеристики. Пешеходный мост. (2ч)</w:t>
      </w:r>
    </w:p>
    <w:p w:rsidR="00FD6F1D" w:rsidRPr="005956E4" w:rsidRDefault="00FD6F1D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  <w:lang w:eastAsia="ru-RU"/>
        </w:rPr>
      </w:pPr>
    </w:p>
    <w:p w:rsidR="00FD6F1D" w:rsidRPr="005956E4" w:rsidRDefault="00FD6F1D" w:rsidP="005956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презентации </w:t>
      </w:r>
      <w:r w:rsidRPr="005956E4">
        <w:rPr>
          <w:bCs/>
          <w:sz w:val="28"/>
          <w:szCs w:val="28"/>
        </w:rPr>
        <w:t xml:space="preserve"> </w:t>
      </w:r>
      <w:r w:rsidRPr="005956E4">
        <w:rPr>
          <w:sz w:val="28"/>
          <w:szCs w:val="28"/>
        </w:rPr>
        <w:t>«Виды мостов». Обсуждение по ходу презентации: что такое мост, виды мостов,</w:t>
      </w:r>
      <w:r w:rsidR="00C16153" w:rsidRPr="005956E4">
        <w:rPr>
          <w:sz w:val="28"/>
          <w:szCs w:val="28"/>
        </w:rPr>
        <w:t xml:space="preserve"> типы конструкций мостов.</w:t>
      </w:r>
    </w:p>
    <w:p w:rsidR="00C16153" w:rsidRPr="005956E4" w:rsidRDefault="00C16153" w:rsidP="005956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индивидуально.</w:t>
      </w:r>
    </w:p>
    <w:p w:rsidR="00C16153" w:rsidRPr="005956E4" w:rsidRDefault="00C16153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пешеходного моста по замыслу согласно заданным условиям.</w:t>
      </w:r>
    </w:p>
    <w:p w:rsidR="00C16153" w:rsidRPr="005956E4" w:rsidRDefault="00C16153" w:rsidP="005956E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Представление моделей. Демонтаж готовых моделей.  Групповая рефлексия.</w:t>
      </w:r>
    </w:p>
    <w:p w:rsidR="00FD6F1D" w:rsidRPr="005956E4" w:rsidRDefault="00FD6F1D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  <w:lang w:eastAsia="ru-RU"/>
        </w:rPr>
      </w:pPr>
    </w:p>
    <w:p w:rsidR="00C16153" w:rsidRPr="005956E4" w:rsidRDefault="00C16153" w:rsidP="005956E4">
      <w:pPr>
        <w:pStyle w:val="TableParagraph"/>
        <w:spacing w:line="276" w:lineRule="auto"/>
        <w:ind w:left="27"/>
        <w:jc w:val="both"/>
        <w:rPr>
          <w:b/>
          <w:i/>
          <w:sz w:val="28"/>
          <w:szCs w:val="28"/>
        </w:rPr>
      </w:pPr>
      <w:r w:rsidRPr="005956E4">
        <w:rPr>
          <w:b/>
          <w:sz w:val="28"/>
          <w:szCs w:val="28"/>
          <w:lang w:eastAsia="ru-RU"/>
        </w:rPr>
        <w:t xml:space="preserve">24.1 </w:t>
      </w:r>
      <w:r w:rsidRPr="005956E4">
        <w:rPr>
          <w:b/>
          <w:i/>
          <w:sz w:val="28"/>
          <w:szCs w:val="28"/>
        </w:rPr>
        <w:t>Презентация 4 группового проекта «Омские берега» (1ч)</w:t>
      </w:r>
    </w:p>
    <w:p w:rsidR="006A623F" w:rsidRPr="005956E4" w:rsidRDefault="006A623F" w:rsidP="005956E4">
      <w:pPr>
        <w:pStyle w:val="TableParagraph"/>
        <w:spacing w:line="276" w:lineRule="auto"/>
        <w:ind w:left="27"/>
        <w:jc w:val="both"/>
        <w:rPr>
          <w:b/>
          <w:i/>
          <w:sz w:val="28"/>
          <w:szCs w:val="28"/>
        </w:rPr>
      </w:pPr>
    </w:p>
    <w:p w:rsidR="00C16153" w:rsidRPr="005956E4" w:rsidRDefault="00C16153" w:rsidP="005956E4">
      <w:pPr>
        <w:spacing w:line="276" w:lineRule="auto"/>
        <w:jc w:val="both"/>
        <w:rPr>
          <w:sz w:val="28"/>
          <w:szCs w:val="28"/>
        </w:rPr>
      </w:pPr>
      <w:r w:rsidRPr="005956E4">
        <w:rPr>
          <w:b/>
          <w:sz w:val="28"/>
          <w:szCs w:val="28"/>
        </w:rPr>
        <w:t xml:space="preserve"> </w:t>
      </w:r>
      <w:r w:rsidRPr="005956E4">
        <w:rPr>
          <w:sz w:val="28"/>
          <w:szCs w:val="28"/>
        </w:rPr>
        <w:t xml:space="preserve"> Повторяем </w:t>
      </w:r>
      <w:r w:rsidRPr="005956E4">
        <w:rPr>
          <w:b/>
          <w:sz w:val="28"/>
          <w:szCs w:val="28"/>
        </w:rPr>
        <w:t>виды мостов</w:t>
      </w:r>
      <w:r w:rsidRPr="005956E4">
        <w:rPr>
          <w:sz w:val="28"/>
          <w:szCs w:val="28"/>
        </w:rPr>
        <w:t>:- железнодорожный. – автомобильный. – метромост. – пешеходный. – велосипедный. – водный. Практическая работа в паре и индивидуально Конструирование балочного моста по образцу согласно заданным условиям.</w:t>
      </w:r>
    </w:p>
    <w:p w:rsidR="00C16153" w:rsidRPr="005956E4" w:rsidRDefault="00C16153" w:rsidP="005956E4">
      <w:pPr>
        <w:spacing w:line="276" w:lineRule="auto"/>
        <w:jc w:val="both"/>
        <w:rPr>
          <w:b/>
          <w:i/>
          <w:sz w:val="28"/>
          <w:szCs w:val="28"/>
        </w:rPr>
      </w:pPr>
      <w:r w:rsidRPr="005956E4">
        <w:rPr>
          <w:b/>
          <w:i/>
          <w:sz w:val="28"/>
          <w:szCs w:val="28"/>
        </w:rPr>
        <w:t>Мост должен содержать:</w:t>
      </w:r>
    </w:p>
    <w:p w:rsidR="006A623F" w:rsidRPr="005956E4" w:rsidRDefault="00C16153" w:rsidP="005956E4">
      <w:pPr>
        <w:pStyle w:val="a5"/>
        <w:widowControl/>
        <w:autoSpaceDE/>
        <w:autoSpaceDN/>
        <w:spacing w:after="200" w:line="276" w:lineRule="auto"/>
        <w:ind w:left="502" w:firstLine="0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Опоры (быки);</w:t>
      </w:r>
      <w:r w:rsidR="006A623F" w:rsidRPr="005956E4">
        <w:rPr>
          <w:sz w:val="28"/>
          <w:szCs w:val="28"/>
        </w:rPr>
        <w:t xml:space="preserve"> </w:t>
      </w:r>
      <w:r w:rsidRPr="005956E4">
        <w:rPr>
          <w:sz w:val="28"/>
          <w:szCs w:val="28"/>
        </w:rPr>
        <w:t>Въезд-съезд;</w:t>
      </w:r>
      <w:r w:rsidR="006A623F" w:rsidRPr="005956E4">
        <w:rPr>
          <w:sz w:val="28"/>
          <w:szCs w:val="28"/>
        </w:rPr>
        <w:t xml:space="preserve"> </w:t>
      </w:r>
      <w:r w:rsidRPr="005956E4">
        <w:rPr>
          <w:sz w:val="28"/>
          <w:szCs w:val="28"/>
        </w:rPr>
        <w:t>Ограждение;</w:t>
      </w:r>
      <w:r w:rsidR="006A623F" w:rsidRPr="005956E4">
        <w:rPr>
          <w:sz w:val="28"/>
          <w:szCs w:val="28"/>
        </w:rPr>
        <w:t xml:space="preserve"> </w:t>
      </w:r>
      <w:r w:rsidRPr="005956E4">
        <w:rPr>
          <w:sz w:val="28"/>
          <w:szCs w:val="28"/>
        </w:rPr>
        <w:t>Освещение.</w:t>
      </w:r>
      <w:r w:rsidR="006A623F" w:rsidRPr="005956E4">
        <w:rPr>
          <w:sz w:val="28"/>
          <w:szCs w:val="28"/>
        </w:rPr>
        <w:t xml:space="preserve"> Представление моделей. Демонтаж готовых моделей.  Групповая рефлексия.</w:t>
      </w:r>
    </w:p>
    <w:p w:rsidR="006A623F" w:rsidRPr="005956E4" w:rsidRDefault="006A623F" w:rsidP="005956E4">
      <w:pPr>
        <w:pStyle w:val="a5"/>
        <w:widowControl/>
        <w:autoSpaceDE/>
        <w:autoSpaceDN/>
        <w:spacing w:after="200" w:line="276" w:lineRule="auto"/>
        <w:ind w:left="502" w:firstLine="0"/>
        <w:contextualSpacing/>
        <w:jc w:val="both"/>
        <w:rPr>
          <w:sz w:val="28"/>
          <w:szCs w:val="28"/>
        </w:rPr>
      </w:pPr>
    </w:p>
    <w:p w:rsidR="00C16153" w:rsidRPr="005956E4" w:rsidRDefault="006A623F" w:rsidP="005956E4">
      <w:pPr>
        <w:pStyle w:val="a5"/>
        <w:widowControl/>
        <w:autoSpaceDE/>
        <w:autoSpaceDN/>
        <w:spacing w:line="276" w:lineRule="auto"/>
        <w:ind w:left="502" w:firstLine="0"/>
        <w:contextualSpacing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>Раздел 5 Городские службы</w:t>
      </w:r>
    </w:p>
    <w:p w:rsidR="006A623F" w:rsidRPr="005956E4" w:rsidRDefault="006A623F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>25. Пожарная часть. Пожарная машина. (2ч)</w:t>
      </w:r>
    </w:p>
    <w:p w:rsidR="006A623F" w:rsidRPr="005956E4" w:rsidRDefault="006A623F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</w:p>
    <w:p w:rsidR="006A623F" w:rsidRPr="005956E4" w:rsidRDefault="006A623F" w:rsidP="005956E4">
      <w:pPr>
        <w:pStyle w:val="c2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презентации </w:t>
      </w:r>
      <w:r w:rsidRPr="005956E4">
        <w:rPr>
          <w:bCs/>
          <w:sz w:val="28"/>
          <w:szCs w:val="28"/>
        </w:rPr>
        <w:t>«Школа пожарных наук».</w:t>
      </w:r>
    </w:p>
    <w:p w:rsidR="006A623F" w:rsidRPr="005956E4" w:rsidRDefault="006A623F" w:rsidP="005956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индивидуально.</w:t>
      </w:r>
    </w:p>
    <w:p w:rsidR="006A623F" w:rsidRPr="005956E4" w:rsidRDefault="006A623F" w:rsidP="005956E4">
      <w:pPr>
        <w:widowControl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пожарной машины по модели. Представление моделей. Демонтаж готовых моделей.  Групповая рефлексия</w:t>
      </w:r>
    </w:p>
    <w:p w:rsidR="006A623F" w:rsidRPr="005956E4" w:rsidRDefault="006A623F" w:rsidP="005956E4">
      <w:pPr>
        <w:widowControl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</w:p>
    <w:p w:rsidR="006A623F" w:rsidRPr="005956E4" w:rsidRDefault="006A623F" w:rsidP="005956E4">
      <w:pPr>
        <w:widowControl/>
        <w:autoSpaceDE/>
        <w:autoSpaceDN/>
        <w:spacing w:after="200" w:line="276" w:lineRule="auto"/>
        <w:contextualSpacing/>
        <w:jc w:val="both"/>
        <w:rPr>
          <w:b/>
          <w:w w:val="95"/>
          <w:sz w:val="28"/>
          <w:szCs w:val="28"/>
        </w:rPr>
      </w:pPr>
      <w:r w:rsidRPr="005956E4">
        <w:rPr>
          <w:b/>
          <w:sz w:val="28"/>
          <w:szCs w:val="28"/>
        </w:rPr>
        <w:lastRenderedPageBreak/>
        <w:t xml:space="preserve">26. </w:t>
      </w:r>
      <w:r w:rsidRPr="005956E4">
        <w:rPr>
          <w:b/>
          <w:w w:val="95"/>
          <w:sz w:val="28"/>
          <w:szCs w:val="28"/>
        </w:rPr>
        <w:t>Полицейский участок. Полицейская машина. (2ч)</w:t>
      </w:r>
    </w:p>
    <w:p w:rsidR="00A82897" w:rsidRPr="005956E4" w:rsidRDefault="006A623F" w:rsidP="005956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</w:t>
      </w:r>
      <w:r w:rsidRPr="005956E4">
        <w:rPr>
          <w:b/>
          <w:bCs/>
          <w:sz w:val="28"/>
          <w:szCs w:val="28"/>
        </w:rPr>
        <w:t xml:space="preserve"> видео</w:t>
      </w:r>
      <w:r w:rsidRPr="005956E4">
        <w:rPr>
          <w:bCs/>
          <w:sz w:val="28"/>
          <w:szCs w:val="28"/>
        </w:rPr>
        <w:t xml:space="preserve"> «Винтик. Полицейский участок»</w:t>
      </w:r>
      <w:r w:rsidR="00A82897" w:rsidRPr="005956E4">
        <w:rPr>
          <w:bCs/>
          <w:sz w:val="28"/>
          <w:szCs w:val="28"/>
        </w:rPr>
        <w:t>.</w:t>
      </w:r>
      <w:r w:rsidR="00A82897" w:rsidRPr="005956E4">
        <w:rPr>
          <w:sz w:val="28"/>
          <w:szCs w:val="28"/>
        </w:rPr>
        <w:t xml:space="preserve"> </w:t>
      </w:r>
    </w:p>
    <w:p w:rsidR="006A623F" w:rsidRPr="005956E4" w:rsidRDefault="00A82897" w:rsidP="005956E4">
      <w:pPr>
        <w:pStyle w:val="a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индивидуально.</w:t>
      </w:r>
      <w:r w:rsidRPr="005956E4">
        <w:rPr>
          <w:bCs/>
          <w:sz w:val="28"/>
          <w:szCs w:val="28"/>
        </w:rPr>
        <w:t xml:space="preserve"> </w:t>
      </w:r>
    </w:p>
    <w:p w:rsidR="00A82897" w:rsidRPr="005956E4" w:rsidRDefault="00A82897" w:rsidP="005956E4">
      <w:pPr>
        <w:widowControl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полицейского автомобиля по инструкции или модели. Представление моделей. Демонтаж готовых моделей.  Групповая рефлексия</w:t>
      </w:r>
    </w:p>
    <w:p w:rsidR="006A623F" w:rsidRPr="005956E4" w:rsidRDefault="00A82897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>27. Медицинское учреждение. Скорая помощь (2ч)</w:t>
      </w:r>
    </w:p>
    <w:p w:rsidR="00A82897" w:rsidRPr="005956E4" w:rsidRDefault="00A82897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</w:p>
    <w:p w:rsidR="00A82897" w:rsidRPr="005956E4" w:rsidRDefault="00A82897" w:rsidP="005956E4">
      <w:pPr>
        <w:pStyle w:val="a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презентации </w:t>
      </w:r>
      <w:r w:rsidRPr="005956E4">
        <w:rPr>
          <w:b/>
          <w:sz w:val="28"/>
          <w:szCs w:val="28"/>
        </w:rPr>
        <w:t>«</w:t>
      </w:r>
      <w:r w:rsidRPr="005956E4">
        <w:rPr>
          <w:sz w:val="28"/>
          <w:szCs w:val="28"/>
        </w:rPr>
        <w:t xml:space="preserve">Медицинское учреждение. Скорая помощь». </w:t>
      </w:r>
    </w:p>
    <w:p w:rsidR="00A82897" w:rsidRPr="005956E4" w:rsidRDefault="00A82897" w:rsidP="005956E4">
      <w:pPr>
        <w:pStyle w:val="a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индивидуально.</w:t>
      </w:r>
      <w:r w:rsidRPr="005956E4">
        <w:rPr>
          <w:bCs/>
          <w:sz w:val="28"/>
          <w:szCs w:val="28"/>
        </w:rPr>
        <w:t xml:space="preserve"> </w:t>
      </w:r>
    </w:p>
    <w:p w:rsidR="00A82897" w:rsidRPr="005956E4" w:rsidRDefault="00A82897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машины скорой помощи для транспортировки пациентов. Представление моделей. Демонтаж готовых моделей.  Групповая рефлексия.</w:t>
      </w:r>
    </w:p>
    <w:p w:rsidR="00A82897" w:rsidRPr="005956E4" w:rsidRDefault="00A82897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</w:p>
    <w:p w:rsidR="00A82897" w:rsidRPr="005956E4" w:rsidRDefault="00A82897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>28. Служба спасения. Поисковый вертолет. (2ч)</w:t>
      </w:r>
    </w:p>
    <w:p w:rsidR="00A82897" w:rsidRPr="005956E4" w:rsidRDefault="00A82897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</w:p>
    <w:p w:rsidR="00A82897" w:rsidRPr="005956E4" w:rsidRDefault="00A82897" w:rsidP="005956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</w:t>
      </w:r>
      <w:r w:rsidRPr="005956E4">
        <w:rPr>
          <w:b/>
          <w:bCs/>
          <w:sz w:val="28"/>
          <w:szCs w:val="28"/>
        </w:rPr>
        <w:t xml:space="preserve"> видео</w:t>
      </w:r>
      <w:r w:rsidRPr="005956E4">
        <w:rPr>
          <w:sz w:val="28"/>
          <w:szCs w:val="28"/>
        </w:rPr>
        <w:t xml:space="preserve"> "Правила поведения при ЧС". Поисковый вертолет.</w:t>
      </w:r>
    </w:p>
    <w:p w:rsidR="00A82897" w:rsidRPr="005956E4" w:rsidRDefault="00A82897" w:rsidP="005956E4">
      <w:pPr>
        <w:pStyle w:val="a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956E4">
        <w:rPr>
          <w:sz w:val="28"/>
          <w:szCs w:val="28"/>
        </w:rPr>
        <w:t xml:space="preserve"> Практическая работа в паре и индивидуально.</w:t>
      </w:r>
      <w:r w:rsidRPr="005956E4">
        <w:rPr>
          <w:bCs/>
          <w:sz w:val="28"/>
          <w:szCs w:val="28"/>
        </w:rPr>
        <w:t xml:space="preserve"> </w:t>
      </w:r>
      <w:r w:rsidRPr="005956E4">
        <w:rPr>
          <w:sz w:val="28"/>
          <w:szCs w:val="28"/>
        </w:rPr>
        <w:t>Конструирование поискового вертолета для спецопераций по инструкции и по схеме.</w:t>
      </w:r>
    </w:p>
    <w:p w:rsidR="00A82897" w:rsidRPr="005956E4" w:rsidRDefault="00B6183D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Представление моделей. Демонтаж готовых моделей.  Групповая рефлексия.</w:t>
      </w:r>
    </w:p>
    <w:p w:rsidR="00B6183D" w:rsidRPr="005956E4" w:rsidRDefault="00B6183D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</w:p>
    <w:p w:rsidR="00B6183D" w:rsidRPr="005956E4" w:rsidRDefault="00B6183D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 xml:space="preserve">29. Служба коммунального хозяйства. </w:t>
      </w:r>
      <w:r w:rsidRPr="005956E4">
        <w:rPr>
          <w:b/>
          <w:w w:val="95"/>
          <w:sz w:val="28"/>
          <w:szCs w:val="28"/>
        </w:rPr>
        <w:t xml:space="preserve">Экологические проблемы города. </w:t>
      </w:r>
      <w:r w:rsidRPr="005956E4">
        <w:rPr>
          <w:b/>
          <w:sz w:val="28"/>
          <w:szCs w:val="28"/>
        </w:rPr>
        <w:t>Мусоровоз. (2ч)</w:t>
      </w:r>
    </w:p>
    <w:p w:rsidR="00B6183D" w:rsidRPr="005956E4" w:rsidRDefault="00B6183D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</w:p>
    <w:p w:rsidR="00B6183D" w:rsidRPr="005956E4" w:rsidRDefault="00B6183D" w:rsidP="005956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Групповой просмотр </w:t>
      </w:r>
      <w:r w:rsidRPr="005956E4">
        <w:rPr>
          <w:b/>
          <w:sz w:val="28"/>
          <w:szCs w:val="28"/>
        </w:rPr>
        <w:t xml:space="preserve"> видео</w:t>
      </w:r>
      <w:r w:rsidRPr="005956E4">
        <w:rPr>
          <w:sz w:val="28"/>
          <w:szCs w:val="28"/>
        </w:rPr>
        <w:t xml:space="preserve"> «Чему учит экология» </w:t>
      </w:r>
    </w:p>
    <w:p w:rsidR="00B6183D" w:rsidRPr="005956E4" w:rsidRDefault="00B6183D" w:rsidP="005956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Практическая работа в паре и индивидуально</w:t>
      </w:r>
    </w:p>
    <w:p w:rsidR="00B6183D" w:rsidRPr="005956E4" w:rsidRDefault="00B6183D" w:rsidP="005956E4">
      <w:pPr>
        <w:pStyle w:val="a5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мусоровоза согласно предложенной инструкции, модификация инструкции;</w:t>
      </w:r>
    </w:p>
    <w:p w:rsidR="00B6183D" w:rsidRPr="005956E4" w:rsidRDefault="00B6183D" w:rsidP="005956E4">
      <w:pPr>
        <w:pStyle w:val="a5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Конструирование контейнеров для мусора, по условиям, трёх видов: для бумаги (зелёный), для пластика (желтый), для металла (красный);</w:t>
      </w:r>
    </w:p>
    <w:p w:rsidR="00B6183D" w:rsidRPr="005956E4" w:rsidRDefault="00B6183D" w:rsidP="005956E4">
      <w:pPr>
        <w:pStyle w:val="TableParagraph"/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Представление моделей. Демонтаж готовых моделей.  Групповая рефлексия.</w:t>
      </w:r>
    </w:p>
    <w:p w:rsidR="00B6183D" w:rsidRPr="005956E4" w:rsidRDefault="00B6183D" w:rsidP="005956E4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B6183D" w:rsidRPr="005956E4" w:rsidRDefault="00B6183D" w:rsidP="005956E4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B6183D" w:rsidRPr="005956E4" w:rsidRDefault="00B6183D" w:rsidP="005956E4">
      <w:pPr>
        <w:pStyle w:val="TableParagraph"/>
        <w:spacing w:line="276" w:lineRule="auto"/>
        <w:ind w:left="27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>30. Выставка-презентация работ по теме: «Городские службы» (2ч)</w:t>
      </w:r>
    </w:p>
    <w:p w:rsidR="0089585A" w:rsidRPr="005956E4" w:rsidRDefault="004909D3" w:rsidP="005956E4">
      <w:pPr>
        <w:spacing w:line="276" w:lineRule="auto"/>
        <w:ind w:right="141"/>
        <w:jc w:val="both"/>
        <w:rPr>
          <w:sz w:val="28"/>
          <w:szCs w:val="28"/>
        </w:rPr>
      </w:pPr>
      <w:r w:rsidRPr="005956E4">
        <w:rPr>
          <w:b/>
          <w:sz w:val="28"/>
          <w:szCs w:val="28"/>
        </w:rPr>
        <w:t>Обобщающее занятие</w:t>
      </w:r>
      <w:r w:rsidRPr="005956E4">
        <w:rPr>
          <w:i/>
          <w:sz w:val="28"/>
          <w:szCs w:val="28"/>
        </w:rPr>
        <w:t xml:space="preserve"> </w:t>
      </w:r>
      <w:r w:rsidRPr="005956E4">
        <w:rPr>
          <w:b/>
          <w:sz w:val="28"/>
          <w:szCs w:val="28"/>
        </w:rPr>
        <w:t>.</w:t>
      </w:r>
      <w:r w:rsidRPr="005956E4">
        <w:rPr>
          <w:b/>
          <w:i/>
          <w:sz w:val="28"/>
          <w:szCs w:val="28"/>
        </w:rPr>
        <w:t xml:space="preserve"> </w:t>
      </w:r>
      <w:r w:rsidRPr="005956E4">
        <w:rPr>
          <w:sz w:val="28"/>
          <w:szCs w:val="28"/>
        </w:rPr>
        <w:t>Объединение всех моделей  городских служб, сконструированных участниками.  Представление моделей. Демонтаж готовых моделей. Групповая рефлексия.</w:t>
      </w:r>
    </w:p>
    <w:p w:rsidR="0089585A" w:rsidRPr="005956E4" w:rsidRDefault="0089585A" w:rsidP="005956E4">
      <w:pPr>
        <w:spacing w:line="276" w:lineRule="auto"/>
        <w:ind w:right="141"/>
        <w:jc w:val="both"/>
        <w:rPr>
          <w:sz w:val="28"/>
          <w:szCs w:val="28"/>
        </w:rPr>
      </w:pPr>
    </w:p>
    <w:p w:rsidR="00B6183D" w:rsidRPr="005956E4" w:rsidRDefault="004909D3" w:rsidP="005956E4">
      <w:pPr>
        <w:pStyle w:val="TableParagraph"/>
        <w:spacing w:line="276" w:lineRule="auto"/>
        <w:ind w:left="27"/>
        <w:jc w:val="both"/>
        <w:rPr>
          <w:b/>
          <w:i/>
          <w:sz w:val="28"/>
          <w:szCs w:val="28"/>
        </w:rPr>
      </w:pPr>
      <w:r w:rsidRPr="005956E4">
        <w:rPr>
          <w:b/>
          <w:sz w:val="28"/>
          <w:szCs w:val="28"/>
        </w:rPr>
        <w:t xml:space="preserve">31. </w:t>
      </w:r>
      <w:r w:rsidRPr="005956E4">
        <w:rPr>
          <w:b/>
          <w:i/>
          <w:sz w:val="28"/>
          <w:szCs w:val="28"/>
        </w:rPr>
        <w:t>Подготовка конкурсных работ.</w:t>
      </w:r>
    </w:p>
    <w:p w:rsidR="00D76611" w:rsidRPr="005956E4" w:rsidRDefault="00D76611" w:rsidP="005956E4">
      <w:pPr>
        <w:pStyle w:val="TableParagraph"/>
        <w:spacing w:line="276" w:lineRule="auto"/>
        <w:ind w:left="27"/>
        <w:jc w:val="both"/>
        <w:rPr>
          <w:b/>
          <w:i/>
          <w:sz w:val="28"/>
          <w:szCs w:val="28"/>
        </w:rPr>
      </w:pPr>
      <w:r w:rsidRPr="005956E4">
        <w:rPr>
          <w:b/>
          <w:sz w:val="28"/>
          <w:szCs w:val="28"/>
        </w:rPr>
        <w:t>32.</w:t>
      </w:r>
      <w:r w:rsidRPr="005956E4">
        <w:rPr>
          <w:b/>
          <w:i/>
          <w:sz w:val="28"/>
          <w:szCs w:val="28"/>
        </w:rPr>
        <w:t xml:space="preserve"> Диагностика</w:t>
      </w:r>
    </w:p>
    <w:p w:rsidR="00E94FB3" w:rsidRPr="005956E4" w:rsidRDefault="00E94FB3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</w:p>
    <w:p w:rsidR="00E94FB3" w:rsidRPr="005956E4" w:rsidRDefault="00E94FB3" w:rsidP="005956E4">
      <w:pPr>
        <w:pStyle w:val="TableParagraph"/>
        <w:spacing w:line="276" w:lineRule="auto"/>
        <w:ind w:left="27"/>
        <w:jc w:val="both"/>
        <w:rPr>
          <w:sz w:val="28"/>
          <w:szCs w:val="28"/>
        </w:rPr>
      </w:pPr>
    </w:p>
    <w:p w:rsidR="00E94FB3" w:rsidRPr="005956E4" w:rsidRDefault="00E94FB3" w:rsidP="005956E4">
      <w:pPr>
        <w:pStyle w:val="a5"/>
        <w:tabs>
          <w:tab w:val="left" w:pos="398"/>
        </w:tabs>
        <w:spacing w:before="67" w:line="276" w:lineRule="auto"/>
        <w:ind w:left="1196" w:hanging="1196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>Оценка индивидуального развития воспитанников.</w:t>
      </w:r>
    </w:p>
    <w:p w:rsidR="00E94FB3" w:rsidRPr="005956E4" w:rsidRDefault="00E94FB3" w:rsidP="005956E4">
      <w:pPr>
        <w:pStyle w:val="a5"/>
        <w:tabs>
          <w:tab w:val="left" w:pos="398"/>
        </w:tabs>
        <w:spacing w:before="67" w:line="276" w:lineRule="auto"/>
        <w:ind w:left="1196" w:firstLine="0"/>
        <w:jc w:val="both"/>
        <w:rPr>
          <w:b/>
          <w:sz w:val="28"/>
          <w:szCs w:val="28"/>
        </w:rPr>
      </w:pPr>
    </w:p>
    <w:p w:rsidR="00E94FB3" w:rsidRPr="005956E4" w:rsidRDefault="00E94FB3" w:rsidP="005956E4">
      <w:pPr>
        <w:pStyle w:val="a5"/>
        <w:tabs>
          <w:tab w:val="left" w:pos="39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 Согласно п. 3.2.3. ФГОС дошкольного образования « при реализации Программы проводиться оценка индивидуального развития воспитанников, в рамках педагогической диагностики».</w:t>
      </w:r>
    </w:p>
    <w:p w:rsidR="00E94FB3" w:rsidRPr="005956E4" w:rsidRDefault="00E94FB3" w:rsidP="005956E4">
      <w:pPr>
        <w:pStyle w:val="a5"/>
        <w:tabs>
          <w:tab w:val="left" w:pos="39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При оценке индивидуального развития воспитанников, используется, педагогическая диагностика по программе «Развитие», позволяющая определить продвижение дошкольников 5-7 лет в освоении программы, учитывая индивидуальные возможности детей в процессе образовательной работы.</w:t>
      </w:r>
    </w:p>
    <w:p w:rsidR="00E94FB3" w:rsidRPr="005956E4" w:rsidRDefault="00E94FB3" w:rsidP="005956E4">
      <w:pPr>
        <w:pStyle w:val="a5"/>
        <w:tabs>
          <w:tab w:val="left" w:pos="39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Занятие № 1. Проводится в конце ноября. Цель: Выявить умение детей узнавать схематические изображения отдельных строительных деталей и простейших конструкций из 3-х и 4-х фигур. </w:t>
      </w:r>
    </w:p>
    <w:p w:rsidR="00E94FB3" w:rsidRPr="005956E4" w:rsidRDefault="00E94FB3" w:rsidP="005956E4">
      <w:pPr>
        <w:pStyle w:val="a5"/>
        <w:tabs>
          <w:tab w:val="left" w:pos="39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Занятие №2. Проводится в марте. Цель: Выявить у детей умения представлять «в уме» строение предмета в целом. </w:t>
      </w:r>
    </w:p>
    <w:p w:rsidR="00BC6FC3" w:rsidRPr="005956E4" w:rsidRDefault="00E94FB3" w:rsidP="005956E4">
      <w:pPr>
        <w:pStyle w:val="a5"/>
        <w:tabs>
          <w:tab w:val="left" w:pos="39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Занятие №3. Проводится в мае. Цель: Выявить у детей умения самостоятельно разрабатывать замысел будущей конструкции. По итогам проведения педагогической диагностики заполняются индивидуальные маршруты развития детей группы.</w:t>
      </w:r>
    </w:p>
    <w:p w:rsidR="00E94FB3" w:rsidRPr="005956E4" w:rsidRDefault="00E94FB3" w:rsidP="005956E4">
      <w:pPr>
        <w:pStyle w:val="a5"/>
        <w:tabs>
          <w:tab w:val="left" w:pos="398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5956E4">
        <w:rPr>
          <w:b/>
          <w:sz w:val="28"/>
          <w:szCs w:val="28"/>
        </w:rPr>
        <w:t>Диагностика уровня знаний и умений по конструированию у детей 5-7 лет.</w:t>
      </w:r>
    </w:p>
    <w:tbl>
      <w:tblPr>
        <w:tblStyle w:val="a6"/>
        <w:tblW w:w="9005" w:type="dxa"/>
        <w:tblInd w:w="534" w:type="dxa"/>
        <w:tblLook w:val="04A0"/>
      </w:tblPr>
      <w:tblGrid>
        <w:gridCol w:w="2683"/>
        <w:gridCol w:w="2988"/>
        <w:gridCol w:w="3334"/>
      </w:tblGrid>
      <w:tr w:rsidR="00E94FB3" w:rsidRPr="005956E4" w:rsidTr="00BC6FC3">
        <w:tc>
          <w:tcPr>
            <w:tcW w:w="2683" w:type="dxa"/>
          </w:tcPr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Уровень развития ребенка</w:t>
            </w:r>
          </w:p>
        </w:tc>
        <w:tc>
          <w:tcPr>
            <w:tcW w:w="2988" w:type="dxa"/>
          </w:tcPr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5956E4">
              <w:rPr>
                <w:sz w:val="28"/>
                <w:szCs w:val="28"/>
                <w:lang w:val="ru-RU"/>
              </w:rPr>
              <w:t>Умение правильно конструировать поделку по образцу, схеме</w:t>
            </w:r>
          </w:p>
        </w:tc>
        <w:tc>
          <w:tcPr>
            <w:tcW w:w="3334" w:type="dxa"/>
          </w:tcPr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5956E4">
              <w:rPr>
                <w:sz w:val="28"/>
                <w:szCs w:val="28"/>
                <w:lang w:val="ru-RU"/>
              </w:rPr>
              <w:t>Умение правильно конструировать поделку по замыслу</w:t>
            </w:r>
          </w:p>
        </w:tc>
      </w:tr>
      <w:tr w:rsidR="00E94FB3" w:rsidRPr="005956E4" w:rsidTr="00BC6FC3">
        <w:tc>
          <w:tcPr>
            <w:tcW w:w="2683" w:type="dxa"/>
          </w:tcPr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Высокий</w:t>
            </w:r>
          </w:p>
        </w:tc>
        <w:tc>
          <w:tcPr>
            <w:tcW w:w="2988" w:type="dxa"/>
          </w:tcPr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5956E4">
              <w:rPr>
                <w:sz w:val="28"/>
                <w:szCs w:val="28"/>
                <w:lang w:val="ru-RU"/>
              </w:rPr>
              <w:t xml:space="preserve">Ребенок действует самостоятельно, воспроизводит конструкцию правильно по образцу, схеме, не требуется помощь взрослого. </w:t>
            </w:r>
          </w:p>
        </w:tc>
        <w:tc>
          <w:tcPr>
            <w:tcW w:w="3334" w:type="dxa"/>
          </w:tcPr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5956E4">
              <w:rPr>
                <w:sz w:val="28"/>
                <w:szCs w:val="28"/>
                <w:lang w:val="ru-RU"/>
              </w:rPr>
              <w:t xml:space="preserve">Ребенок самостоятельно создает развернутые замыслы конструкции, может рассказать о своем замысле, описать ожидаемый результат, назвать некоторые из возможных способов </w:t>
            </w:r>
            <w:r w:rsidRPr="005956E4">
              <w:rPr>
                <w:sz w:val="28"/>
                <w:szCs w:val="28"/>
                <w:lang w:val="ru-RU"/>
              </w:rPr>
              <w:lastRenderedPageBreak/>
              <w:t>конструирования</w:t>
            </w:r>
          </w:p>
        </w:tc>
      </w:tr>
      <w:tr w:rsidR="00E94FB3" w:rsidRPr="005956E4" w:rsidTr="00BC6FC3">
        <w:tc>
          <w:tcPr>
            <w:tcW w:w="2683" w:type="dxa"/>
          </w:tcPr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2988" w:type="dxa"/>
          </w:tcPr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5956E4">
              <w:rPr>
                <w:sz w:val="28"/>
                <w:szCs w:val="28"/>
                <w:lang w:val="ru-RU"/>
              </w:rPr>
              <w:t>Ребенок допускает незначительные ошибки в конструировании по образцу, схеме, но самостоятельно «путем проб и ошибок» исправляет их.</w:t>
            </w:r>
          </w:p>
        </w:tc>
        <w:tc>
          <w:tcPr>
            <w:tcW w:w="3334" w:type="dxa"/>
          </w:tcPr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5956E4">
              <w:rPr>
                <w:sz w:val="28"/>
                <w:szCs w:val="28"/>
                <w:lang w:val="ru-RU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E94FB3" w:rsidRPr="005956E4" w:rsidTr="00BC6FC3">
        <w:tc>
          <w:tcPr>
            <w:tcW w:w="2683" w:type="dxa"/>
          </w:tcPr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</w:rPr>
              <w:t>Низкий</w:t>
            </w:r>
          </w:p>
        </w:tc>
        <w:tc>
          <w:tcPr>
            <w:tcW w:w="2988" w:type="dxa"/>
          </w:tcPr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956E4">
              <w:rPr>
                <w:sz w:val="28"/>
                <w:szCs w:val="28"/>
                <w:lang w:val="ru-RU"/>
              </w:rPr>
              <w:t xml:space="preserve">Допускает ошибки в выборе и расположении деталей в постройке, готовая постройка не имеет четких контуров. </w:t>
            </w:r>
            <w:r w:rsidRPr="005956E4">
              <w:rPr>
                <w:sz w:val="28"/>
                <w:szCs w:val="28"/>
              </w:rPr>
              <w:t>Требуется постоянная помощь взрослого.</w:t>
            </w:r>
          </w:p>
        </w:tc>
        <w:tc>
          <w:tcPr>
            <w:tcW w:w="3334" w:type="dxa"/>
          </w:tcPr>
          <w:p w:rsidR="00E94FB3" w:rsidRPr="005956E4" w:rsidRDefault="00E94FB3" w:rsidP="005956E4">
            <w:pPr>
              <w:tabs>
                <w:tab w:val="left" w:pos="398"/>
              </w:tabs>
              <w:spacing w:before="67" w:line="276" w:lineRule="auto"/>
              <w:jc w:val="both"/>
              <w:rPr>
                <w:sz w:val="28"/>
                <w:szCs w:val="28"/>
                <w:lang w:val="ru-RU"/>
              </w:rPr>
            </w:pPr>
            <w:r w:rsidRPr="005956E4">
              <w:rPr>
                <w:sz w:val="28"/>
                <w:szCs w:val="28"/>
                <w:lang w:val="ru-RU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</w:t>
            </w:r>
          </w:p>
          <w:p w:rsidR="00E94FB3" w:rsidRPr="005956E4" w:rsidRDefault="00E94FB3" w:rsidP="005956E4">
            <w:pPr>
              <w:pStyle w:val="a5"/>
              <w:tabs>
                <w:tab w:val="left" w:pos="398"/>
              </w:tabs>
              <w:spacing w:before="67"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94FB3" w:rsidRPr="005956E4" w:rsidRDefault="00E94FB3" w:rsidP="005956E4">
      <w:pPr>
        <w:pStyle w:val="a5"/>
        <w:tabs>
          <w:tab w:val="left" w:pos="398"/>
        </w:tabs>
        <w:spacing w:before="67" w:line="276" w:lineRule="auto"/>
        <w:ind w:left="1196" w:firstLine="0"/>
        <w:jc w:val="both"/>
        <w:rPr>
          <w:sz w:val="28"/>
          <w:szCs w:val="28"/>
        </w:rPr>
      </w:pPr>
    </w:p>
    <w:p w:rsidR="00E94FB3" w:rsidRPr="005956E4" w:rsidRDefault="00E94FB3" w:rsidP="005956E4">
      <w:pPr>
        <w:pStyle w:val="a5"/>
        <w:tabs>
          <w:tab w:val="left" w:pos="398"/>
        </w:tabs>
        <w:spacing w:before="67" w:line="276" w:lineRule="auto"/>
        <w:ind w:left="0" w:firstLine="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Методы изучения результативности: в процессе мониторинга исследуются интеллектуальные и личностные качества ребенка путем наблюдений за ребенком, бесед, экспертных оценок. В системе мониторинга сочетаются низко формализованные (наблюдение, беседа, экспертная оценка и др.) и высоко формализованных (тестов, проб, аппаратурных методов и др.) методы, обеспечивающее объективность и точность получаемых данных. Критерии Ф.И. ребенка Сентябрь – Май. Ребенок умеет: умеет использовать строительные детали с учетом их конструктивных свойств способен преобразовывать постройки в соответствии с заданием педагога . Знание деталей конструктора. Умеет правильно конструировать по образцу. </w:t>
      </w:r>
    </w:p>
    <w:p w:rsidR="00E94FB3" w:rsidRPr="005956E4" w:rsidRDefault="00E94FB3" w:rsidP="005956E4">
      <w:pPr>
        <w:pStyle w:val="a5"/>
        <w:tabs>
          <w:tab w:val="left" w:pos="398"/>
        </w:tabs>
        <w:spacing w:before="67" w:line="276" w:lineRule="auto"/>
        <w:ind w:left="1196" w:firstLine="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1 - начало года 2 - конец года.</w:t>
      </w:r>
    </w:p>
    <w:p w:rsidR="00E94FB3" w:rsidRPr="005956E4" w:rsidRDefault="00E94FB3" w:rsidP="005956E4">
      <w:pPr>
        <w:pStyle w:val="a5"/>
        <w:tabs>
          <w:tab w:val="left" w:pos="398"/>
        </w:tabs>
        <w:spacing w:before="67" w:line="276" w:lineRule="auto"/>
        <w:ind w:left="1196" w:firstLine="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 Оценка уровня развития 1 балл –удовлетворительно; 2 балла- </w:t>
      </w:r>
      <w:r w:rsidRPr="005956E4">
        <w:rPr>
          <w:sz w:val="28"/>
          <w:szCs w:val="28"/>
        </w:rPr>
        <w:lastRenderedPageBreak/>
        <w:t>хорошо; 3 балла – отлично.</w:t>
      </w:r>
    </w:p>
    <w:p w:rsidR="00E94FB3" w:rsidRPr="005956E4" w:rsidRDefault="00E94FB3" w:rsidP="005956E4">
      <w:pPr>
        <w:pStyle w:val="a5"/>
        <w:tabs>
          <w:tab w:val="left" w:pos="398"/>
        </w:tabs>
        <w:spacing w:before="67" w:line="276" w:lineRule="auto"/>
        <w:ind w:left="1196" w:firstLine="0"/>
        <w:jc w:val="both"/>
        <w:rPr>
          <w:sz w:val="28"/>
          <w:szCs w:val="28"/>
        </w:rPr>
      </w:pPr>
    </w:p>
    <w:p w:rsidR="00E94FB3" w:rsidRPr="005956E4" w:rsidRDefault="00E94FB3" w:rsidP="005956E4">
      <w:pPr>
        <w:tabs>
          <w:tab w:val="left" w:pos="398"/>
        </w:tabs>
        <w:spacing w:before="67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Организационный раздел</w:t>
      </w:r>
      <w:r w:rsidR="005956E4">
        <w:rPr>
          <w:sz w:val="28"/>
          <w:szCs w:val="28"/>
        </w:rPr>
        <w:t>:</w:t>
      </w:r>
    </w:p>
    <w:p w:rsidR="00E94FB3" w:rsidRPr="005956E4" w:rsidRDefault="00E94FB3" w:rsidP="005956E4">
      <w:pPr>
        <w:pStyle w:val="a3"/>
        <w:spacing w:line="276" w:lineRule="auto"/>
        <w:jc w:val="both"/>
      </w:pPr>
    </w:p>
    <w:p w:rsidR="00E94FB3" w:rsidRPr="005956E4" w:rsidRDefault="00E94FB3" w:rsidP="005956E4">
      <w:pPr>
        <w:tabs>
          <w:tab w:val="left" w:pos="609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Техническое обеспечение.</w:t>
      </w:r>
    </w:p>
    <w:p w:rsidR="00E94FB3" w:rsidRPr="005956E4" w:rsidRDefault="00E94FB3" w:rsidP="005956E4">
      <w:pPr>
        <w:spacing w:before="99" w:line="276" w:lineRule="auto"/>
        <w:ind w:left="112" w:right="131" w:firstLine="711"/>
        <w:jc w:val="both"/>
        <w:rPr>
          <w:sz w:val="28"/>
          <w:szCs w:val="28"/>
        </w:rPr>
      </w:pPr>
      <w:r w:rsidRPr="005956E4">
        <w:rPr>
          <w:w w:val="105"/>
          <w:sz w:val="28"/>
          <w:szCs w:val="28"/>
        </w:rPr>
        <w:t>В настоящее время в образовании применяют различные робототехнические комплексы. Программа составлена на основе использования  конструктора  LEGO «Городская</w:t>
      </w:r>
      <w:r w:rsidRPr="005956E4">
        <w:rPr>
          <w:spacing w:val="24"/>
          <w:w w:val="105"/>
          <w:sz w:val="28"/>
          <w:szCs w:val="28"/>
        </w:rPr>
        <w:t xml:space="preserve"> </w:t>
      </w:r>
      <w:r w:rsidRPr="005956E4">
        <w:rPr>
          <w:w w:val="105"/>
          <w:sz w:val="28"/>
          <w:szCs w:val="28"/>
        </w:rPr>
        <w:t>жизнь›.</w:t>
      </w:r>
    </w:p>
    <w:p w:rsidR="00E94FB3" w:rsidRPr="005956E4" w:rsidRDefault="00E94FB3" w:rsidP="005956E4">
      <w:pPr>
        <w:pStyle w:val="a3"/>
        <w:spacing w:before="7" w:line="276" w:lineRule="auto"/>
        <w:jc w:val="both"/>
      </w:pPr>
    </w:p>
    <w:p w:rsidR="00E94FB3" w:rsidRPr="005956E4" w:rsidRDefault="00E94FB3" w:rsidP="005956E4">
      <w:pPr>
        <w:tabs>
          <w:tab w:val="left" w:pos="604"/>
        </w:tabs>
        <w:spacing w:before="1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Учебно-методическое и информационное обеспечение</w:t>
      </w:r>
      <w:r w:rsidRPr="005956E4">
        <w:rPr>
          <w:spacing w:val="25"/>
          <w:sz w:val="28"/>
          <w:szCs w:val="28"/>
        </w:rPr>
        <w:t xml:space="preserve"> </w:t>
      </w:r>
      <w:r w:rsidRPr="005956E4">
        <w:rPr>
          <w:sz w:val="28"/>
          <w:szCs w:val="28"/>
        </w:rPr>
        <w:t>программы:</w:t>
      </w:r>
    </w:p>
    <w:p w:rsidR="00E94FB3" w:rsidRPr="005956E4" w:rsidRDefault="00E94FB3" w:rsidP="005956E4">
      <w:pPr>
        <w:tabs>
          <w:tab w:val="left" w:pos="833"/>
        </w:tabs>
        <w:spacing w:before="71" w:line="276" w:lineRule="auto"/>
        <w:ind w:right="127"/>
        <w:jc w:val="both"/>
        <w:rPr>
          <w:sz w:val="28"/>
          <w:szCs w:val="28"/>
        </w:rPr>
      </w:pPr>
      <w:r w:rsidRPr="005956E4">
        <w:rPr>
          <w:sz w:val="28"/>
          <w:szCs w:val="28"/>
        </w:rPr>
        <w:t xml:space="preserve">Инструкции по сборке [Электронный ресурс]. </w:t>
      </w:r>
      <w:r w:rsidRPr="005956E4">
        <w:rPr>
          <w:w w:val="95"/>
          <w:sz w:val="28"/>
          <w:szCs w:val="28"/>
        </w:rPr>
        <w:t xml:space="preserve">— </w:t>
      </w:r>
      <w:r w:rsidRPr="005956E4">
        <w:rPr>
          <w:sz w:val="28"/>
          <w:szCs w:val="28"/>
        </w:rPr>
        <w:t>URL:</w:t>
      </w:r>
      <w:r w:rsidRPr="005956E4">
        <w:rPr>
          <w:color w:val="0000FF"/>
          <w:sz w:val="28"/>
          <w:szCs w:val="28"/>
        </w:rPr>
        <w:t xml:space="preserve"> </w:t>
      </w:r>
      <w:r w:rsidRPr="005956E4">
        <w:rPr>
          <w:color w:val="0000FF"/>
          <w:w w:val="95"/>
          <w:sz w:val="28"/>
          <w:szCs w:val="28"/>
          <w:u w:val="single" w:color="0303FB"/>
        </w:rPr>
        <w:t>https://education.1ego.com/ru-ru/support/preschoo1/buildinд-instructions</w:t>
      </w:r>
      <w:r w:rsidRPr="005956E4">
        <w:rPr>
          <w:color w:val="0000FF"/>
          <w:w w:val="95"/>
          <w:sz w:val="28"/>
          <w:szCs w:val="28"/>
        </w:rPr>
        <w:t xml:space="preserve"> </w:t>
      </w:r>
      <w:r w:rsidR="005D1C7C" w:rsidRPr="005956E4">
        <w:rPr>
          <w:color w:val="0000FF"/>
          <w:w w:val="95"/>
          <w:sz w:val="28"/>
          <w:szCs w:val="28"/>
        </w:rPr>
        <w:t xml:space="preserve">                   </w:t>
      </w:r>
      <w:r w:rsidRPr="005956E4">
        <w:rPr>
          <w:w w:val="95"/>
          <w:sz w:val="28"/>
          <w:szCs w:val="28"/>
        </w:rPr>
        <w:t>(Дата обращения</w:t>
      </w:r>
      <w:r w:rsidRPr="005956E4">
        <w:rPr>
          <w:sz w:val="28"/>
          <w:szCs w:val="28"/>
        </w:rPr>
        <w:t>:</w:t>
      </w:r>
      <w:r w:rsidRPr="005956E4">
        <w:rPr>
          <w:spacing w:val="35"/>
          <w:sz w:val="28"/>
          <w:szCs w:val="28"/>
        </w:rPr>
        <w:t xml:space="preserve"> </w:t>
      </w:r>
      <w:r w:rsidR="00BC6FC3" w:rsidRPr="005956E4">
        <w:rPr>
          <w:sz w:val="28"/>
          <w:szCs w:val="28"/>
        </w:rPr>
        <w:t>02.06.2020</w:t>
      </w:r>
      <w:r w:rsidRPr="005956E4">
        <w:rPr>
          <w:sz w:val="28"/>
          <w:szCs w:val="28"/>
        </w:rPr>
        <w:t>)</w:t>
      </w:r>
    </w:p>
    <w:p w:rsidR="00E94FB3" w:rsidRPr="005956E4" w:rsidRDefault="005D1C7C" w:rsidP="005956E4">
      <w:pPr>
        <w:tabs>
          <w:tab w:val="left" w:pos="834"/>
          <w:tab w:val="left" w:pos="2829"/>
          <w:tab w:val="left" w:pos="4399"/>
          <w:tab w:val="left" w:pos="6742"/>
          <w:tab w:val="left" w:pos="8332"/>
          <w:tab w:val="left" w:pos="9094"/>
        </w:tabs>
        <w:spacing w:before="28" w:line="276" w:lineRule="auto"/>
        <w:ind w:right="127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Комплекты занятий</w:t>
      </w:r>
      <w:r w:rsidRPr="005956E4">
        <w:rPr>
          <w:sz w:val="28"/>
          <w:szCs w:val="28"/>
        </w:rPr>
        <w:tab/>
        <w:t xml:space="preserve">[Электронный </w:t>
      </w:r>
      <w:r w:rsidR="00E94FB3" w:rsidRPr="005956E4">
        <w:rPr>
          <w:sz w:val="28"/>
          <w:szCs w:val="28"/>
        </w:rPr>
        <w:t>pecypc].</w:t>
      </w:r>
      <w:r w:rsidR="00E94FB3" w:rsidRPr="005956E4">
        <w:rPr>
          <w:w w:val="95"/>
          <w:sz w:val="28"/>
          <w:szCs w:val="28"/>
        </w:rPr>
        <w:t>—</w:t>
      </w:r>
      <w:r w:rsidR="00E94FB3" w:rsidRPr="005956E4">
        <w:rPr>
          <w:spacing w:val="-5"/>
          <w:sz w:val="28"/>
          <w:szCs w:val="28"/>
        </w:rPr>
        <w:t>URL:</w:t>
      </w:r>
      <w:r w:rsidR="00E94FB3" w:rsidRPr="005956E4">
        <w:rPr>
          <w:color w:val="0000FF"/>
          <w:spacing w:val="-5"/>
          <w:sz w:val="28"/>
          <w:szCs w:val="28"/>
        </w:rPr>
        <w:t xml:space="preserve"> </w:t>
      </w:r>
      <w:r w:rsidR="00E94FB3" w:rsidRPr="005956E4">
        <w:rPr>
          <w:color w:val="0000FF"/>
          <w:sz w:val="28"/>
          <w:szCs w:val="28"/>
          <w:u w:val="single" w:color="0000FB"/>
        </w:rPr>
        <w:t>httдs://education.lego.com/ru-ru/suддort/дreschool/teacher-guides</w:t>
      </w:r>
      <w:r w:rsidR="00E94FB3" w:rsidRPr="005956E4">
        <w:rPr>
          <w:color w:val="0000FF"/>
          <w:sz w:val="28"/>
          <w:szCs w:val="28"/>
        </w:rPr>
        <w:tab/>
      </w:r>
      <w:r w:rsidRPr="005956E4">
        <w:rPr>
          <w:color w:val="0000FF"/>
          <w:sz w:val="28"/>
          <w:szCs w:val="28"/>
        </w:rPr>
        <w:t xml:space="preserve">         </w:t>
      </w:r>
      <w:r w:rsidR="00E94FB3" w:rsidRPr="005956E4">
        <w:rPr>
          <w:spacing w:val="-4"/>
          <w:w w:val="90"/>
          <w:sz w:val="28"/>
          <w:szCs w:val="28"/>
        </w:rPr>
        <w:t xml:space="preserve">(Дата </w:t>
      </w:r>
      <w:r w:rsidR="00E94FB3" w:rsidRPr="005956E4">
        <w:rPr>
          <w:sz w:val="28"/>
          <w:szCs w:val="28"/>
        </w:rPr>
        <w:t>обращения</w:t>
      </w:r>
      <w:r w:rsidR="00E94FB3" w:rsidRPr="005956E4">
        <w:rPr>
          <w:spacing w:val="50"/>
          <w:sz w:val="28"/>
          <w:szCs w:val="28"/>
        </w:rPr>
        <w:t xml:space="preserve"> </w:t>
      </w:r>
      <w:r w:rsidR="00BC6FC3" w:rsidRPr="005956E4">
        <w:rPr>
          <w:sz w:val="28"/>
          <w:szCs w:val="28"/>
        </w:rPr>
        <w:t>02.06.2020</w:t>
      </w:r>
      <w:r w:rsidR="00E94FB3" w:rsidRPr="005956E4">
        <w:rPr>
          <w:sz w:val="28"/>
          <w:szCs w:val="28"/>
        </w:rPr>
        <w:t>)</w:t>
      </w:r>
    </w:p>
    <w:p w:rsidR="00E94FB3" w:rsidRPr="005956E4" w:rsidRDefault="00E94FB3" w:rsidP="005956E4">
      <w:pPr>
        <w:tabs>
          <w:tab w:val="left" w:pos="357"/>
          <w:tab w:val="left" w:pos="2323"/>
          <w:tab w:val="left" w:pos="3882"/>
          <w:tab w:val="left" w:pos="6236"/>
          <w:tab w:val="left" w:pos="7841"/>
          <w:tab w:val="left" w:pos="8629"/>
        </w:tabs>
        <w:spacing w:before="14" w:line="276" w:lineRule="auto"/>
        <w:ind w:right="130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Отдельные</w:t>
      </w:r>
      <w:r w:rsidR="00BC6FC3" w:rsidRPr="005956E4">
        <w:rPr>
          <w:sz w:val="28"/>
          <w:szCs w:val="28"/>
        </w:rPr>
        <w:t xml:space="preserve"> </w:t>
      </w:r>
      <w:r w:rsidRPr="005956E4">
        <w:rPr>
          <w:w w:val="90"/>
          <w:sz w:val="28"/>
          <w:szCs w:val="28"/>
        </w:rPr>
        <w:t>Занятия</w:t>
      </w:r>
      <w:r w:rsidRPr="005956E4">
        <w:rPr>
          <w:w w:val="90"/>
          <w:sz w:val="28"/>
          <w:szCs w:val="28"/>
        </w:rPr>
        <w:tab/>
      </w:r>
      <w:r w:rsidRPr="005956E4">
        <w:rPr>
          <w:sz w:val="28"/>
          <w:szCs w:val="28"/>
        </w:rPr>
        <w:t>[Электронный ресу</w:t>
      </w:r>
      <w:r w:rsidR="00BC6FC3" w:rsidRPr="005956E4">
        <w:rPr>
          <w:sz w:val="28"/>
          <w:szCs w:val="28"/>
        </w:rPr>
        <w:t>с</w:t>
      </w:r>
      <w:r w:rsidR="005D1C7C" w:rsidRPr="005956E4">
        <w:rPr>
          <w:w w:val="90"/>
          <w:sz w:val="28"/>
          <w:szCs w:val="28"/>
        </w:rPr>
        <w:t>-</w:t>
      </w:r>
      <w:r w:rsidRPr="005956E4">
        <w:rPr>
          <w:sz w:val="28"/>
          <w:szCs w:val="28"/>
        </w:rPr>
        <w:t>URL:</w:t>
      </w:r>
    </w:p>
    <w:p w:rsidR="00E94FB3" w:rsidRPr="005956E4" w:rsidRDefault="00765FA8" w:rsidP="005956E4">
      <w:pPr>
        <w:pStyle w:val="a3"/>
        <w:spacing w:before="54" w:line="276" w:lineRule="auto"/>
        <w:ind w:right="125"/>
        <w:jc w:val="both"/>
      </w:pPr>
      <w:r>
        <w:rPr>
          <w:noProof/>
          <w:lang w:eastAsia="ru-RU"/>
        </w:rPr>
        <w:pict>
          <v:line id="Line 2" o:spid="_x0000_s2050" style="position:absolute;left:0;text-align:left;z-index:251660288;visibility:visible;mso-position-horizontal-relative:page" from="93.6pt,17.35pt" to="9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" strokecolor="#0808fb" strokeweight=".25403mm">
            <w10:wrap anchorx="page"/>
          </v:line>
        </w:pict>
      </w:r>
      <w:r w:rsidR="00E94FB3" w:rsidRPr="005956E4">
        <w:t>(Дата</w:t>
      </w:r>
      <w:r w:rsidR="00BC6FC3" w:rsidRPr="005956E4">
        <w:t xml:space="preserve"> </w:t>
      </w:r>
      <w:r w:rsidR="00E94FB3" w:rsidRPr="005956E4">
        <w:rPr>
          <w:w w:val="95"/>
        </w:rPr>
        <w:t>обращения:</w:t>
      </w:r>
      <w:r w:rsidR="00E94FB3" w:rsidRPr="005956E4">
        <w:rPr>
          <w:spacing w:val="52"/>
          <w:w w:val="95"/>
        </w:rPr>
        <w:t xml:space="preserve"> </w:t>
      </w:r>
      <w:r w:rsidR="00BC6FC3" w:rsidRPr="005956E4">
        <w:rPr>
          <w:w w:val="95"/>
        </w:rPr>
        <w:t>05.06.2020</w:t>
      </w:r>
      <w:r w:rsidR="00E94FB3" w:rsidRPr="005956E4">
        <w:rPr>
          <w:w w:val="95"/>
        </w:rPr>
        <w:t>)</w:t>
      </w:r>
    </w:p>
    <w:p w:rsidR="00E94FB3" w:rsidRPr="005956E4" w:rsidRDefault="00E94FB3" w:rsidP="005956E4">
      <w:pPr>
        <w:tabs>
          <w:tab w:val="left" w:pos="834"/>
        </w:tabs>
        <w:spacing w:before="85" w:line="276" w:lineRule="auto"/>
        <w:ind w:right="111"/>
        <w:jc w:val="both"/>
        <w:rPr>
          <w:sz w:val="28"/>
          <w:szCs w:val="28"/>
        </w:rPr>
      </w:pPr>
      <w:r w:rsidRPr="005956E4">
        <w:rPr>
          <w:w w:val="105"/>
          <w:sz w:val="28"/>
          <w:szCs w:val="28"/>
        </w:rPr>
        <w:t>Приказ Министерства Образования и Науки РФ № 1 155 ОТ 17 Октября</w:t>
      </w:r>
      <w:r w:rsidRPr="005956E4">
        <w:rPr>
          <w:spacing w:val="-42"/>
          <w:w w:val="105"/>
          <w:sz w:val="28"/>
          <w:szCs w:val="28"/>
        </w:rPr>
        <w:t xml:space="preserve"> </w:t>
      </w:r>
      <w:r w:rsidRPr="005956E4">
        <w:rPr>
          <w:w w:val="105"/>
          <w:sz w:val="28"/>
          <w:szCs w:val="28"/>
        </w:rPr>
        <w:t xml:space="preserve">2013 </w:t>
      </w:r>
      <w:r w:rsidRPr="005956E4">
        <w:rPr>
          <w:i/>
          <w:w w:val="105"/>
          <w:sz w:val="28"/>
          <w:szCs w:val="28"/>
        </w:rPr>
        <w:t xml:space="preserve">г. </w:t>
      </w:r>
      <w:r w:rsidRPr="005956E4">
        <w:rPr>
          <w:w w:val="105"/>
          <w:sz w:val="28"/>
          <w:szCs w:val="28"/>
        </w:rPr>
        <w:t xml:space="preserve">«Об утверждении федерального государственного образовательного стандарта дошкольного образования» [Электронный ресурс]. </w:t>
      </w:r>
      <w:r w:rsidRPr="005956E4">
        <w:rPr>
          <w:w w:val="90"/>
          <w:sz w:val="28"/>
          <w:szCs w:val="28"/>
        </w:rPr>
        <w:t xml:space="preserve">— </w:t>
      </w:r>
      <w:r w:rsidRPr="005956E4">
        <w:rPr>
          <w:w w:val="105"/>
          <w:sz w:val="28"/>
          <w:szCs w:val="28"/>
        </w:rPr>
        <w:t>URL:</w:t>
      </w:r>
      <w:hyperlink r:id="rId9">
        <w:r w:rsidRPr="005956E4">
          <w:rPr>
            <w:color w:val="0000FF"/>
            <w:w w:val="105"/>
            <w:sz w:val="28"/>
            <w:szCs w:val="28"/>
          </w:rPr>
          <w:t xml:space="preserve"> </w:t>
        </w:r>
        <w:r w:rsidRPr="005956E4">
          <w:rPr>
            <w:color w:val="0000FF"/>
            <w:w w:val="105"/>
            <w:sz w:val="28"/>
            <w:szCs w:val="28"/>
            <w:u w:val="single" w:color="0000FB"/>
          </w:rPr>
          <w:t>http://МИНО6рНауки.рф/докумеНТьІ/6261</w:t>
        </w:r>
      </w:hyperlink>
      <w:r w:rsidR="00BC6FC3" w:rsidRPr="005956E4">
        <w:rPr>
          <w:sz w:val="28"/>
          <w:szCs w:val="28"/>
        </w:rPr>
        <w:t xml:space="preserve">                           </w:t>
      </w:r>
      <w:r w:rsidRPr="005956E4">
        <w:rPr>
          <w:color w:val="0000FF"/>
          <w:w w:val="105"/>
          <w:sz w:val="28"/>
          <w:szCs w:val="28"/>
        </w:rPr>
        <w:t xml:space="preserve"> </w:t>
      </w:r>
      <w:r w:rsidRPr="005956E4">
        <w:rPr>
          <w:w w:val="105"/>
          <w:sz w:val="28"/>
          <w:szCs w:val="28"/>
        </w:rPr>
        <w:t>(Дата обращения</w:t>
      </w:r>
      <w:r w:rsidRPr="005956E4">
        <w:rPr>
          <w:spacing w:val="31"/>
          <w:w w:val="90"/>
          <w:sz w:val="28"/>
          <w:szCs w:val="28"/>
        </w:rPr>
        <w:t xml:space="preserve"> </w:t>
      </w:r>
      <w:r w:rsidR="00BC6FC3" w:rsidRPr="005956E4">
        <w:rPr>
          <w:w w:val="105"/>
          <w:sz w:val="28"/>
          <w:szCs w:val="28"/>
        </w:rPr>
        <w:t>08.06.2020</w:t>
      </w:r>
      <w:r w:rsidRPr="005956E4">
        <w:rPr>
          <w:w w:val="105"/>
          <w:sz w:val="28"/>
          <w:szCs w:val="28"/>
        </w:rPr>
        <w:t>)</w:t>
      </w:r>
    </w:p>
    <w:p w:rsidR="00E94FB3" w:rsidRPr="005956E4" w:rsidRDefault="00E94FB3" w:rsidP="005956E4">
      <w:pPr>
        <w:tabs>
          <w:tab w:val="left" w:pos="833"/>
        </w:tabs>
        <w:spacing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Фешина</w:t>
      </w:r>
      <w:r w:rsidRPr="005956E4">
        <w:rPr>
          <w:spacing w:val="2"/>
          <w:sz w:val="28"/>
          <w:szCs w:val="28"/>
        </w:rPr>
        <w:t xml:space="preserve"> </w:t>
      </w:r>
      <w:r w:rsidRPr="005956E4">
        <w:rPr>
          <w:sz w:val="28"/>
          <w:szCs w:val="28"/>
        </w:rPr>
        <w:t>Е.В.</w:t>
      </w:r>
      <w:r w:rsidRPr="005956E4">
        <w:rPr>
          <w:spacing w:val="-7"/>
          <w:sz w:val="28"/>
          <w:szCs w:val="28"/>
        </w:rPr>
        <w:t xml:space="preserve"> </w:t>
      </w:r>
      <w:r w:rsidRPr="005956E4">
        <w:rPr>
          <w:sz w:val="28"/>
          <w:szCs w:val="28"/>
        </w:rPr>
        <w:t>Лего-конструирование</w:t>
      </w:r>
      <w:r w:rsidRPr="005956E4">
        <w:rPr>
          <w:spacing w:val="-21"/>
          <w:sz w:val="28"/>
          <w:szCs w:val="28"/>
        </w:rPr>
        <w:t xml:space="preserve"> </w:t>
      </w:r>
      <w:r w:rsidRPr="005956E4">
        <w:rPr>
          <w:sz w:val="28"/>
          <w:szCs w:val="28"/>
        </w:rPr>
        <w:t>в</w:t>
      </w:r>
      <w:r w:rsidRPr="005956E4">
        <w:rPr>
          <w:spacing w:val="-13"/>
          <w:sz w:val="28"/>
          <w:szCs w:val="28"/>
        </w:rPr>
        <w:t xml:space="preserve"> </w:t>
      </w:r>
      <w:r w:rsidRPr="005956E4">
        <w:rPr>
          <w:sz w:val="28"/>
          <w:szCs w:val="28"/>
        </w:rPr>
        <w:t>детском</w:t>
      </w:r>
      <w:r w:rsidRPr="005956E4">
        <w:rPr>
          <w:spacing w:val="4"/>
          <w:sz w:val="28"/>
          <w:szCs w:val="28"/>
        </w:rPr>
        <w:t xml:space="preserve"> </w:t>
      </w:r>
      <w:r w:rsidRPr="005956E4">
        <w:rPr>
          <w:sz w:val="28"/>
          <w:szCs w:val="28"/>
        </w:rPr>
        <w:t>caдy.</w:t>
      </w:r>
      <w:r w:rsidRPr="005956E4">
        <w:rPr>
          <w:spacing w:val="-3"/>
          <w:sz w:val="28"/>
          <w:szCs w:val="28"/>
        </w:rPr>
        <w:t xml:space="preserve"> </w:t>
      </w:r>
      <w:r w:rsidRPr="005956E4">
        <w:rPr>
          <w:w w:val="90"/>
          <w:sz w:val="28"/>
          <w:szCs w:val="28"/>
        </w:rPr>
        <w:t xml:space="preserve">— </w:t>
      </w:r>
      <w:r w:rsidRPr="005956E4">
        <w:rPr>
          <w:sz w:val="28"/>
          <w:szCs w:val="28"/>
        </w:rPr>
        <w:t>М.:</w:t>
      </w:r>
      <w:r w:rsidRPr="005956E4">
        <w:rPr>
          <w:spacing w:val="-11"/>
          <w:sz w:val="28"/>
          <w:szCs w:val="28"/>
        </w:rPr>
        <w:t xml:space="preserve"> </w:t>
      </w:r>
      <w:r w:rsidRPr="005956E4">
        <w:rPr>
          <w:sz w:val="28"/>
          <w:szCs w:val="28"/>
        </w:rPr>
        <w:t>ТЦ</w:t>
      </w:r>
      <w:r w:rsidRPr="005956E4">
        <w:rPr>
          <w:spacing w:val="-8"/>
          <w:sz w:val="28"/>
          <w:szCs w:val="28"/>
        </w:rPr>
        <w:t xml:space="preserve"> </w:t>
      </w:r>
      <w:r w:rsidRPr="005956E4">
        <w:rPr>
          <w:sz w:val="28"/>
          <w:szCs w:val="28"/>
        </w:rPr>
        <w:t>Сфера, 2012.</w:t>
      </w:r>
      <w:r w:rsidRPr="005956E4">
        <w:rPr>
          <w:w w:val="85"/>
          <w:sz w:val="28"/>
          <w:szCs w:val="28"/>
        </w:rPr>
        <w:t xml:space="preserve">— </w:t>
      </w:r>
      <w:r w:rsidRPr="005956E4">
        <w:rPr>
          <w:w w:val="95"/>
          <w:sz w:val="28"/>
          <w:szCs w:val="28"/>
        </w:rPr>
        <w:t>144 с.</w:t>
      </w:r>
    </w:p>
    <w:p w:rsidR="00E94FB3" w:rsidRPr="005956E4" w:rsidRDefault="00E94FB3" w:rsidP="005956E4">
      <w:pPr>
        <w:tabs>
          <w:tab w:val="left" w:pos="836"/>
          <w:tab w:val="left" w:pos="2647"/>
          <w:tab w:val="left" w:pos="4326"/>
          <w:tab w:val="left" w:pos="6694"/>
          <w:tab w:val="left" w:pos="8308"/>
          <w:tab w:val="left" w:pos="9089"/>
        </w:tabs>
        <w:spacing w:before="85" w:line="276" w:lineRule="auto"/>
        <w:ind w:right="125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Шаблоны</w:t>
      </w:r>
      <w:r w:rsidR="00BC6FC3" w:rsidRPr="005956E4">
        <w:rPr>
          <w:sz w:val="28"/>
          <w:szCs w:val="28"/>
        </w:rPr>
        <w:t xml:space="preserve"> </w:t>
      </w:r>
      <w:r w:rsidRPr="005956E4">
        <w:rPr>
          <w:w w:val="85"/>
          <w:sz w:val="28"/>
          <w:szCs w:val="28"/>
        </w:rPr>
        <w:t>заставок</w:t>
      </w:r>
      <w:r w:rsidRPr="005956E4">
        <w:rPr>
          <w:w w:val="85"/>
          <w:sz w:val="28"/>
          <w:szCs w:val="28"/>
        </w:rPr>
        <w:tab/>
      </w:r>
      <w:r w:rsidR="00BC6FC3" w:rsidRPr="005956E4">
        <w:rPr>
          <w:sz w:val="28"/>
          <w:szCs w:val="28"/>
        </w:rPr>
        <w:t xml:space="preserve">[Электронный </w:t>
      </w:r>
      <w:r w:rsidRPr="005956E4">
        <w:rPr>
          <w:sz w:val="28"/>
          <w:szCs w:val="28"/>
        </w:rPr>
        <w:t>pecypc].</w:t>
      </w:r>
      <w:r w:rsidRPr="005956E4">
        <w:rPr>
          <w:w w:val="95"/>
          <w:sz w:val="28"/>
          <w:szCs w:val="28"/>
        </w:rPr>
        <w:t>—</w:t>
      </w:r>
      <w:r w:rsidRPr="005956E4">
        <w:rPr>
          <w:spacing w:val="-4"/>
          <w:sz w:val="28"/>
          <w:szCs w:val="28"/>
        </w:rPr>
        <w:t>URL:</w:t>
      </w:r>
      <w:r w:rsidRPr="005956E4">
        <w:rPr>
          <w:color w:val="0000FF"/>
          <w:spacing w:val="-4"/>
          <w:sz w:val="28"/>
          <w:szCs w:val="28"/>
        </w:rPr>
        <w:t xml:space="preserve"> </w:t>
      </w:r>
      <w:r w:rsidRPr="005956E4">
        <w:rPr>
          <w:color w:val="0000FF"/>
          <w:sz w:val="28"/>
          <w:szCs w:val="28"/>
          <w:u w:val="single" w:color="0C0CFB"/>
        </w:rPr>
        <w:t>https://education.1ego.com/ru-ru/support/preschool/backдrounds</w:t>
      </w:r>
      <w:r w:rsidRPr="005956E4">
        <w:rPr>
          <w:color w:val="0000FF"/>
          <w:sz w:val="28"/>
          <w:szCs w:val="28"/>
        </w:rPr>
        <w:tab/>
      </w:r>
      <w:r w:rsidR="00BC6FC3" w:rsidRPr="005956E4">
        <w:rPr>
          <w:color w:val="0000FF"/>
          <w:sz w:val="28"/>
          <w:szCs w:val="28"/>
        </w:rPr>
        <w:t xml:space="preserve">           </w:t>
      </w:r>
      <w:r w:rsidRPr="005956E4">
        <w:rPr>
          <w:spacing w:val="-4"/>
          <w:w w:val="90"/>
          <w:sz w:val="28"/>
          <w:szCs w:val="28"/>
        </w:rPr>
        <w:t xml:space="preserve">(Дата </w:t>
      </w:r>
      <w:r w:rsidRPr="005956E4">
        <w:rPr>
          <w:sz w:val="28"/>
          <w:szCs w:val="28"/>
        </w:rPr>
        <w:t>обращения:</w:t>
      </w:r>
      <w:r w:rsidRPr="005956E4">
        <w:rPr>
          <w:spacing w:val="35"/>
          <w:sz w:val="28"/>
          <w:szCs w:val="28"/>
        </w:rPr>
        <w:t xml:space="preserve"> </w:t>
      </w:r>
      <w:r w:rsidR="00BC6FC3" w:rsidRPr="005956E4">
        <w:rPr>
          <w:sz w:val="28"/>
          <w:szCs w:val="28"/>
        </w:rPr>
        <w:t>02.06.2020</w:t>
      </w:r>
      <w:r w:rsidRPr="005956E4">
        <w:rPr>
          <w:sz w:val="28"/>
          <w:szCs w:val="28"/>
        </w:rPr>
        <w:t>).</w:t>
      </w:r>
    </w:p>
    <w:p w:rsidR="00BC6FC3" w:rsidRPr="005956E4" w:rsidRDefault="00E94FB3" w:rsidP="005956E4">
      <w:pPr>
        <w:tabs>
          <w:tab w:val="left" w:pos="833"/>
        </w:tabs>
        <w:spacing w:line="276" w:lineRule="auto"/>
        <w:ind w:right="104"/>
        <w:jc w:val="both"/>
        <w:rPr>
          <w:color w:val="F6F6F6"/>
          <w:sz w:val="28"/>
          <w:szCs w:val="28"/>
          <w:u w:val="single" w:color="0000FB"/>
        </w:rPr>
      </w:pPr>
      <w:r w:rsidRPr="005956E4">
        <w:rPr>
          <w:sz w:val="28"/>
          <w:szCs w:val="28"/>
          <w:lang w:val="en-US"/>
        </w:rPr>
        <w:t>ClaSsic</w:t>
      </w:r>
      <w:r w:rsidRPr="005956E4">
        <w:rPr>
          <w:sz w:val="28"/>
          <w:szCs w:val="28"/>
        </w:rPr>
        <w:t xml:space="preserve"> [Электронный </w:t>
      </w:r>
      <w:r w:rsidRPr="005956E4">
        <w:rPr>
          <w:sz w:val="28"/>
          <w:szCs w:val="28"/>
          <w:lang w:val="en-US"/>
        </w:rPr>
        <w:t>pecypc</w:t>
      </w:r>
      <w:r w:rsidRPr="005956E4">
        <w:rPr>
          <w:sz w:val="28"/>
          <w:szCs w:val="28"/>
        </w:rPr>
        <w:t xml:space="preserve">]. </w:t>
      </w:r>
      <w:r w:rsidRPr="005956E4">
        <w:rPr>
          <w:w w:val="90"/>
          <w:sz w:val="28"/>
          <w:szCs w:val="28"/>
        </w:rPr>
        <w:t xml:space="preserve">— </w:t>
      </w:r>
      <w:r w:rsidRPr="005956E4">
        <w:rPr>
          <w:sz w:val="28"/>
          <w:szCs w:val="28"/>
          <w:lang w:val="en-US"/>
        </w:rPr>
        <w:t>URL</w:t>
      </w:r>
      <w:r w:rsidRPr="005956E4">
        <w:rPr>
          <w:sz w:val="28"/>
          <w:szCs w:val="28"/>
        </w:rPr>
        <w:t>:</w:t>
      </w:r>
      <w:hyperlink r:id="rId10">
        <w:r w:rsidRPr="005956E4">
          <w:rPr>
            <w:color w:val="0000FF"/>
            <w:sz w:val="28"/>
            <w:szCs w:val="28"/>
          </w:rPr>
          <w:t xml:space="preserve"> </w:t>
        </w:r>
        <w:r w:rsidRPr="005956E4">
          <w:rPr>
            <w:color w:val="0000FF"/>
            <w:sz w:val="28"/>
            <w:szCs w:val="28"/>
            <w:u w:val="single" w:color="0000FB"/>
            <w:lang w:val="en-US"/>
          </w:rPr>
          <w:t>htt</w:t>
        </w:r>
        <w:r w:rsidRPr="005956E4">
          <w:rPr>
            <w:color w:val="0000FF"/>
            <w:sz w:val="28"/>
            <w:szCs w:val="28"/>
            <w:u w:val="single" w:color="0000FB"/>
          </w:rPr>
          <w:t>д</w:t>
        </w:r>
        <w:r w:rsidRPr="005956E4">
          <w:rPr>
            <w:color w:val="0000FF"/>
            <w:sz w:val="28"/>
            <w:szCs w:val="28"/>
            <w:u w:val="single" w:color="0000FB"/>
            <w:lang w:val="en-US"/>
          </w:rPr>
          <w:t>s</w:t>
        </w:r>
        <w:r w:rsidRPr="005956E4">
          <w:rPr>
            <w:color w:val="0000FF"/>
            <w:sz w:val="28"/>
            <w:szCs w:val="28"/>
            <w:u w:val="single" w:color="0000FB"/>
          </w:rPr>
          <w:t>://</w:t>
        </w:r>
        <w:r w:rsidRPr="005956E4">
          <w:rPr>
            <w:color w:val="0000FF"/>
            <w:sz w:val="28"/>
            <w:szCs w:val="28"/>
            <w:u w:val="single" w:color="0000FB"/>
            <w:lang w:val="en-US"/>
          </w:rPr>
          <w:t>www</w:t>
        </w:r>
        <w:r w:rsidRPr="005956E4">
          <w:rPr>
            <w:color w:val="0000FF"/>
            <w:sz w:val="28"/>
            <w:szCs w:val="28"/>
            <w:u w:val="single" w:color="0000FB"/>
          </w:rPr>
          <w:t>.</w:t>
        </w:r>
        <w:r w:rsidRPr="005956E4">
          <w:rPr>
            <w:color w:val="0000FF"/>
            <w:sz w:val="28"/>
            <w:szCs w:val="28"/>
            <w:u w:val="single" w:color="0000FB"/>
            <w:lang w:val="en-US"/>
          </w:rPr>
          <w:t>lego</w:t>
        </w:r>
        <w:r w:rsidRPr="005956E4">
          <w:rPr>
            <w:color w:val="0000FF"/>
            <w:sz w:val="28"/>
            <w:szCs w:val="28"/>
            <w:u w:val="single" w:color="0000FB"/>
          </w:rPr>
          <w:t>.</w:t>
        </w:r>
        <w:r w:rsidRPr="005956E4">
          <w:rPr>
            <w:color w:val="0000FF"/>
            <w:sz w:val="28"/>
            <w:szCs w:val="28"/>
            <w:u w:val="single" w:color="0000FB"/>
            <w:lang w:val="en-US"/>
          </w:rPr>
          <w:t>com</w:t>
        </w:r>
        <w:r w:rsidRPr="005956E4">
          <w:rPr>
            <w:color w:val="0000FF"/>
            <w:sz w:val="28"/>
            <w:szCs w:val="28"/>
            <w:u w:val="single" w:color="0000FB"/>
          </w:rPr>
          <w:t>/</w:t>
        </w:r>
        <w:r w:rsidRPr="005956E4">
          <w:rPr>
            <w:color w:val="0000FF"/>
            <w:sz w:val="28"/>
            <w:szCs w:val="28"/>
            <w:u w:val="single" w:color="0000FB"/>
            <w:lang w:val="en-US"/>
          </w:rPr>
          <w:t>en</w:t>
        </w:r>
        <w:r w:rsidRPr="005956E4">
          <w:rPr>
            <w:color w:val="0000FF"/>
            <w:sz w:val="28"/>
            <w:szCs w:val="28"/>
            <w:u w:val="single" w:color="0000FB"/>
          </w:rPr>
          <w:t>-</w:t>
        </w:r>
      </w:hyperlink>
      <w:r w:rsidRPr="005956E4">
        <w:rPr>
          <w:color w:val="F6F6F6"/>
          <w:sz w:val="28"/>
          <w:szCs w:val="28"/>
        </w:rPr>
        <w:t xml:space="preserve"> </w:t>
      </w:r>
    </w:p>
    <w:p w:rsidR="00E94FB3" w:rsidRPr="005956E4" w:rsidRDefault="00E94FB3" w:rsidP="005956E4">
      <w:pPr>
        <w:tabs>
          <w:tab w:val="left" w:pos="833"/>
        </w:tabs>
        <w:spacing w:line="276" w:lineRule="auto"/>
        <w:ind w:right="104"/>
        <w:jc w:val="both"/>
        <w:rPr>
          <w:sz w:val="28"/>
          <w:szCs w:val="28"/>
        </w:rPr>
      </w:pPr>
      <w:r w:rsidRPr="005956E4">
        <w:rPr>
          <w:color w:val="F6F6F6"/>
          <w:sz w:val="28"/>
          <w:szCs w:val="28"/>
        </w:rPr>
        <w:t xml:space="preserve"> </w:t>
      </w:r>
      <w:r w:rsidRPr="005956E4">
        <w:rPr>
          <w:sz w:val="28"/>
          <w:szCs w:val="28"/>
        </w:rPr>
        <w:t>(Дата обращения:</w:t>
      </w:r>
      <w:r w:rsidRPr="005956E4">
        <w:rPr>
          <w:spacing w:val="24"/>
          <w:sz w:val="28"/>
          <w:szCs w:val="28"/>
        </w:rPr>
        <w:t xml:space="preserve"> </w:t>
      </w:r>
      <w:r w:rsidR="00BC6FC3" w:rsidRPr="005956E4">
        <w:rPr>
          <w:sz w:val="28"/>
          <w:szCs w:val="28"/>
        </w:rPr>
        <w:t>08.06.2020</w:t>
      </w:r>
      <w:r w:rsidRPr="005956E4">
        <w:rPr>
          <w:sz w:val="28"/>
          <w:szCs w:val="28"/>
        </w:rPr>
        <w:t>)</w:t>
      </w:r>
    </w:p>
    <w:p w:rsidR="00E94FB3" w:rsidRPr="005956E4" w:rsidRDefault="00BC6FC3" w:rsidP="005956E4">
      <w:pPr>
        <w:tabs>
          <w:tab w:val="left" w:pos="833"/>
        </w:tabs>
        <w:spacing w:before="8" w:line="276" w:lineRule="auto"/>
        <w:jc w:val="both"/>
        <w:rPr>
          <w:sz w:val="28"/>
          <w:szCs w:val="28"/>
        </w:rPr>
      </w:pPr>
      <w:r w:rsidRPr="005956E4">
        <w:rPr>
          <w:sz w:val="28"/>
          <w:szCs w:val="28"/>
        </w:rPr>
        <w:t>LEGO Кн</w:t>
      </w:r>
      <w:r w:rsidR="00E94FB3" w:rsidRPr="005956E4">
        <w:rPr>
          <w:sz w:val="28"/>
          <w:szCs w:val="28"/>
        </w:rPr>
        <w:t xml:space="preserve">ига идей. </w:t>
      </w:r>
      <w:r w:rsidR="00E94FB3" w:rsidRPr="005956E4">
        <w:rPr>
          <w:w w:val="90"/>
          <w:sz w:val="28"/>
          <w:szCs w:val="28"/>
        </w:rPr>
        <w:t xml:space="preserve">— </w:t>
      </w:r>
      <w:r w:rsidR="00E94FB3" w:rsidRPr="005956E4">
        <w:rPr>
          <w:sz w:val="28"/>
          <w:szCs w:val="28"/>
        </w:rPr>
        <w:t xml:space="preserve">М.: Издательство  KCMOII, 2013. </w:t>
      </w:r>
      <w:r w:rsidR="00E94FB3" w:rsidRPr="005956E4">
        <w:rPr>
          <w:w w:val="90"/>
          <w:sz w:val="28"/>
          <w:szCs w:val="28"/>
        </w:rPr>
        <w:t xml:space="preserve">— </w:t>
      </w:r>
      <w:r w:rsidR="00E94FB3" w:rsidRPr="005956E4">
        <w:rPr>
          <w:sz w:val="28"/>
          <w:szCs w:val="28"/>
        </w:rPr>
        <w:t>199</w:t>
      </w:r>
      <w:r w:rsidR="00E94FB3" w:rsidRPr="005956E4">
        <w:rPr>
          <w:spacing w:val="1"/>
          <w:sz w:val="28"/>
          <w:szCs w:val="28"/>
        </w:rPr>
        <w:t xml:space="preserve"> </w:t>
      </w:r>
      <w:r w:rsidR="00E94FB3" w:rsidRPr="005956E4">
        <w:rPr>
          <w:sz w:val="28"/>
          <w:szCs w:val="28"/>
        </w:rPr>
        <w:t>с.</w:t>
      </w:r>
    </w:p>
    <w:p w:rsidR="00E94FB3" w:rsidRPr="005956E4" w:rsidRDefault="00E94FB3" w:rsidP="005956E4">
      <w:pPr>
        <w:pStyle w:val="a3"/>
        <w:spacing w:line="276" w:lineRule="auto"/>
        <w:jc w:val="both"/>
      </w:pPr>
    </w:p>
    <w:p w:rsidR="00E94FB3" w:rsidRPr="005956E4" w:rsidRDefault="00E94FB3" w:rsidP="005956E4">
      <w:pPr>
        <w:pStyle w:val="a3"/>
        <w:spacing w:line="276" w:lineRule="auto"/>
        <w:jc w:val="both"/>
      </w:pPr>
    </w:p>
    <w:p w:rsidR="00E94FB3" w:rsidRPr="005956E4" w:rsidRDefault="00E94FB3" w:rsidP="005956E4">
      <w:pPr>
        <w:pStyle w:val="a3"/>
        <w:spacing w:line="276" w:lineRule="auto"/>
        <w:jc w:val="both"/>
      </w:pPr>
    </w:p>
    <w:p w:rsidR="00E94FB3" w:rsidRPr="005956E4" w:rsidRDefault="00E94FB3" w:rsidP="005956E4">
      <w:pPr>
        <w:pStyle w:val="a3"/>
        <w:spacing w:line="276" w:lineRule="auto"/>
        <w:jc w:val="both"/>
      </w:pPr>
    </w:p>
    <w:p w:rsidR="00E94FB3" w:rsidRPr="005956E4" w:rsidRDefault="00E94FB3" w:rsidP="005956E4">
      <w:pPr>
        <w:pStyle w:val="a3"/>
        <w:spacing w:line="276" w:lineRule="auto"/>
        <w:jc w:val="both"/>
      </w:pPr>
    </w:p>
    <w:p w:rsidR="00E94FB3" w:rsidRDefault="00E94FB3" w:rsidP="00E94FB3">
      <w:pPr>
        <w:pStyle w:val="a3"/>
        <w:rPr>
          <w:sz w:val="20"/>
        </w:rPr>
      </w:pPr>
    </w:p>
    <w:p w:rsidR="00E94FB3" w:rsidRDefault="00E94FB3" w:rsidP="00E94FB3">
      <w:pPr>
        <w:pStyle w:val="a3"/>
        <w:spacing w:before="5"/>
        <w:rPr>
          <w:sz w:val="25"/>
        </w:rPr>
      </w:pPr>
    </w:p>
    <w:p w:rsidR="00E94FB3" w:rsidRPr="00B6183D" w:rsidRDefault="00E94FB3" w:rsidP="00E94FB3">
      <w:pPr>
        <w:pStyle w:val="TableParagraph"/>
        <w:spacing w:line="255" w:lineRule="exact"/>
        <w:ind w:left="27"/>
        <w:rPr>
          <w:b/>
          <w:sz w:val="28"/>
          <w:szCs w:val="28"/>
        </w:rPr>
      </w:pPr>
    </w:p>
    <w:sectPr w:rsidR="00E94FB3" w:rsidRPr="00B6183D" w:rsidSect="00C1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9F" w:rsidRDefault="00CD6B9F" w:rsidP="00AD7D6F">
      <w:r>
        <w:separator/>
      </w:r>
    </w:p>
  </w:endnote>
  <w:endnote w:type="continuationSeparator" w:id="1">
    <w:p w:rsidR="00CD6B9F" w:rsidRDefault="00CD6B9F" w:rsidP="00AD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975"/>
      <w:docPartObj>
        <w:docPartGallery w:val="Page Numbers (Bottom of Page)"/>
        <w:docPartUnique/>
      </w:docPartObj>
    </w:sdtPr>
    <w:sdtContent>
      <w:p w:rsidR="00AC5563" w:rsidRDefault="00765FA8">
        <w:pPr>
          <w:pStyle w:val="ad"/>
          <w:jc w:val="right"/>
        </w:pPr>
        <w:fldSimple w:instr=" PAGE   \* MERGEFORMAT ">
          <w:r w:rsidR="001B2E43">
            <w:rPr>
              <w:noProof/>
            </w:rPr>
            <w:t>3</w:t>
          </w:r>
        </w:fldSimple>
      </w:p>
    </w:sdtContent>
  </w:sdt>
  <w:p w:rsidR="00AC5563" w:rsidRDefault="00AC556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9F" w:rsidRDefault="00CD6B9F" w:rsidP="00AD7D6F">
      <w:r>
        <w:separator/>
      </w:r>
    </w:p>
  </w:footnote>
  <w:footnote w:type="continuationSeparator" w:id="1">
    <w:p w:rsidR="00CD6B9F" w:rsidRDefault="00CD6B9F" w:rsidP="00AD7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E3F"/>
    <w:multiLevelType w:val="multilevel"/>
    <w:tmpl w:val="66369240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2" w:hanging="2160"/>
      </w:pPr>
      <w:rPr>
        <w:rFonts w:hint="default"/>
      </w:rPr>
    </w:lvl>
  </w:abstractNum>
  <w:abstractNum w:abstractNumId="1">
    <w:nsid w:val="0F5276B4"/>
    <w:multiLevelType w:val="hybridMultilevel"/>
    <w:tmpl w:val="F95A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5D0"/>
    <w:multiLevelType w:val="hybridMultilevel"/>
    <w:tmpl w:val="C5B427F4"/>
    <w:lvl w:ilvl="0" w:tplc="08ECB5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E084D"/>
    <w:multiLevelType w:val="multilevel"/>
    <w:tmpl w:val="66369240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2" w:hanging="2160"/>
      </w:pPr>
      <w:rPr>
        <w:rFonts w:hint="default"/>
      </w:rPr>
    </w:lvl>
  </w:abstractNum>
  <w:abstractNum w:abstractNumId="4">
    <w:nsid w:val="16FE3BAD"/>
    <w:multiLevelType w:val="hybridMultilevel"/>
    <w:tmpl w:val="108AE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6545"/>
    <w:multiLevelType w:val="hybridMultilevel"/>
    <w:tmpl w:val="8C12334E"/>
    <w:lvl w:ilvl="0" w:tplc="B6685330">
      <w:start w:val="1"/>
      <w:numFmt w:val="decimal"/>
      <w:lvlText w:val="%1."/>
      <w:lvlJc w:val="left"/>
      <w:pPr>
        <w:ind w:left="1196" w:hanging="35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C40EFD64">
      <w:numFmt w:val="bullet"/>
      <w:lvlText w:val="•"/>
      <w:lvlJc w:val="left"/>
      <w:pPr>
        <w:ind w:left="2068" w:hanging="357"/>
      </w:pPr>
      <w:rPr>
        <w:rFonts w:hint="default"/>
        <w:lang w:val="ru-RU" w:eastAsia="en-US" w:bidi="ar-SA"/>
      </w:rPr>
    </w:lvl>
    <w:lvl w:ilvl="2" w:tplc="A532FB2E">
      <w:numFmt w:val="bullet"/>
      <w:lvlText w:val="•"/>
      <w:lvlJc w:val="left"/>
      <w:pPr>
        <w:ind w:left="2936" w:hanging="357"/>
      </w:pPr>
      <w:rPr>
        <w:rFonts w:hint="default"/>
        <w:lang w:val="ru-RU" w:eastAsia="en-US" w:bidi="ar-SA"/>
      </w:rPr>
    </w:lvl>
    <w:lvl w:ilvl="3" w:tplc="A8182158">
      <w:numFmt w:val="bullet"/>
      <w:lvlText w:val="•"/>
      <w:lvlJc w:val="left"/>
      <w:pPr>
        <w:ind w:left="3804" w:hanging="357"/>
      </w:pPr>
      <w:rPr>
        <w:rFonts w:hint="default"/>
        <w:lang w:val="ru-RU" w:eastAsia="en-US" w:bidi="ar-SA"/>
      </w:rPr>
    </w:lvl>
    <w:lvl w:ilvl="4" w:tplc="896A4F38">
      <w:numFmt w:val="bullet"/>
      <w:lvlText w:val="•"/>
      <w:lvlJc w:val="left"/>
      <w:pPr>
        <w:ind w:left="4672" w:hanging="357"/>
      </w:pPr>
      <w:rPr>
        <w:rFonts w:hint="default"/>
        <w:lang w:val="ru-RU" w:eastAsia="en-US" w:bidi="ar-SA"/>
      </w:rPr>
    </w:lvl>
    <w:lvl w:ilvl="5" w:tplc="73947DCE">
      <w:numFmt w:val="bullet"/>
      <w:lvlText w:val="•"/>
      <w:lvlJc w:val="left"/>
      <w:pPr>
        <w:ind w:left="5540" w:hanging="357"/>
      </w:pPr>
      <w:rPr>
        <w:rFonts w:hint="default"/>
        <w:lang w:val="ru-RU" w:eastAsia="en-US" w:bidi="ar-SA"/>
      </w:rPr>
    </w:lvl>
    <w:lvl w:ilvl="6" w:tplc="A748F93C">
      <w:numFmt w:val="bullet"/>
      <w:lvlText w:val="•"/>
      <w:lvlJc w:val="left"/>
      <w:pPr>
        <w:ind w:left="6408" w:hanging="357"/>
      </w:pPr>
      <w:rPr>
        <w:rFonts w:hint="default"/>
        <w:lang w:val="ru-RU" w:eastAsia="en-US" w:bidi="ar-SA"/>
      </w:rPr>
    </w:lvl>
    <w:lvl w:ilvl="7" w:tplc="F6DE6E50">
      <w:numFmt w:val="bullet"/>
      <w:lvlText w:val="•"/>
      <w:lvlJc w:val="left"/>
      <w:pPr>
        <w:ind w:left="7276" w:hanging="357"/>
      </w:pPr>
      <w:rPr>
        <w:rFonts w:hint="default"/>
        <w:lang w:val="ru-RU" w:eastAsia="en-US" w:bidi="ar-SA"/>
      </w:rPr>
    </w:lvl>
    <w:lvl w:ilvl="8" w:tplc="5E1A8BCC">
      <w:numFmt w:val="bullet"/>
      <w:lvlText w:val="•"/>
      <w:lvlJc w:val="left"/>
      <w:pPr>
        <w:ind w:left="8144" w:hanging="357"/>
      </w:pPr>
      <w:rPr>
        <w:rFonts w:hint="default"/>
        <w:lang w:val="ru-RU" w:eastAsia="en-US" w:bidi="ar-SA"/>
      </w:rPr>
    </w:lvl>
  </w:abstractNum>
  <w:abstractNum w:abstractNumId="6">
    <w:nsid w:val="19BE5491"/>
    <w:multiLevelType w:val="hybridMultilevel"/>
    <w:tmpl w:val="F51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928"/>
    <w:multiLevelType w:val="hybridMultilevel"/>
    <w:tmpl w:val="B6D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E7C0E"/>
    <w:multiLevelType w:val="hybridMultilevel"/>
    <w:tmpl w:val="3D3694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>
    <w:nsid w:val="338B1CD5"/>
    <w:multiLevelType w:val="hybridMultilevel"/>
    <w:tmpl w:val="7D582212"/>
    <w:lvl w:ilvl="0" w:tplc="70C6D34C">
      <w:numFmt w:val="bullet"/>
      <w:lvlText w:val="•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9"/>
        <w:w w:val="96"/>
        <w:sz w:val="28"/>
        <w:szCs w:val="28"/>
        <w:lang w:val="ru-RU" w:eastAsia="en-US" w:bidi="ar-SA"/>
      </w:rPr>
    </w:lvl>
    <w:lvl w:ilvl="1" w:tplc="8EC0D64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29364274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AC96955A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4" w:tplc="3972369A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5" w:tplc="02980034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341A1E72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74BEFB3C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EABE0B0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0">
    <w:nsid w:val="36C864AE"/>
    <w:multiLevelType w:val="hybridMultilevel"/>
    <w:tmpl w:val="2F0E8FEC"/>
    <w:lvl w:ilvl="0" w:tplc="F7FE67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C1025"/>
    <w:multiLevelType w:val="hybridMultilevel"/>
    <w:tmpl w:val="F2487834"/>
    <w:lvl w:ilvl="0" w:tplc="373C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D32161"/>
    <w:multiLevelType w:val="hybridMultilevel"/>
    <w:tmpl w:val="EA9AC656"/>
    <w:lvl w:ilvl="0" w:tplc="F26CDC46">
      <w:start w:val="7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8B76690"/>
    <w:multiLevelType w:val="hybridMultilevel"/>
    <w:tmpl w:val="EB022D9A"/>
    <w:lvl w:ilvl="0" w:tplc="35E05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1B4E61"/>
    <w:multiLevelType w:val="multilevel"/>
    <w:tmpl w:val="315AA62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15">
    <w:nsid w:val="4C3B2F7E"/>
    <w:multiLevelType w:val="hybridMultilevel"/>
    <w:tmpl w:val="5D92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90998"/>
    <w:multiLevelType w:val="hybridMultilevel"/>
    <w:tmpl w:val="E5E879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5153F"/>
    <w:multiLevelType w:val="hybridMultilevel"/>
    <w:tmpl w:val="AA28680E"/>
    <w:lvl w:ilvl="0" w:tplc="4B9E43C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1352043"/>
    <w:multiLevelType w:val="hybridMultilevel"/>
    <w:tmpl w:val="72187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1B1FCC"/>
    <w:multiLevelType w:val="hybridMultilevel"/>
    <w:tmpl w:val="0AAA885A"/>
    <w:lvl w:ilvl="0" w:tplc="60AAAE3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D96190"/>
    <w:multiLevelType w:val="multilevel"/>
    <w:tmpl w:val="94924C76"/>
    <w:lvl w:ilvl="0">
      <w:start w:val="3"/>
      <w:numFmt w:val="decimal"/>
      <w:lvlText w:val="%1."/>
      <w:lvlJc w:val="left"/>
      <w:pPr>
        <w:ind w:left="133" w:hanging="277"/>
      </w:pPr>
      <w:rPr>
        <w:rFonts w:hint="default"/>
        <w:b/>
        <w:bCs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496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2" w:hanging="356"/>
      </w:pPr>
      <w:rPr>
        <w:rFonts w:hint="default"/>
        <w:w w:val="89"/>
        <w:lang w:val="ru-RU" w:eastAsia="en-US" w:bidi="ar-SA"/>
      </w:rPr>
    </w:lvl>
    <w:lvl w:ilvl="3">
      <w:numFmt w:val="bullet"/>
      <w:lvlText w:val="•"/>
      <w:lvlJc w:val="left"/>
      <w:pPr>
        <w:ind w:left="104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2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8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0" w:hanging="35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20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"/>
  </w:num>
  <w:num w:numId="15">
    <w:abstractNumId w:val="18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832F5"/>
    <w:rsid w:val="00021A44"/>
    <w:rsid w:val="0004568F"/>
    <w:rsid w:val="00053391"/>
    <w:rsid w:val="00062BDA"/>
    <w:rsid w:val="00067050"/>
    <w:rsid w:val="0007301A"/>
    <w:rsid w:val="0009073C"/>
    <w:rsid w:val="00093306"/>
    <w:rsid w:val="000A5AA1"/>
    <w:rsid w:val="000D1EE6"/>
    <w:rsid w:val="000D1F03"/>
    <w:rsid w:val="000E302A"/>
    <w:rsid w:val="000E39D6"/>
    <w:rsid w:val="0010059F"/>
    <w:rsid w:val="00102A80"/>
    <w:rsid w:val="00111367"/>
    <w:rsid w:val="001319B0"/>
    <w:rsid w:val="00137790"/>
    <w:rsid w:val="001418C1"/>
    <w:rsid w:val="001529EA"/>
    <w:rsid w:val="001547D4"/>
    <w:rsid w:val="00181537"/>
    <w:rsid w:val="00185249"/>
    <w:rsid w:val="001954F9"/>
    <w:rsid w:val="001B2E43"/>
    <w:rsid w:val="001C204A"/>
    <w:rsid w:val="001D757E"/>
    <w:rsid w:val="00204AFE"/>
    <w:rsid w:val="00215D6A"/>
    <w:rsid w:val="00281241"/>
    <w:rsid w:val="002A6A34"/>
    <w:rsid w:val="002D0AB7"/>
    <w:rsid w:val="00300FAF"/>
    <w:rsid w:val="003257B6"/>
    <w:rsid w:val="00342737"/>
    <w:rsid w:val="00344379"/>
    <w:rsid w:val="00360B6C"/>
    <w:rsid w:val="0037595F"/>
    <w:rsid w:val="00395DDD"/>
    <w:rsid w:val="003B5AC9"/>
    <w:rsid w:val="00432BE3"/>
    <w:rsid w:val="00437DBC"/>
    <w:rsid w:val="0044345B"/>
    <w:rsid w:val="00474FF6"/>
    <w:rsid w:val="004909D3"/>
    <w:rsid w:val="004B57A8"/>
    <w:rsid w:val="004B7950"/>
    <w:rsid w:val="005832F5"/>
    <w:rsid w:val="0058476A"/>
    <w:rsid w:val="005956E4"/>
    <w:rsid w:val="005A7AE3"/>
    <w:rsid w:val="005D1C7C"/>
    <w:rsid w:val="005D2F5D"/>
    <w:rsid w:val="005E70B0"/>
    <w:rsid w:val="00623432"/>
    <w:rsid w:val="00640D99"/>
    <w:rsid w:val="00676B88"/>
    <w:rsid w:val="006943B1"/>
    <w:rsid w:val="006A623F"/>
    <w:rsid w:val="006E3E21"/>
    <w:rsid w:val="0074423B"/>
    <w:rsid w:val="0076581A"/>
    <w:rsid w:val="00765FA8"/>
    <w:rsid w:val="007674DE"/>
    <w:rsid w:val="007902AC"/>
    <w:rsid w:val="007B6FE9"/>
    <w:rsid w:val="007F7572"/>
    <w:rsid w:val="008036E0"/>
    <w:rsid w:val="008048A9"/>
    <w:rsid w:val="008154DC"/>
    <w:rsid w:val="008533B9"/>
    <w:rsid w:val="00863830"/>
    <w:rsid w:val="0087692E"/>
    <w:rsid w:val="0089585A"/>
    <w:rsid w:val="008B61FB"/>
    <w:rsid w:val="008C295E"/>
    <w:rsid w:val="008C5502"/>
    <w:rsid w:val="008D070C"/>
    <w:rsid w:val="008D7F3B"/>
    <w:rsid w:val="00980184"/>
    <w:rsid w:val="009852F0"/>
    <w:rsid w:val="009A4F11"/>
    <w:rsid w:val="009E6FA6"/>
    <w:rsid w:val="009F02F9"/>
    <w:rsid w:val="00A04446"/>
    <w:rsid w:val="00A06DF4"/>
    <w:rsid w:val="00A50BEF"/>
    <w:rsid w:val="00A649B9"/>
    <w:rsid w:val="00A82897"/>
    <w:rsid w:val="00A97488"/>
    <w:rsid w:val="00AA1EF0"/>
    <w:rsid w:val="00AA4EB7"/>
    <w:rsid w:val="00AC487F"/>
    <w:rsid w:val="00AC5563"/>
    <w:rsid w:val="00AC70DE"/>
    <w:rsid w:val="00AD7D6F"/>
    <w:rsid w:val="00AF7217"/>
    <w:rsid w:val="00B03463"/>
    <w:rsid w:val="00B134E8"/>
    <w:rsid w:val="00B13A74"/>
    <w:rsid w:val="00B262E4"/>
    <w:rsid w:val="00B37073"/>
    <w:rsid w:val="00B6183D"/>
    <w:rsid w:val="00B75D8E"/>
    <w:rsid w:val="00BA176A"/>
    <w:rsid w:val="00BC6FC3"/>
    <w:rsid w:val="00C12E2C"/>
    <w:rsid w:val="00C15CC2"/>
    <w:rsid w:val="00C16153"/>
    <w:rsid w:val="00C24004"/>
    <w:rsid w:val="00C7350F"/>
    <w:rsid w:val="00C83BF2"/>
    <w:rsid w:val="00CB3F6E"/>
    <w:rsid w:val="00CB5877"/>
    <w:rsid w:val="00CD6B9F"/>
    <w:rsid w:val="00CD6F31"/>
    <w:rsid w:val="00CD7D14"/>
    <w:rsid w:val="00CF195C"/>
    <w:rsid w:val="00CF1BBB"/>
    <w:rsid w:val="00D64CED"/>
    <w:rsid w:val="00D76611"/>
    <w:rsid w:val="00DC58A4"/>
    <w:rsid w:val="00DE3D49"/>
    <w:rsid w:val="00DE5EE0"/>
    <w:rsid w:val="00E009C0"/>
    <w:rsid w:val="00E15433"/>
    <w:rsid w:val="00E824E6"/>
    <w:rsid w:val="00E83169"/>
    <w:rsid w:val="00E94FB3"/>
    <w:rsid w:val="00EF28C2"/>
    <w:rsid w:val="00EF73BC"/>
    <w:rsid w:val="00F107CF"/>
    <w:rsid w:val="00F406A0"/>
    <w:rsid w:val="00F64113"/>
    <w:rsid w:val="00F847E7"/>
    <w:rsid w:val="00F95901"/>
    <w:rsid w:val="00F96637"/>
    <w:rsid w:val="00FA0568"/>
    <w:rsid w:val="00FD6F1D"/>
    <w:rsid w:val="00FE2A57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832F5"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32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832F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32F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832F5"/>
    <w:pPr>
      <w:ind w:left="1197" w:hanging="360"/>
    </w:pPr>
  </w:style>
  <w:style w:type="table" w:styleId="a6">
    <w:name w:val="Table Grid"/>
    <w:basedOn w:val="a1"/>
    <w:uiPriority w:val="59"/>
    <w:rsid w:val="005832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3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2F5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583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83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uiPriority w:val="99"/>
    <w:rsid w:val="005832F5"/>
    <w:rPr>
      <w:rFonts w:cs="Times New Roman"/>
    </w:rPr>
  </w:style>
  <w:style w:type="character" w:customStyle="1" w:styleId="text">
    <w:name w:val="text"/>
    <w:basedOn w:val="a0"/>
    <w:uiPriority w:val="99"/>
    <w:rsid w:val="005832F5"/>
    <w:rPr>
      <w:rFonts w:cs="Times New Roman"/>
    </w:rPr>
  </w:style>
  <w:style w:type="character" w:customStyle="1" w:styleId="aa">
    <w:name w:val="Без интервала Знак"/>
    <w:link w:val="a9"/>
    <w:uiPriority w:val="99"/>
    <w:locked/>
    <w:rsid w:val="005832F5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3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2F5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D0AB7"/>
  </w:style>
  <w:style w:type="paragraph" w:styleId="ad">
    <w:name w:val="footer"/>
    <w:basedOn w:val="a"/>
    <w:link w:val="ae"/>
    <w:uiPriority w:val="99"/>
    <w:unhideWhenUsed/>
    <w:rsid w:val="001852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5249"/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rsid w:val="00360B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67050"/>
    <w:rPr>
      <w:color w:val="0563C1" w:themeColor="hyperlink"/>
      <w:u w:val="single"/>
    </w:rPr>
  </w:style>
  <w:style w:type="paragraph" w:customStyle="1" w:styleId="c2">
    <w:name w:val="c2"/>
    <w:basedOn w:val="a"/>
    <w:rsid w:val="00E154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Title"/>
    <w:basedOn w:val="a"/>
    <w:link w:val="af2"/>
    <w:uiPriority w:val="1"/>
    <w:qFormat/>
    <w:rsid w:val="00E94FB3"/>
    <w:pPr>
      <w:spacing w:before="84"/>
      <w:ind w:left="1430" w:right="1476"/>
      <w:jc w:val="center"/>
    </w:pPr>
    <w:rPr>
      <w:sz w:val="37"/>
      <w:szCs w:val="37"/>
    </w:rPr>
  </w:style>
  <w:style w:type="character" w:customStyle="1" w:styleId="af2">
    <w:name w:val="Название Знак"/>
    <w:basedOn w:val="a0"/>
    <w:link w:val="af1"/>
    <w:uiPriority w:val="1"/>
    <w:rsid w:val="00E94FB3"/>
    <w:rPr>
      <w:rFonts w:ascii="Times New Roman" w:eastAsia="Times New Roman" w:hAnsi="Times New Roman" w:cs="Times New Roman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go.com/en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52;&#1048;&#1053;&#1054;6&#1088;&#1053;&#1072;&#1091;&#1082;&#1080;.&#1088;&#1092;/&#1076;&#1086;&#1082;&#1091;&#1084;&#1077;&#1053;&#1058;&#1100;&#1030;/6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34</cp:revision>
  <cp:lastPrinted>2021-04-07T14:19:00Z</cp:lastPrinted>
  <dcterms:created xsi:type="dcterms:W3CDTF">2020-10-30T07:04:00Z</dcterms:created>
  <dcterms:modified xsi:type="dcterms:W3CDTF">2022-11-01T09:13:00Z</dcterms:modified>
</cp:coreProperties>
</file>