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6C" w:rsidRDefault="00A72B72" w:rsidP="00E6196C">
      <w:pPr>
        <w:keepNext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938388" cy="9077325"/>
            <wp:effectExtent l="19050" t="0" r="5212" b="0"/>
            <wp:docPr id="3" name="Рисунок 2" descr="C:\Users\userPC\Desktop\программы 2022-2023\программы на сайт организации\титульные листы\гантышина ритмика и т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программы 2022-2023\программы на сайт организации\титульные листы\гантышина ритмика и тане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62" w:rsidRDefault="00E6196C" w:rsidP="00CB1462">
      <w:pPr>
        <w:keepNext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Пояснительная записка.</w:t>
      </w:r>
    </w:p>
    <w:p w:rsidR="00E6196C" w:rsidRPr="0086596C" w:rsidRDefault="00E6196C" w:rsidP="0086596C">
      <w:pPr>
        <w:keepNext/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Среди множества форм художественного воспитания подрастающего поколенияхореография занимает особое место. Занятия танцами не только учат понимать и создавать прекрасное, они развивают образное мышление, фантазию, раскрывают творческий потенциал ребенка. </w:t>
      </w:r>
    </w:p>
    <w:p w:rsidR="00E6196C" w:rsidRPr="0086596C" w:rsidRDefault="00E61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          Учитывая требования современного дополнительного образования, была разработана образовательная программа «</w:t>
      </w:r>
      <w:r w:rsidR="00A72B72">
        <w:rPr>
          <w:rFonts w:ascii="Times New Roman" w:hAnsi="Times New Roman"/>
          <w:sz w:val="28"/>
          <w:szCs w:val="28"/>
        </w:rPr>
        <w:t>Ритмика и танец</w:t>
      </w:r>
      <w:r w:rsidRPr="0086596C">
        <w:rPr>
          <w:rFonts w:ascii="Times New Roman" w:hAnsi="Times New Roman"/>
          <w:sz w:val="28"/>
          <w:szCs w:val="28"/>
        </w:rPr>
        <w:t>» детского творческого объединения «Карамель».</w:t>
      </w:r>
    </w:p>
    <w:p w:rsidR="00E6196C" w:rsidRPr="0086596C" w:rsidRDefault="00E61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596C">
        <w:rPr>
          <w:rFonts w:ascii="Times New Roman" w:hAnsi="Times New Roman"/>
          <w:color w:val="000000"/>
          <w:sz w:val="28"/>
          <w:szCs w:val="28"/>
        </w:rPr>
        <w:t xml:space="preserve">         Настоящая программа разработана в рамках художественно-эстетической направленности на основе и в соответствии с рядом нормативными документами: </w:t>
      </w:r>
    </w:p>
    <w:p w:rsidR="00E61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6596C">
        <w:rPr>
          <w:sz w:val="28"/>
          <w:szCs w:val="28"/>
        </w:rPr>
        <w:t>- Федерального закона от 29.12.2012 г № 273-ФЗ «Об образовании в Российской Федерации»;</w:t>
      </w:r>
    </w:p>
    <w:p w:rsidR="00E61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6596C">
        <w:rPr>
          <w:sz w:val="28"/>
          <w:szCs w:val="28"/>
        </w:rPr>
        <w:t xml:space="preserve"> - Концепции развития дополнительного образования детей в РФ (Распоряжение Правительства Российской Федерации от 04.09.2014г. № 1726-р);</w:t>
      </w:r>
    </w:p>
    <w:p w:rsidR="00865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6596C">
        <w:rPr>
          <w:sz w:val="28"/>
          <w:szCs w:val="28"/>
        </w:rPr>
        <w:t>- Приказа Министерства образования и науки Рос</w:t>
      </w:r>
      <w:r w:rsidR="0086596C" w:rsidRPr="0086596C">
        <w:rPr>
          <w:sz w:val="28"/>
          <w:szCs w:val="28"/>
        </w:rPr>
        <w:t>сийской Федерации от № 1008 «Об</w:t>
      </w:r>
    </w:p>
    <w:p w:rsidR="00E6196C" w:rsidRPr="0086596C" w:rsidRDefault="0086596C" w:rsidP="0086596C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6596C">
        <w:rPr>
          <w:sz w:val="28"/>
          <w:szCs w:val="28"/>
        </w:rPr>
        <w:t>утверждении</w:t>
      </w:r>
      <w:r w:rsidR="00E6196C" w:rsidRPr="0086596C">
        <w:rPr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программам», М., 29.08. 2013;</w:t>
      </w:r>
    </w:p>
    <w:p w:rsidR="00E61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6596C">
        <w:rPr>
          <w:sz w:val="28"/>
          <w:szCs w:val="28"/>
        </w:rPr>
        <w:t xml:space="preserve">- </w:t>
      </w:r>
      <w:hyperlink r:id="rId8" w:history="1">
        <w:r w:rsidRPr="0086596C">
          <w:rPr>
            <w:rStyle w:val="af"/>
            <w:color w:val="auto"/>
            <w:sz w:val="28"/>
            <w:szCs w:val="28"/>
            <w:u w:val="none"/>
          </w:rPr>
          <w:t>Санитарно-эпидемиологические правила и нормативы / (СанПиН 2.4.4.3172 – 14) М, 20.08.2014</w:t>
        </w:r>
      </w:hyperlink>
      <w:r w:rsidRPr="0086596C">
        <w:rPr>
          <w:sz w:val="28"/>
          <w:szCs w:val="28"/>
        </w:rPr>
        <w:t>;</w:t>
      </w:r>
    </w:p>
    <w:p w:rsidR="00E61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color w:val="0D0D0D"/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       -</w:t>
      </w:r>
      <w:r w:rsidRPr="0086596C">
        <w:rPr>
          <w:color w:val="0D0D0D"/>
          <w:sz w:val="28"/>
          <w:szCs w:val="28"/>
        </w:rPr>
        <w:t>Методических рекомендаций по проектированию дополнительных общеразвивающих программ (включая разноуровневые программы) (Письмо Министерство образования и науки России № 09-3242 от 18.11.2015 г.);</w:t>
      </w:r>
    </w:p>
    <w:p w:rsidR="00E6196C" w:rsidRPr="0086596C" w:rsidRDefault="00E6196C" w:rsidP="0086596C">
      <w:pPr>
        <w:pStyle w:val="a9"/>
        <w:spacing w:line="360" w:lineRule="auto"/>
        <w:ind w:left="113" w:right="113" w:firstLine="595"/>
        <w:contextualSpacing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96C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Актуальность </w:t>
      </w:r>
      <w:r w:rsidRPr="0086596C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программы</w:t>
      </w:r>
      <w:r w:rsidRPr="008659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характеризуется тем, что в настоящее время со стороны родителей и детей растет спрос на образовательные </w:t>
      </w:r>
      <w:r w:rsidRPr="008659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услуги в области хореографии.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а, следовательно, одним из условий их успешной подготовки к учебной и трудовой деятельности.</w:t>
      </w:r>
    </w:p>
    <w:p w:rsidR="00E6196C" w:rsidRPr="0086596C" w:rsidRDefault="00E6196C" w:rsidP="0086596C">
      <w:pPr>
        <w:pStyle w:val="a9"/>
        <w:spacing w:line="360" w:lineRule="auto"/>
        <w:ind w:left="113" w:right="113" w:firstLine="708"/>
        <w:contextualSpacing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96C">
        <w:rPr>
          <w:sz w:val="28"/>
          <w:szCs w:val="28"/>
        </w:rPr>
        <w:t xml:space="preserve">Программа разработана на основе собственной практической работы с обширным контингентом обучающихся, а также опирается на программу разработанной </w:t>
      </w:r>
      <w:r w:rsidRPr="0086596C">
        <w:rPr>
          <w:iCs/>
          <w:sz w:val="28"/>
          <w:szCs w:val="28"/>
          <w:bdr w:val="none" w:sz="0" w:space="0" w:color="auto" w:frame="1"/>
          <w:shd w:val="clear" w:color="auto" w:fill="FFFFFF"/>
        </w:rPr>
        <w:t>А. И. Бурениной, и рекомендованную Министерством образования Российской Федерации в качестве программы воспитания, обучения и детей дошкольного возраста.</w:t>
      </w:r>
    </w:p>
    <w:p w:rsidR="00E6196C" w:rsidRPr="0086596C" w:rsidRDefault="00E6196C" w:rsidP="0086596C">
      <w:pPr>
        <w:pStyle w:val="a9"/>
        <w:spacing w:line="360" w:lineRule="auto"/>
        <w:ind w:left="113" w:right="113" w:firstLine="595"/>
        <w:contextualSpacing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96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Новизна</w:t>
      </w:r>
      <w:r w:rsidRPr="008659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программы основана на использовании нетрадиционных видов упражнений: ритмопластики, логоритмики, игрового самомассажа, музыкально-подвижных игр и занятий-путешествий</w:t>
      </w:r>
    </w:p>
    <w:p w:rsidR="00E6196C" w:rsidRPr="0086596C" w:rsidRDefault="00E6196C" w:rsidP="0086596C">
      <w:pPr>
        <w:pStyle w:val="a9"/>
        <w:spacing w:line="360" w:lineRule="auto"/>
        <w:ind w:left="113" w:right="113"/>
        <w:contextualSpacing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96C">
        <w:rPr>
          <w:b/>
          <w:bCs/>
          <w:sz w:val="28"/>
          <w:szCs w:val="28"/>
          <w:shd w:val="clear" w:color="auto" w:fill="FFFFFF"/>
        </w:rPr>
        <w:t xml:space="preserve">    Уровень реализации программы:</w:t>
      </w:r>
      <w:r w:rsidRPr="0086596C">
        <w:rPr>
          <w:i/>
          <w:iCs/>
          <w:sz w:val="28"/>
          <w:szCs w:val="28"/>
          <w:shd w:val="clear" w:color="auto" w:fill="FFFFFF"/>
        </w:rPr>
        <w:t> </w:t>
      </w:r>
      <w:r w:rsidRPr="0086596C">
        <w:rPr>
          <w:sz w:val="28"/>
          <w:szCs w:val="28"/>
          <w:shd w:val="clear" w:color="auto" w:fill="FFFFFF"/>
        </w:rPr>
        <w:t xml:space="preserve">программа «Ритмика и танец» имеет </w:t>
      </w:r>
      <w:r w:rsidRPr="0086596C">
        <w:rPr>
          <w:i/>
          <w:sz w:val="28"/>
          <w:szCs w:val="28"/>
          <w:shd w:val="clear" w:color="auto" w:fill="FFFFFF"/>
        </w:rPr>
        <w:t>«стартовый</w:t>
      </w:r>
      <w:r w:rsidR="00370014">
        <w:rPr>
          <w:i/>
          <w:sz w:val="28"/>
          <w:szCs w:val="28"/>
          <w:shd w:val="clear" w:color="auto" w:fill="FFFFFF"/>
        </w:rPr>
        <w:t xml:space="preserve"> </w:t>
      </w:r>
      <w:r w:rsidRPr="0086596C">
        <w:rPr>
          <w:i/>
          <w:sz w:val="28"/>
          <w:szCs w:val="28"/>
          <w:shd w:val="clear" w:color="auto" w:fill="FFFFFF"/>
        </w:rPr>
        <w:t>уровень»,</w:t>
      </w:r>
      <w:r w:rsidR="00370014">
        <w:rPr>
          <w:i/>
          <w:sz w:val="28"/>
          <w:szCs w:val="28"/>
          <w:shd w:val="clear" w:color="auto" w:fill="FFFFFF"/>
        </w:rPr>
        <w:t xml:space="preserve"> </w:t>
      </w:r>
      <w:r w:rsidRPr="0086596C">
        <w:rPr>
          <w:sz w:val="28"/>
          <w:szCs w:val="28"/>
          <w:shd w:val="clear" w:color="auto" w:fill="FFFFFF"/>
        </w:rPr>
        <w:t>позволяет вызвать интерес у обучающихся к хореографии и мотивирует на</w:t>
      </w:r>
      <w:r w:rsidR="00370014">
        <w:rPr>
          <w:sz w:val="28"/>
          <w:szCs w:val="28"/>
          <w:shd w:val="clear" w:color="auto" w:fill="FFFFFF"/>
        </w:rPr>
        <w:t xml:space="preserve"> </w:t>
      </w:r>
      <w:r w:rsidRPr="0086596C">
        <w:rPr>
          <w:color w:val="000000"/>
          <w:sz w:val="28"/>
          <w:szCs w:val="28"/>
          <w:shd w:val="clear" w:color="auto" w:fill="FFFFFF"/>
        </w:rPr>
        <w:t xml:space="preserve">дальнейшее изучение по базовой программе       </w:t>
      </w:r>
    </w:p>
    <w:p w:rsidR="00E6196C" w:rsidRPr="0086596C" w:rsidRDefault="00E61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596C">
        <w:rPr>
          <w:rFonts w:ascii="Times New Roman" w:hAnsi="Times New Roman"/>
          <w:b/>
          <w:sz w:val="28"/>
          <w:szCs w:val="28"/>
        </w:rPr>
        <w:t>Адресат</w:t>
      </w:r>
      <w:r w:rsidRPr="0086596C">
        <w:rPr>
          <w:rFonts w:ascii="Times New Roman" w:hAnsi="Times New Roman"/>
          <w:sz w:val="28"/>
          <w:szCs w:val="28"/>
        </w:rPr>
        <w:t xml:space="preserve">. </w:t>
      </w:r>
      <w:r w:rsidRPr="00865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по программе предусмотрено для детей 5-7 лет.</w:t>
      </w:r>
    </w:p>
    <w:p w:rsidR="00E6196C" w:rsidRPr="0086596C" w:rsidRDefault="00E61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 </w:t>
      </w:r>
      <w:r w:rsidRPr="0086596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Основным видом деятельности в дошкольном возрасте является игровая деятельность. Через музыкально-ритмические игры дети знакомятся с элементами ритмики и музыкальной грамотой. Ритмика, в данном случае, выступает как средство укрепления опорно-двигательного аппарата и развития эластичности мышц, развитие музыкального слуха, чувства ритма. Упражнения изучаются детьми через образные сравнения в игровой форме. Эти упражнения подготавливают мышцы, связки и суставы для дальнейшего занятия хореографией</w:t>
      </w:r>
    </w:p>
    <w:p w:rsidR="00E6196C" w:rsidRPr="0086596C" w:rsidRDefault="00E61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596C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Объем и срок реализации программы:</w:t>
      </w:r>
    </w:p>
    <w:p w:rsidR="00E6196C" w:rsidRPr="0086596C" w:rsidRDefault="00E6196C" w:rsidP="0086596C">
      <w:pPr>
        <w:pStyle w:val="c9"/>
        <w:shd w:val="clear" w:color="auto" w:fill="FFFFFF"/>
        <w:spacing w:before="0" w:beforeAutospacing="0" w:after="0" w:afterAutospacing="0" w:line="360" w:lineRule="auto"/>
        <w:ind w:left="113" w:right="113"/>
        <w:contextualSpacing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  Общее количество часов необходимое для прохождения программы - 144 </w:t>
      </w:r>
    </w:p>
    <w:p w:rsidR="00E6196C" w:rsidRPr="0086596C" w:rsidRDefault="00E6196C" w:rsidP="0086596C">
      <w:pPr>
        <w:pStyle w:val="c9"/>
        <w:shd w:val="clear" w:color="auto" w:fill="FFFFFF"/>
        <w:spacing w:before="0" w:beforeAutospacing="0" w:after="0" w:afterAutospacing="0" w:line="360" w:lineRule="auto"/>
        <w:ind w:left="113" w:right="113"/>
        <w:contextualSpacing/>
        <w:jc w:val="both"/>
        <w:rPr>
          <w:rStyle w:val="c4"/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 Программа рассчитана на </w:t>
      </w:r>
      <w:r w:rsidR="00CB1462" w:rsidRPr="0086596C">
        <w:rPr>
          <w:color w:val="000000"/>
          <w:sz w:val="28"/>
          <w:szCs w:val="28"/>
        </w:rPr>
        <w:t>2</w:t>
      </w:r>
      <w:r w:rsidRPr="0086596C">
        <w:rPr>
          <w:color w:val="000000"/>
          <w:sz w:val="28"/>
          <w:szCs w:val="28"/>
        </w:rPr>
        <w:t xml:space="preserve"> год обучения. </w:t>
      </w:r>
    </w:p>
    <w:p w:rsidR="00E6196C" w:rsidRPr="0086596C" w:rsidRDefault="00E6196C" w:rsidP="0086596C">
      <w:pPr>
        <w:pStyle w:val="c9"/>
        <w:shd w:val="clear" w:color="auto" w:fill="FFFFFF"/>
        <w:spacing w:before="0" w:beforeAutospacing="0" w:after="0" w:afterAutospacing="0" w:line="360" w:lineRule="auto"/>
        <w:ind w:left="113" w:right="113"/>
        <w:contextualSpacing/>
        <w:jc w:val="both"/>
        <w:rPr>
          <w:color w:val="000000"/>
          <w:sz w:val="28"/>
          <w:szCs w:val="28"/>
        </w:rPr>
      </w:pPr>
      <w:r w:rsidRPr="0086596C">
        <w:rPr>
          <w:rStyle w:val="c4"/>
          <w:color w:val="000000"/>
          <w:sz w:val="28"/>
          <w:szCs w:val="28"/>
        </w:rPr>
        <w:lastRenderedPageBreak/>
        <w:t xml:space="preserve">  Набор детей в объединение осуществляется в установленные учреждением сроки по личному заявлению родителей (лиц их заменяющих).</w:t>
      </w:r>
    </w:p>
    <w:p w:rsidR="00E6196C" w:rsidRPr="0086596C" w:rsidRDefault="00E6196C" w:rsidP="0086596C">
      <w:pPr>
        <w:pStyle w:val="c9"/>
        <w:shd w:val="clear" w:color="auto" w:fill="FFFFFF"/>
        <w:spacing w:before="0" w:beforeAutospacing="0" w:after="0" w:afterAutospacing="0" w:line="360" w:lineRule="auto"/>
        <w:ind w:left="113" w:right="113" w:firstLine="708"/>
        <w:contextualSpacing/>
        <w:jc w:val="both"/>
        <w:rPr>
          <w:color w:val="000000"/>
          <w:sz w:val="28"/>
          <w:szCs w:val="28"/>
        </w:rPr>
      </w:pPr>
      <w:r w:rsidRPr="0086596C">
        <w:rPr>
          <w:rStyle w:val="c4"/>
          <w:color w:val="000000"/>
          <w:sz w:val="28"/>
          <w:szCs w:val="28"/>
        </w:rPr>
        <w:t xml:space="preserve"> Отбор в группу по определенным критериям в хореографии не ведется, в целях оптимального выявления способностей ребенка в течение учебного процесса и появления возможности каждого ребенка проявить себя в хореографии. </w:t>
      </w:r>
      <w:r w:rsidRPr="0086596C">
        <w:rPr>
          <w:color w:val="000000"/>
          <w:sz w:val="28"/>
          <w:szCs w:val="28"/>
        </w:rPr>
        <w:t>Состав групп постоянный.</w:t>
      </w:r>
    </w:p>
    <w:p w:rsidR="00E61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color w:val="000000"/>
          <w:sz w:val="28"/>
          <w:szCs w:val="28"/>
        </w:rPr>
      </w:pPr>
      <w:r w:rsidRPr="0086596C">
        <w:rPr>
          <w:b/>
          <w:bCs/>
          <w:color w:val="000000"/>
          <w:sz w:val="28"/>
          <w:szCs w:val="28"/>
        </w:rPr>
        <w:t xml:space="preserve">           Режим занятий:</w:t>
      </w:r>
      <w:r w:rsidRPr="0086596C">
        <w:rPr>
          <w:color w:val="000000"/>
          <w:sz w:val="28"/>
          <w:szCs w:val="28"/>
        </w:rPr>
        <w:t xml:space="preserve"> Занятия проходят 2 раза в неделю по 2 часа (30 мин+ 10 мин перерыв+ 30 мин)</w:t>
      </w:r>
    </w:p>
    <w:p w:rsidR="00E61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color w:val="000000"/>
          <w:sz w:val="28"/>
          <w:szCs w:val="28"/>
        </w:rPr>
      </w:pPr>
      <w:r w:rsidRPr="0086596C">
        <w:rPr>
          <w:b/>
          <w:bCs/>
          <w:color w:val="000000"/>
          <w:sz w:val="28"/>
          <w:szCs w:val="28"/>
        </w:rPr>
        <w:t xml:space="preserve">           Форма обучения:</w:t>
      </w:r>
      <w:r w:rsidRPr="0086596C">
        <w:rPr>
          <w:i/>
          <w:iCs/>
          <w:color w:val="000000"/>
          <w:sz w:val="28"/>
          <w:szCs w:val="28"/>
        </w:rPr>
        <w:t> </w:t>
      </w:r>
      <w:r w:rsidRPr="0086596C">
        <w:rPr>
          <w:color w:val="000000"/>
          <w:sz w:val="28"/>
          <w:szCs w:val="28"/>
        </w:rPr>
        <w:t>очная.</w:t>
      </w:r>
    </w:p>
    <w:p w:rsidR="00E6196C" w:rsidRPr="0086596C" w:rsidRDefault="00E6196C" w:rsidP="0086596C">
      <w:pPr>
        <w:pStyle w:val="a9"/>
        <w:spacing w:after="150" w:line="360" w:lineRule="auto"/>
        <w:ind w:left="113" w:right="113"/>
        <w:contextualSpacing/>
        <w:jc w:val="both"/>
        <w:rPr>
          <w:b/>
          <w:color w:val="000000"/>
          <w:sz w:val="28"/>
          <w:szCs w:val="28"/>
        </w:rPr>
      </w:pPr>
      <w:r w:rsidRPr="0086596C">
        <w:rPr>
          <w:b/>
          <w:color w:val="000000"/>
          <w:sz w:val="28"/>
          <w:szCs w:val="28"/>
        </w:rPr>
        <w:t xml:space="preserve">Дети прошедшие обучения по программе стартового уровня могут продолжить дальнейшие обучение на </w:t>
      </w:r>
      <w:r w:rsidR="00CB1462" w:rsidRPr="0086596C">
        <w:rPr>
          <w:b/>
          <w:color w:val="000000"/>
          <w:sz w:val="28"/>
          <w:szCs w:val="28"/>
        </w:rPr>
        <w:t>более углубленном уровне</w:t>
      </w:r>
    </w:p>
    <w:p w:rsidR="00E6196C" w:rsidRPr="0086596C" w:rsidRDefault="00E6196C" w:rsidP="0086596C">
      <w:pPr>
        <w:spacing w:before="100" w:beforeAutospacing="1" w:after="100" w:afterAutospacing="1"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bCs/>
          <w:sz w:val="28"/>
          <w:szCs w:val="28"/>
        </w:rPr>
        <w:t>1.2 Цели и задачи программы</w:t>
      </w:r>
    </w:p>
    <w:p w:rsidR="00E6196C" w:rsidRPr="0086596C" w:rsidRDefault="00E61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596C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 w:rsidRPr="0086596C">
        <w:rPr>
          <w:rFonts w:ascii="Times New Roman" w:hAnsi="Times New Roman"/>
          <w:bCs/>
          <w:sz w:val="28"/>
          <w:szCs w:val="28"/>
        </w:rPr>
        <w:t xml:space="preserve">Формирование и развитие </w:t>
      </w:r>
      <w:r w:rsidR="00FE28AC" w:rsidRPr="0086596C">
        <w:rPr>
          <w:rFonts w:ascii="Times New Roman" w:hAnsi="Times New Roman"/>
          <w:bCs/>
          <w:sz w:val="28"/>
          <w:szCs w:val="28"/>
        </w:rPr>
        <w:t>у детей дошкольного возраста устойчивого интереса к хореографии для развития личности</w:t>
      </w:r>
      <w:r w:rsidR="0086596C" w:rsidRPr="0086596C">
        <w:rPr>
          <w:rFonts w:ascii="Times New Roman" w:hAnsi="Times New Roman"/>
          <w:bCs/>
          <w:sz w:val="28"/>
          <w:szCs w:val="28"/>
        </w:rPr>
        <w:t>,</w:t>
      </w:r>
      <w:r w:rsidR="00FE28AC" w:rsidRPr="0086596C">
        <w:rPr>
          <w:rFonts w:ascii="Times New Roman" w:hAnsi="Times New Roman"/>
          <w:bCs/>
          <w:sz w:val="28"/>
          <w:szCs w:val="28"/>
        </w:rPr>
        <w:t xml:space="preserve"> способной к </w:t>
      </w:r>
      <w:r w:rsidR="00777602" w:rsidRPr="0086596C">
        <w:rPr>
          <w:rFonts w:ascii="Times New Roman" w:hAnsi="Times New Roman"/>
          <w:bCs/>
          <w:sz w:val="28"/>
          <w:szCs w:val="28"/>
        </w:rPr>
        <w:t>творческо</w:t>
      </w:r>
      <w:r w:rsidR="0086596C" w:rsidRPr="0086596C">
        <w:rPr>
          <w:rFonts w:ascii="Times New Roman" w:hAnsi="Times New Roman"/>
          <w:bCs/>
          <w:sz w:val="28"/>
          <w:szCs w:val="28"/>
        </w:rPr>
        <w:t xml:space="preserve">му </w:t>
      </w:r>
      <w:r w:rsidR="00777602" w:rsidRPr="0086596C">
        <w:rPr>
          <w:rFonts w:ascii="Times New Roman" w:hAnsi="Times New Roman"/>
          <w:bCs/>
          <w:sz w:val="28"/>
          <w:szCs w:val="28"/>
        </w:rPr>
        <w:t>самовыражению</w:t>
      </w:r>
    </w:p>
    <w:p w:rsidR="00777602" w:rsidRPr="0086596C" w:rsidRDefault="00E61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bCs/>
          <w:sz w:val="28"/>
          <w:szCs w:val="28"/>
        </w:rPr>
        <w:t>Задачи:</w:t>
      </w:r>
    </w:p>
    <w:p w:rsidR="00E6196C" w:rsidRPr="0086596C" w:rsidRDefault="00187AE5" w:rsidP="0086596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Обеспечить положительное психо</w:t>
      </w:r>
      <w:r w:rsidR="00370014">
        <w:rPr>
          <w:rFonts w:ascii="Times New Roman" w:hAnsi="Times New Roman"/>
          <w:sz w:val="28"/>
          <w:szCs w:val="28"/>
        </w:rPr>
        <w:t>-</w:t>
      </w:r>
      <w:r w:rsidRPr="0086596C">
        <w:rPr>
          <w:rFonts w:ascii="Times New Roman" w:hAnsi="Times New Roman"/>
          <w:sz w:val="28"/>
          <w:szCs w:val="28"/>
        </w:rPr>
        <w:t>эмоциональное благополучие в процессе занятия хореографией</w:t>
      </w:r>
    </w:p>
    <w:p w:rsidR="00FB6F4F" w:rsidRPr="0086596C" w:rsidRDefault="0095464E" w:rsidP="0086596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Помочь детям овладеть практическими навыками и умениями в хореографической деятельности</w:t>
      </w:r>
    </w:p>
    <w:p w:rsidR="0095464E" w:rsidRPr="0086596C" w:rsidRDefault="0095464E" w:rsidP="0086596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color w:val="484C51"/>
          <w:sz w:val="28"/>
          <w:szCs w:val="28"/>
        </w:rPr>
        <w:t>Р</w:t>
      </w:r>
      <w:r w:rsidR="00023CD7" w:rsidRPr="0086596C">
        <w:rPr>
          <w:rFonts w:ascii="Times New Roman" w:hAnsi="Times New Roman"/>
          <w:color w:val="484C51"/>
          <w:sz w:val="28"/>
          <w:szCs w:val="28"/>
        </w:rPr>
        <w:t>азвивать творчес</w:t>
      </w:r>
      <w:r w:rsidR="00187AE5" w:rsidRPr="0086596C">
        <w:rPr>
          <w:rFonts w:ascii="Times New Roman" w:hAnsi="Times New Roman"/>
          <w:color w:val="484C51"/>
          <w:sz w:val="28"/>
          <w:szCs w:val="28"/>
        </w:rPr>
        <w:t>тво и самостоятельность в двигательной деятельности</w:t>
      </w:r>
    </w:p>
    <w:p w:rsidR="0086596C" w:rsidRDefault="008F04C5" w:rsidP="0086596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  <w:shd w:val="clear" w:color="auto" w:fill="FFFFFF"/>
        </w:rPr>
        <w:t>Сформировать установки на здоровый образ жизни</w:t>
      </w:r>
      <w:r w:rsidR="0086596C" w:rsidRPr="0086596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23CD7" w:rsidRPr="0086596C">
        <w:rPr>
          <w:rFonts w:ascii="Times New Roman" w:hAnsi="Times New Roman"/>
          <w:color w:val="484C51"/>
          <w:sz w:val="28"/>
          <w:szCs w:val="28"/>
        </w:rPr>
        <w:br/>
      </w:r>
      <w:r w:rsidR="00023CD7" w:rsidRPr="0086596C">
        <w:rPr>
          <w:rFonts w:ascii="Times New Roman" w:hAnsi="Times New Roman"/>
          <w:color w:val="484C51"/>
          <w:sz w:val="28"/>
          <w:szCs w:val="28"/>
        </w:rPr>
        <w:br/>
      </w:r>
    </w:p>
    <w:p w:rsidR="00BC31CD" w:rsidRPr="0086596C" w:rsidRDefault="0086596C" w:rsidP="00370014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eastAsia="Times New Roman" w:hAnsi="Times New Roman"/>
          <w:b/>
          <w:bCs/>
          <w:color w:val="3D485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D17DB" w:rsidRPr="0086596C">
        <w:rPr>
          <w:rFonts w:ascii="Times New Roman" w:eastAsia="Times New Roman" w:hAnsi="Times New Roman"/>
          <w:b/>
          <w:bCs/>
          <w:color w:val="3D4856"/>
          <w:sz w:val="28"/>
          <w:szCs w:val="28"/>
          <w:lang w:eastAsia="ru-RU"/>
        </w:rPr>
        <w:lastRenderedPageBreak/>
        <w:t xml:space="preserve">1.3 </w:t>
      </w:r>
      <w:r w:rsidR="00BC31CD" w:rsidRPr="0086596C">
        <w:rPr>
          <w:rFonts w:ascii="Times New Roman" w:eastAsia="Times New Roman" w:hAnsi="Times New Roman"/>
          <w:b/>
          <w:bCs/>
          <w:color w:val="3D4856"/>
          <w:sz w:val="28"/>
          <w:szCs w:val="28"/>
          <w:lang w:eastAsia="ru-RU"/>
        </w:rPr>
        <w:t>ЭТАПЫ РЕАЛИЗАЦИИ ПРОГРАММЫ</w:t>
      </w:r>
    </w:p>
    <w:p w:rsidR="00BC31CD" w:rsidRPr="0086596C" w:rsidRDefault="00BC31CD" w:rsidP="0086596C">
      <w:pPr>
        <w:shd w:val="clear" w:color="auto" w:fill="FFFFFF"/>
        <w:spacing w:after="240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3D4856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 xml:space="preserve"> Сроки реализации образовательной программы – 2 года</w:t>
      </w:r>
      <w:r w:rsidRPr="0086596C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.</w:t>
      </w:r>
    </w:p>
    <w:p w:rsidR="00BC31CD" w:rsidRPr="0086596C" w:rsidRDefault="00BC31CD" w:rsidP="0086596C">
      <w:pPr>
        <w:shd w:val="clear" w:color="auto" w:fill="FFFFFF"/>
        <w:spacing w:after="240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3D4856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>         </w:t>
      </w:r>
      <w:r w:rsidR="00CA3C97" w:rsidRPr="0086596C">
        <w:rPr>
          <w:rFonts w:ascii="Times New Roman" w:eastAsia="Times New Roman" w:hAnsi="Times New Roman"/>
          <w:b/>
          <w:bCs/>
          <w:color w:val="3D4856"/>
          <w:sz w:val="28"/>
          <w:szCs w:val="28"/>
          <w:lang w:eastAsia="ru-RU"/>
        </w:rPr>
        <w:t xml:space="preserve">Первый год обучения </w:t>
      </w:r>
      <w:r w:rsidR="00CA3C97"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>(</w:t>
      </w:r>
      <w:r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>средняя группа детей 5-6 лет, старший дошкольный возраст) –познания и освоения ритмики и народного танца с элементами свободной пластики. Он заключается в освоении азов ритмики, азбуки народного танца, игровой гимнастики, образных музыкально-танцевальных игр с элементами импровизации, основных пространственных рисунков-фигур, мимического экзерсиса, общеукрепляющих упражнений, необходимых на этом этапе развития ребёнка.</w:t>
      </w:r>
    </w:p>
    <w:p w:rsidR="00BC31CD" w:rsidRPr="0086596C" w:rsidRDefault="00BC31CD" w:rsidP="0086596C">
      <w:pPr>
        <w:shd w:val="clear" w:color="auto" w:fill="FFFFFF"/>
        <w:spacing w:after="240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3D4856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>         </w:t>
      </w:r>
      <w:r w:rsidR="00CA3C97" w:rsidRPr="0086596C">
        <w:rPr>
          <w:rFonts w:ascii="Times New Roman" w:eastAsia="Times New Roman" w:hAnsi="Times New Roman"/>
          <w:b/>
          <w:bCs/>
          <w:color w:val="3D4856"/>
          <w:sz w:val="28"/>
          <w:szCs w:val="28"/>
          <w:lang w:eastAsia="ru-RU"/>
        </w:rPr>
        <w:t xml:space="preserve">Второй год обучения </w:t>
      </w:r>
      <w:r w:rsidR="005F567E" w:rsidRPr="0086596C">
        <w:rPr>
          <w:rFonts w:ascii="Times New Roman" w:eastAsia="Times New Roman" w:hAnsi="Times New Roman"/>
          <w:b/>
          <w:bCs/>
          <w:color w:val="3D4856"/>
          <w:sz w:val="28"/>
          <w:szCs w:val="28"/>
          <w:lang w:eastAsia="ru-RU"/>
        </w:rPr>
        <w:t>(</w:t>
      </w:r>
      <w:r w:rsidR="005F567E"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>подготовительная</w:t>
      </w:r>
      <w:r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 xml:space="preserve"> группа, 6-7 лет, старший дошкольный возраст) – дальнейше</w:t>
      </w:r>
      <w:r w:rsidR="00CA3C97"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>е</w:t>
      </w:r>
      <w:r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 xml:space="preserve"> изучени</w:t>
      </w:r>
      <w:r w:rsidR="00CA3C97"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>е</w:t>
      </w:r>
      <w:r w:rsidRPr="0086596C">
        <w:rPr>
          <w:rFonts w:ascii="Times New Roman" w:eastAsia="Times New Roman" w:hAnsi="Times New Roman"/>
          <w:color w:val="3D4856"/>
          <w:sz w:val="28"/>
          <w:szCs w:val="28"/>
          <w:lang w:eastAsia="ru-RU"/>
        </w:rPr>
        <w:t xml:space="preserve"> основ народной хореографии с элементами свободной пластики, усложненных форм танцевальной ритмики и партерной гимнастики, Освоение игрового этюдного материала, основ актерской выразительности, способности к музыкально-танцевальной импровизации и первичным формам публичного исполнительства.</w:t>
      </w:r>
    </w:p>
    <w:p w:rsidR="00F508A5" w:rsidRPr="0086596C" w:rsidRDefault="00F508A5" w:rsidP="0086596C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Прием детей осуществляется на основании письменного заявления родителей и медицинского заключения о состоянии здоровья ребенка. Допускается возможность перевода обучающихся из одной группы в другую в процессе обучения и по мере усвоения программного материала, так же усложнение или упрощение материала с индивидуальным подходом к каждому обучающемуся, так же возможны смещение некоторых тем на другие этапы обучения.</w:t>
      </w:r>
    </w:p>
    <w:p w:rsidR="00DD648D" w:rsidRDefault="004D17DB" w:rsidP="00DD648D">
      <w:pPr>
        <w:spacing w:line="360" w:lineRule="auto"/>
        <w:ind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1.4 </w:t>
      </w:r>
      <w:r w:rsidR="00DC7985" w:rsidRPr="0086596C">
        <w:rPr>
          <w:rFonts w:ascii="Times New Roman" w:hAnsi="Times New Roman"/>
          <w:b/>
          <w:sz w:val="28"/>
          <w:szCs w:val="28"/>
        </w:rPr>
        <w:t>Основные разделы.</w:t>
      </w:r>
    </w:p>
    <w:p w:rsidR="0001547A" w:rsidRPr="00DD648D" w:rsidRDefault="0004318C" w:rsidP="00DD648D">
      <w:pPr>
        <w:spacing w:line="360" w:lineRule="auto"/>
        <w:ind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Раздел 1. </w:t>
      </w:r>
      <w:r w:rsidR="005F567E" w:rsidRPr="0086596C">
        <w:rPr>
          <w:rFonts w:ascii="Times New Roman" w:hAnsi="Times New Roman"/>
          <w:b/>
          <w:sz w:val="28"/>
          <w:szCs w:val="28"/>
        </w:rPr>
        <w:t>Вводное</w:t>
      </w:r>
      <w:r w:rsidR="00370014">
        <w:rPr>
          <w:rFonts w:ascii="Times New Roman" w:hAnsi="Times New Roman"/>
          <w:b/>
          <w:sz w:val="28"/>
          <w:szCs w:val="28"/>
        </w:rPr>
        <w:t xml:space="preserve"> </w:t>
      </w:r>
      <w:r w:rsidR="005F567E" w:rsidRPr="0086596C">
        <w:rPr>
          <w:rFonts w:ascii="Times New Roman" w:hAnsi="Times New Roman"/>
          <w:b/>
          <w:sz w:val="28"/>
          <w:szCs w:val="28"/>
        </w:rPr>
        <w:t>занятие</w:t>
      </w:r>
      <w:r w:rsidR="00370014">
        <w:rPr>
          <w:rFonts w:ascii="Times New Roman" w:hAnsi="Times New Roman"/>
          <w:b/>
          <w:sz w:val="28"/>
          <w:szCs w:val="28"/>
        </w:rPr>
        <w:t xml:space="preserve">. </w:t>
      </w:r>
      <w:r w:rsidR="005F567E" w:rsidRPr="0086596C">
        <w:rPr>
          <w:rFonts w:ascii="Times New Roman" w:hAnsi="Times New Roman"/>
          <w:bCs/>
          <w:sz w:val="28"/>
          <w:szCs w:val="28"/>
        </w:rPr>
        <w:t>Введение</w:t>
      </w:r>
      <w:r w:rsidRPr="0086596C">
        <w:rPr>
          <w:rFonts w:ascii="Times New Roman" w:hAnsi="Times New Roman"/>
          <w:bCs/>
          <w:sz w:val="28"/>
          <w:szCs w:val="28"/>
        </w:rPr>
        <w:t xml:space="preserve"> в предмет. Задачи обучения. Правила поведения в коллективе. Права и обязанности воспитанников. Техника безопас</w:t>
      </w:r>
      <w:r w:rsidR="0086596C">
        <w:rPr>
          <w:rFonts w:ascii="Times New Roman" w:hAnsi="Times New Roman"/>
          <w:bCs/>
          <w:sz w:val="28"/>
          <w:szCs w:val="28"/>
        </w:rPr>
        <w:t>ности на уроке. Правила гигиены</w:t>
      </w:r>
    </w:p>
    <w:p w:rsidR="00DC7985" w:rsidRPr="0086596C" w:rsidRDefault="00DC7985" w:rsidP="00840BDE">
      <w:pPr>
        <w:spacing w:line="360" w:lineRule="auto"/>
        <w:ind w:left="113" w:right="113" w:firstLine="5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Раздел </w:t>
      </w:r>
      <w:r w:rsidR="0004318C" w:rsidRPr="0086596C">
        <w:rPr>
          <w:rFonts w:ascii="Times New Roman" w:hAnsi="Times New Roman"/>
          <w:b/>
          <w:sz w:val="28"/>
          <w:szCs w:val="28"/>
        </w:rPr>
        <w:t>2</w:t>
      </w:r>
      <w:r w:rsidRPr="0086596C">
        <w:rPr>
          <w:rFonts w:ascii="Times New Roman" w:hAnsi="Times New Roman"/>
          <w:b/>
          <w:sz w:val="28"/>
          <w:szCs w:val="28"/>
        </w:rPr>
        <w:t>. Ритмика-</w:t>
      </w:r>
      <w:r w:rsidRPr="0086596C">
        <w:rPr>
          <w:rFonts w:ascii="Times New Roman" w:hAnsi="Times New Roman"/>
          <w:sz w:val="28"/>
          <w:szCs w:val="28"/>
        </w:rPr>
        <w:t xml:space="preserve"> этот </w:t>
      </w:r>
      <w:r w:rsidR="00F37C25" w:rsidRPr="0086596C">
        <w:rPr>
          <w:rFonts w:ascii="Times New Roman" w:hAnsi="Times New Roman"/>
          <w:sz w:val="28"/>
          <w:szCs w:val="28"/>
        </w:rPr>
        <w:t>раздел включает</w:t>
      </w:r>
      <w:r w:rsidRPr="0086596C">
        <w:rPr>
          <w:rFonts w:ascii="Times New Roman" w:hAnsi="Times New Roman"/>
          <w:sz w:val="28"/>
          <w:szCs w:val="28"/>
        </w:rPr>
        <w:t xml:space="preserve"> ритмические упражнения, музыкальные игры, музыкальные задания по слушанию и анализу </w:t>
      </w:r>
      <w:r w:rsidRPr="0086596C">
        <w:rPr>
          <w:rFonts w:ascii="Times New Roman" w:hAnsi="Times New Roman"/>
          <w:sz w:val="28"/>
          <w:szCs w:val="28"/>
        </w:rPr>
        <w:lastRenderedPageBreak/>
        <w:t>танцевальной музыки, поскольку недостаточное музыкальное развитие детей на первом этапе обычно является основным тормозом в развитии их танцевальных способностей. Упражнения этого раздела способствуют развитию музыкальности: формируют музыкальное восприятие, представления о выразительных средствах музыки, запас музыкальных впечатлений, используя их в разных видах деятельности, развивают чувство ритма, умение ориентироваться в маршевой и танцевальной музыке, определять ее характер, метроритм, строение и особенно, умение согласовывать музыку с движением</w:t>
      </w:r>
    </w:p>
    <w:p w:rsidR="00DC7985" w:rsidRPr="0086596C" w:rsidRDefault="00DC7985" w:rsidP="00840BDE">
      <w:pPr>
        <w:spacing w:line="360" w:lineRule="auto"/>
        <w:ind w:left="113" w:right="113" w:firstLine="595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Раздел </w:t>
      </w:r>
      <w:r w:rsidR="0004318C" w:rsidRPr="0086596C">
        <w:rPr>
          <w:rFonts w:ascii="Times New Roman" w:hAnsi="Times New Roman"/>
          <w:b/>
          <w:sz w:val="28"/>
          <w:szCs w:val="28"/>
        </w:rPr>
        <w:t>3</w:t>
      </w:r>
      <w:r w:rsidRPr="0086596C">
        <w:rPr>
          <w:rFonts w:ascii="Times New Roman" w:hAnsi="Times New Roman"/>
          <w:b/>
          <w:sz w:val="28"/>
          <w:szCs w:val="28"/>
        </w:rPr>
        <w:t>..Танцевальная азбука</w:t>
      </w:r>
      <w:r w:rsidRPr="0086596C">
        <w:rPr>
          <w:rFonts w:ascii="Times New Roman" w:hAnsi="Times New Roman"/>
          <w:sz w:val="28"/>
          <w:szCs w:val="28"/>
        </w:rPr>
        <w:t xml:space="preserve"> (элементы партерного экзерсиса на полу, изучение основных позиций и движение классического танца)  Включенные в раздел упражнения способствуют развитию и укреплению мышц, исправлению физических недостатков, в осанке вырабатывают умения владеть своим телом, совершенствуют двигательные навыки, благотворно воздействуют на работу органов дыхания, кровообращения. Задачей педагога при работе с </w:t>
      </w:r>
      <w:r w:rsidR="00221DAC" w:rsidRPr="0086596C">
        <w:rPr>
          <w:rFonts w:ascii="Times New Roman" w:hAnsi="Times New Roman"/>
          <w:sz w:val="28"/>
          <w:szCs w:val="28"/>
        </w:rPr>
        <w:t>детьми является</w:t>
      </w:r>
      <w:r w:rsidRPr="0086596C">
        <w:rPr>
          <w:rFonts w:ascii="Times New Roman" w:hAnsi="Times New Roman"/>
          <w:sz w:val="28"/>
          <w:szCs w:val="28"/>
        </w:rPr>
        <w:t xml:space="preserve"> правильная постановка корпуса, ног, рук, головы, развитие физических данных, выработка элементарной координации движений. В процессе обучения следует учитывать физическую нагрузку детей, не допуская перенапряжения, а также учить их правильно дышать при исполнении упражнений и танцев</w:t>
      </w:r>
    </w:p>
    <w:p w:rsidR="00DC7985" w:rsidRDefault="00DC7985" w:rsidP="00840BDE">
      <w:pPr>
        <w:spacing w:line="360" w:lineRule="auto"/>
        <w:ind w:left="113" w:right="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 Раздел</w:t>
      </w:r>
      <w:r w:rsidR="0004318C" w:rsidRPr="0086596C">
        <w:rPr>
          <w:rFonts w:ascii="Times New Roman" w:hAnsi="Times New Roman"/>
          <w:b/>
          <w:sz w:val="28"/>
          <w:szCs w:val="28"/>
        </w:rPr>
        <w:t xml:space="preserve"> 4</w:t>
      </w:r>
      <w:r w:rsidR="00370014">
        <w:rPr>
          <w:rFonts w:ascii="Times New Roman" w:hAnsi="Times New Roman"/>
          <w:b/>
          <w:sz w:val="28"/>
          <w:szCs w:val="28"/>
        </w:rPr>
        <w:t xml:space="preserve"> </w:t>
      </w:r>
      <w:r w:rsidRPr="0086596C">
        <w:rPr>
          <w:rFonts w:ascii="Times New Roman" w:hAnsi="Times New Roman"/>
          <w:b/>
          <w:sz w:val="28"/>
          <w:szCs w:val="28"/>
        </w:rPr>
        <w:t xml:space="preserve">«Репетиционно-постановочная </w:t>
      </w:r>
      <w:r w:rsidR="00221DAC" w:rsidRPr="0086596C">
        <w:rPr>
          <w:rFonts w:ascii="Times New Roman" w:hAnsi="Times New Roman"/>
          <w:b/>
          <w:sz w:val="28"/>
          <w:szCs w:val="28"/>
        </w:rPr>
        <w:t>работа» -</w:t>
      </w:r>
      <w:r w:rsidRPr="0086596C">
        <w:rPr>
          <w:rFonts w:ascii="Times New Roman" w:hAnsi="Times New Roman"/>
          <w:sz w:val="28"/>
          <w:szCs w:val="28"/>
        </w:rPr>
        <w:t xml:space="preserve"> включает изучение детских </w:t>
      </w:r>
      <w:r w:rsidR="00221DAC" w:rsidRPr="0086596C">
        <w:rPr>
          <w:rFonts w:ascii="Times New Roman" w:hAnsi="Times New Roman"/>
          <w:sz w:val="28"/>
          <w:szCs w:val="28"/>
        </w:rPr>
        <w:t>массовых танцев</w:t>
      </w:r>
      <w:r w:rsidRPr="0086596C">
        <w:rPr>
          <w:rFonts w:ascii="Times New Roman" w:hAnsi="Times New Roman"/>
          <w:sz w:val="28"/>
          <w:szCs w:val="28"/>
        </w:rPr>
        <w:t xml:space="preserve"> и движений к ним. Детские массовые танцы дают возможность </w:t>
      </w:r>
      <w:r w:rsidR="00221DAC" w:rsidRPr="0086596C">
        <w:rPr>
          <w:rFonts w:ascii="Times New Roman" w:hAnsi="Times New Roman"/>
          <w:sz w:val="28"/>
          <w:szCs w:val="28"/>
        </w:rPr>
        <w:t>детям приобрести</w:t>
      </w:r>
      <w:r w:rsidRPr="0086596C">
        <w:rPr>
          <w:rFonts w:ascii="Times New Roman" w:hAnsi="Times New Roman"/>
          <w:sz w:val="28"/>
          <w:szCs w:val="28"/>
        </w:rPr>
        <w:t xml:space="preserve"> навыки общения с партнером. В соответствии с изменением запросов самих детей, явлений окружающей жизни, и, наконец, с потребностью все время вносить в свою работу новое, свежее, в </w:t>
      </w:r>
      <w:r w:rsidR="00221DAC" w:rsidRPr="0086596C">
        <w:rPr>
          <w:rFonts w:ascii="Times New Roman" w:hAnsi="Times New Roman"/>
          <w:sz w:val="28"/>
          <w:szCs w:val="28"/>
        </w:rPr>
        <w:t>этом разделе включаются</w:t>
      </w:r>
      <w:r w:rsidRPr="0086596C">
        <w:rPr>
          <w:rFonts w:ascii="Times New Roman" w:hAnsi="Times New Roman"/>
          <w:sz w:val="28"/>
          <w:szCs w:val="28"/>
        </w:rPr>
        <w:t xml:space="preserve"> разучивание </w:t>
      </w:r>
      <w:r w:rsidR="00221DAC" w:rsidRPr="0086596C">
        <w:rPr>
          <w:rFonts w:ascii="Times New Roman" w:hAnsi="Times New Roman"/>
          <w:sz w:val="28"/>
          <w:szCs w:val="28"/>
        </w:rPr>
        <w:t>танцев,</w:t>
      </w:r>
      <w:r w:rsidRPr="0086596C">
        <w:rPr>
          <w:rFonts w:ascii="Times New Roman" w:hAnsi="Times New Roman"/>
          <w:sz w:val="28"/>
          <w:szCs w:val="28"/>
        </w:rPr>
        <w:t xml:space="preserve"> разработанных с </w:t>
      </w:r>
      <w:r w:rsidR="00221DAC" w:rsidRPr="0086596C">
        <w:rPr>
          <w:rFonts w:ascii="Times New Roman" w:hAnsi="Times New Roman"/>
          <w:sz w:val="28"/>
          <w:szCs w:val="28"/>
        </w:rPr>
        <w:t>ориентацией на</w:t>
      </w:r>
      <w:r w:rsidRPr="0086596C">
        <w:rPr>
          <w:rFonts w:ascii="Times New Roman" w:hAnsi="Times New Roman"/>
          <w:sz w:val="28"/>
          <w:szCs w:val="28"/>
        </w:rPr>
        <w:t xml:space="preserve"> возможность учащихся.</w:t>
      </w:r>
    </w:p>
    <w:p w:rsidR="00DD648D" w:rsidRPr="0086596C" w:rsidRDefault="00DD648D" w:rsidP="00840BDE">
      <w:pPr>
        <w:spacing w:line="360" w:lineRule="auto"/>
        <w:ind w:left="113" w:right="11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985" w:rsidRPr="0086596C" w:rsidRDefault="004D17DB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1.5 </w:t>
      </w:r>
      <w:r w:rsidR="00DC7985" w:rsidRPr="0086596C">
        <w:rPr>
          <w:rFonts w:ascii="Times New Roman" w:hAnsi="Times New Roman"/>
          <w:b/>
          <w:bCs/>
          <w:color w:val="000000"/>
          <w:sz w:val="28"/>
          <w:szCs w:val="28"/>
        </w:rPr>
        <w:t>Основные педагогические и тренировочные принципы</w:t>
      </w:r>
    </w:p>
    <w:p w:rsidR="00DC7985" w:rsidRPr="0086596C" w:rsidRDefault="00DC7985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1.Принцип постепенного и последовательного повышения </w:t>
      </w:r>
      <w:r w:rsidR="00221DAC"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нагрузок.</w:t>
      </w:r>
      <w:r w:rsidR="00221DAC" w:rsidRPr="0086596C">
        <w:rPr>
          <w:rFonts w:ascii="Times New Roman" w:hAnsi="Times New Roman"/>
          <w:bCs/>
          <w:color w:val="000000"/>
          <w:sz w:val="28"/>
          <w:szCs w:val="28"/>
        </w:rPr>
        <w:t xml:space="preserve"> Постепенное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 xml:space="preserve"> повышение требований, предъявляемых организму в процессе тренировок. Однако, для улучшения возможностей необходим </w:t>
      </w:r>
      <w:r w:rsidR="00221DAC" w:rsidRPr="0086596C">
        <w:rPr>
          <w:rFonts w:ascii="Times New Roman" w:hAnsi="Times New Roman"/>
          <w:bCs/>
          <w:color w:val="000000"/>
          <w:sz w:val="28"/>
          <w:szCs w:val="28"/>
        </w:rPr>
        <w:t>«отдых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>». Сочетание адекватной нагрузки и полноценного восстановления дает наилучшие результаты.</w:t>
      </w:r>
    </w:p>
    <w:p w:rsidR="00DC7985" w:rsidRPr="0086596C" w:rsidRDefault="00DC7985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2.Систематичность</w:t>
      </w:r>
      <w:r w:rsidRPr="008659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>Все занятия происходят регулярно. Повышение возможностей организма происходит только при повторных нагрузках, которые углубляют эти изменения и способствуют более важным перестройкам в организме.</w:t>
      </w:r>
    </w:p>
    <w:p w:rsidR="00DC7985" w:rsidRPr="0086596C" w:rsidRDefault="00DC7985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3.Вариативность</w:t>
      </w:r>
      <w:r w:rsidRPr="008659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>Варьируются: интенсивность и продолжительность нагрузки, разносторонность нагрузки, физическое и психическое напряжение. Варьирование необходимо для предотвращения травм. Оно улучшает не только психическое, но и психологическое состояние человека.</w:t>
      </w:r>
    </w:p>
    <w:p w:rsidR="00DC7985" w:rsidRPr="0086596C" w:rsidRDefault="00DC7985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4.Наглядность.</w:t>
      </w:r>
      <w:r w:rsidR="003700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>Это показ руководителем определенных упражнений и использование различных шапочек и спортивного инвентаря.</w:t>
      </w:r>
    </w:p>
    <w:p w:rsidR="00DC7985" w:rsidRPr="0086596C" w:rsidRDefault="00DC7985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5.Доступность.</w:t>
      </w:r>
      <w:r w:rsidR="003700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>Упражнения разучиваются от простого к сложному, от известного к неизвестному, учитывая степень подготовленности ребенка.</w:t>
      </w:r>
    </w:p>
    <w:p w:rsidR="00DC7985" w:rsidRPr="0086596C" w:rsidRDefault="00DC7985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6.Закрепление навыков</w:t>
      </w:r>
      <w:r w:rsidRPr="008659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>Это выполнение упражнений на повторных занятиях и в домашних условиях.</w:t>
      </w:r>
    </w:p>
    <w:p w:rsidR="00DC7985" w:rsidRPr="0086596C" w:rsidRDefault="00DC7985" w:rsidP="0086596C">
      <w:pPr>
        <w:autoSpaceDE w:val="0"/>
        <w:autoSpaceDN w:val="0"/>
        <w:adjustRightInd w:val="0"/>
        <w:spacing w:after="0" w:line="360" w:lineRule="auto"/>
        <w:ind w:left="113" w:right="113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96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7.Индивидуализация.</w:t>
      </w:r>
      <w:r w:rsidR="003700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6596C">
        <w:rPr>
          <w:rFonts w:ascii="Times New Roman" w:hAnsi="Times New Roman"/>
          <w:bCs/>
          <w:color w:val="000000"/>
          <w:sz w:val="28"/>
          <w:szCs w:val="28"/>
        </w:rPr>
        <w:t>Индивидуальный учет способностей каждого ребенка.</w:t>
      </w:r>
    </w:p>
    <w:p w:rsidR="00DC7985" w:rsidRPr="0086596C" w:rsidRDefault="0086596C" w:rsidP="0086596C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D17DB" w:rsidRPr="004D17DB" w:rsidRDefault="004D17DB" w:rsidP="005F56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D17DB">
        <w:rPr>
          <w:rFonts w:ascii="Times New Roman" w:hAnsi="Times New Roman"/>
          <w:b/>
          <w:bCs/>
          <w:sz w:val="32"/>
          <w:szCs w:val="32"/>
        </w:rPr>
        <w:t>2. Содержание учебного плана</w:t>
      </w:r>
    </w:p>
    <w:p w:rsidR="0004318C" w:rsidRDefault="00391FD6" w:rsidP="004D1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2.1 </w:t>
      </w:r>
      <w:r w:rsidR="0004318C" w:rsidRPr="00383D4B">
        <w:rPr>
          <w:rFonts w:ascii="Times New Roman" w:hAnsi="Times New Roman"/>
          <w:b/>
          <w:sz w:val="32"/>
          <w:szCs w:val="32"/>
        </w:rPr>
        <w:t>Учебн</w:t>
      </w:r>
      <w:r w:rsidR="00131A8D">
        <w:rPr>
          <w:rFonts w:ascii="Times New Roman" w:hAnsi="Times New Roman"/>
          <w:b/>
          <w:sz w:val="32"/>
          <w:szCs w:val="32"/>
        </w:rPr>
        <w:t xml:space="preserve">о-тематический </w:t>
      </w:r>
      <w:r w:rsidR="00131A8D" w:rsidRPr="00383D4B">
        <w:rPr>
          <w:rFonts w:ascii="Times New Roman" w:hAnsi="Times New Roman"/>
          <w:b/>
          <w:sz w:val="32"/>
          <w:szCs w:val="32"/>
        </w:rPr>
        <w:t>план</w:t>
      </w:r>
      <w:r w:rsidR="0004318C" w:rsidRPr="00383D4B">
        <w:rPr>
          <w:rFonts w:ascii="Times New Roman" w:hAnsi="Times New Roman"/>
          <w:b/>
          <w:sz w:val="32"/>
          <w:szCs w:val="32"/>
        </w:rPr>
        <w:t xml:space="preserve"> 1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4"/>
        <w:gridCol w:w="5260"/>
        <w:gridCol w:w="3143"/>
      </w:tblGrid>
      <w:tr w:rsidR="007A4460" w:rsidRPr="00A86AAE" w:rsidTr="007A4460">
        <w:trPr>
          <w:trHeight w:val="707"/>
        </w:trPr>
        <w:tc>
          <w:tcPr>
            <w:tcW w:w="1168" w:type="dxa"/>
            <w:gridSpan w:val="2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0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43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4460" w:rsidRPr="00A86AAE" w:rsidTr="007A4460">
        <w:tc>
          <w:tcPr>
            <w:tcW w:w="534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43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6AAE" w:rsidRPr="00A86AAE" w:rsidTr="005F567E">
        <w:tc>
          <w:tcPr>
            <w:tcW w:w="534" w:type="dxa"/>
            <w:shd w:val="clear" w:color="auto" w:fill="auto"/>
          </w:tcPr>
          <w:p w:rsidR="00C034F4" w:rsidRPr="00A86AAE" w:rsidRDefault="00C034F4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C034F4" w:rsidRPr="00A86AAE" w:rsidRDefault="00C034F4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C034F4" w:rsidRPr="00A86AAE" w:rsidRDefault="00C034F4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3143" w:type="dxa"/>
            <w:shd w:val="clear" w:color="auto" w:fill="auto"/>
          </w:tcPr>
          <w:p w:rsidR="00C034F4" w:rsidRPr="00A86AAE" w:rsidRDefault="00AA7A05" w:rsidP="0078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22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A7A05" w:rsidRPr="00A86AAE" w:rsidTr="005F567E">
        <w:tc>
          <w:tcPr>
            <w:tcW w:w="534" w:type="dxa"/>
            <w:shd w:val="clear" w:color="auto" w:fill="auto"/>
          </w:tcPr>
          <w:p w:rsidR="00AA7A05" w:rsidRPr="00A86AAE" w:rsidRDefault="005F567E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B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34" w:type="dxa"/>
            <w:shd w:val="clear" w:color="auto" w:fill="auto"/>
          </w:tcPr>
          <w:p w:rsidR="00AA7A05" w:rsidRPr="005937B2" w:rsidRDefault="00AA7A05" w:rsidP="0075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AA7A05" w:rsidRPr="005937B2" w:rsidRDefault="00AA7A05" w:rsidP="00131A8D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5937B2">
              <w:rPr>
                <w:b/>
                <w:i/>
                <w:iCs/>
                <w:sz w:val="23"/>
                <w:szCs w:val="23"/>
              </w:rPr>
              <w:t>Элементы музыкальной грамоты и ориентировка в пространстве</w:t>
            </w:r>
          </w:p>
        </w:tc>
        <w:tc>
          <w:tcPr>
            <w:tcW w:w="3143" w:type="dxa"/>
            <w:shd w:val="clear" w:color="auto" w:fill="auto"/>
          </w:tcPr>
          <w:p w:rsidR="00AA7A05" w:rsidRDefault="00AA7A05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460" w:rsidRPr="00A86AAE" w:rsidTr="007A4460">
        <w:tc>
          <w:tcPr>
            <w:tcW w:w="534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7A4460" w:rsidRPr="00B009E1" w:rsidRDefault="007A4460" w:rsidP="0075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7A4460" w:rsidRPr="00131A8D" w:rsidRDefault="007A4460" w:rsidP="00131A8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Характер музыки. Средства музыкальной выразительности. </w:t>
            </w:r>
          </w:p>
        </w:tc>
        <w:tc>
          <w:tcPr>
            <w:tcW w:w="3143" w:type="dxa"/>
            <w:shd w:val="clear" w:color="auto" w:fill="auto"/>
          </w:tcPr>
          <w:p w:rsidR="007A4460" w:rsidRPr="005937B2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4460" w:rsidRPr="00A86AAE" w:rsidTr="007A4460">
        <w:tc>
          <w:tcPr>
            <w:tcW w:w="534" w:type="dxa"/>
            <w:shd w:val="clear" w:color="auto" w:fill="auto"/>
          </w:tcPr>
          <w:p w:rsidR="007A4460" w:rsidRPr="00A86AAE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7A4460" w:rsidRPr="00B009E1" w:rsidRDefault="007A4460" w:rsidP="0059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7A4460" w:rsidRDefault="007A4460" w:rsidP="00131A8D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t>Ритм. Ритмический рисунок</w:t>
            </w:r>
          </w:p>
        </w:tc>
        <w:tc>
          <w:tcPr>
            <w:tcW w:w="3143" w:type="dxa"/>
            <w:shd w:val="clear" w:color="auto" w:fill="auto"/>
          </w:tcPr>
          <w:p w:rsidR="007A4460" w:rsidRPr="005937B2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A4460" w:rsidRPr="005937B2" w:rsidRDefault="007A446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5D" w:rsidRPr="00A86AAE" w:rsidTr="008C615D">
        <w:trPr>
          <w:trHeight w:val="592"/>
        </w:trPr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B009E1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8C615D" w:rsidRDefault="008C615D" w:rsidP="00131A8D">
            <w:pPr>
              <w:pStyle w:val="Default"/>
            </w:pPr>
            <w:r w:rsidRPr="001266B4">
              <w:t>Жанры музыкальных произведений (песня, марш, танец) Темп</w:t>
            </w:r>
          </w:p>
        </w:tc>
        <w:tc>
          <w:tcPr>
            <w:tcW w:w="3143" w:type="dxa"/>
            <w:shd w:val="clear" w:color="auto" w:fill="auto"/>
          </w:tcPr>
          <w:p w:rsidR="008C615D" w:rsidRPr="005937B2" w:rsidRDefault="00CE6F3F" w:rsidP="008C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615D" w:rsidRPr="00A86AAE" w:rsidTr="000A6C8F">
        <w:trPr>
          <w:trHeight w:val="699"/>
        </w:trPr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B009E1" w:rsidRDefault="008C615D" w:rsidP="00802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260" w:type="dxa"/>
            <w:shd w:val="clear" w:color="auto" w:fill="auto"/>
          </w:tcPr>
          <w:p w:rsidR="008C615D" w:rsidRPr="00B009E1" w:rsidRDefault="008C615D" w:rsidP="00EE5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09E1">
              <w:rPr>
                <w:rFonts w:ascii="Times New Roman" w:hAnsi="Times New Roman"/>
                <w:sz w:val="24"/>
                <w:szCs w:val="24"/>
              </w:rPr>
              <w:t xml:space="preserve">Ориентация в пространстве </w:t>
            </w:r>
          </w:p>
        </w:tc>
        <w:tc>
          <w:tcPr>
            <w:tcW w:w="3143" w:type="dxa"/>
            <w:shd w:val="clear" w:color="auto" w:fill="auto"/>
          </w:tcPr>
          <w:p w:rsidR="008C615D" w:rsidRPr="005937B2" w:rsidRDefault="00CE6F3F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B009E1" w:rsidRDefault="008C615D" w:rsidP="0075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0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shd w:val="clear" w:color="auto" w:fill="auto"/>
          </w:tcPr>
          <w:p w:rsidR="008C615D" w:rsidRPr="00B009E1" w:rsidRDefault="008C615D" w:rsidP="00A86AAE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09E1">
              <w:rPr>
                <w:rFonts w:ascii="Times New Roman" w:hAnsi="Times New Roman"/>
              </w:rPr>
              <w:t>Перестроения и перестроения</w:t>
            </w:r>
          </w:p>
        </w:tc>
        <w:tc>
          <w:tcPr>
            <w:tcW w:w="3143" w:type="dxa"/>
            <w:shd w:val="clear" w:color="auto" w:fill="auto"/>
          </w:tcPr>
          <w:p w:rsidR="008C615D" w:rsidRPr="005937B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Default="008C615D" w:rsidP="0075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shd w:val="clear" w:color="auto" w:fill="auto"/>
          </w:tcPr>
          <w:p w:rsidR="008C615D" w:rsidRPr="005F567E" w:rsidRDefault="008C615D" w:rsidP="00A86AAE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567E">
              <w:rPr>
                <w:rFonts w:ascii="Times New Roman" w:hAnsi="Times New Roman"/>
                <w:sz w:val="24"/>
                <w:szCs w:val="24"/>
              </w:rPr>
              <w:t>Ритмический диктант. «Найди хвостик»</w:t>
            </w:r>
          </w:p>
        </w:tc>
        <w:tc>
          <w:tcPr>
            <w:tcW w:w="3143" w:type="dxa"/>
            <w:shd w:val="clear" w:color="auto" w:fill="auto"/>
          </w:tcPr>
          <w:p w:rsidR="008C615D" w:rsidRPr="005F567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3A3" w:rsidRPr="00A86AAE" w:rsidTr="005F567E">
        <w:tc>
          <w:tcPr>
            <w:tcW w:w="534" w:type="dxa"/>
            <w:shd w:val="clear" w:color="auto" w:fill="auto"/>
          </w:tcPr>
          <w:p w:rsidR="006C23A3" w:rsidRPr="00A86AAE" w:rsidRDefault="005F567E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34" w:type="dxa"/>
            <w:shd w:val="clear" w:color="auto" w:fill="auto"/>
          </w:tcPr>
          <w:p w:rsidR="006C23A3" w:rsidRPr="00A86AAE" w:rsidRDefault="006C23A3" w:rsidP="0012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6C23A3" w:rsidRPr="00A86AAE" w:rsidRDefault="006C23A3" w:rsidP="00A86AA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Партерная гимнастика</w:t>
            </w:r>
          </w:p>
        </w:tc>
        <w:tc>
          <w:tcPr>
            <w:tcW w:w="3143" w:type="dxa"/>
            <w:shd w:val="clear" w:color="auto" w:fill="auto"/>
          </w:tcPr>
          <w:p w:rsidR="006C23A3" w:rsidRPr="00A86AAE" w:rsidRDefault="006C23A3" w:rsidP="005F5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5F567E" w:rsidRDefault="008C615D" w:rsidP="00120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9E1">
              <w:rPr>
                <w:rFonts w:ascii="Times New Roman" w:hAnsi="Times New Roman"/>
                <w:sz w:val="24"/>
                <w:szCs w:val="24"/>
              </w:rPr>
              <w:t>Путешествие в танцландию</w:t>
            </w:r>
          </w:p>
        </w:tc>
        <w:tc>
          <w:tcPr>
            <w:tcW w:w="3143" w:type="dxa"/>
            <w:shd w:val="clear" w:color="auto" w:fill="auto"/>
          </w:tcPr>
          <w:p w:rsidR="008C615D" w:rsidRPr="00956EE5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5F567E" w:rsidRDefault="008C615D" w:rsidP="0075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8C615D" w:rsidRPr="00956EE5" w:rsidRDefault="008C615D" w:rsidP="00A86AA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6EE5">
              <w:rPr>
                <w:rFonts w:ascii="Times New Roman" w:hAnsi="Times New Roman"/>
                <w:sz w:val="24"/>
                <w:szCs w:val="24"/>
              </w:rPr>
              <w:t>Тренировка мышечного корсета</w:t>
            </w:r>
          </w:p>
        </w:tc>
        <w:tc>
          <w:tcPr>
            <w:tcW w:w="3143" w:type="dxa"/>
            <w:shd w:val="clear" w:color="auto" w:fill="auto"/>
          </w:tcPr>
          <w:p w:rsidR="008C615D" w:rsidRPr="006C23A3" w:rsidRDefault="008C615D" w:rsidP="00AA7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C23A3" w:rsidRPr="00A86AAE" w:rsidTr="005F567E">
        <w:tc>
          <w:tcPr>
            <w:tcW w:w="534" w:type="dxa"/>
            <w:shd w:val="clear" w:color="auto" w:fill="auto"/>
          </w:tcPr>
          <w:p w:rsidR="006C23A3" w:rsidRPr="00A86AAE" w:rsidRDefault="005F567E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634" w:type="dxa"/>
            <w:shd w:val="clear" w:color="auto" w:fill="auto"/>
          </w:tcPr>
          <w:p w:rsidR="006C23A3" w:rsidRPr="00A86AAE" w:rsidRDefault="006C23A3" w:rsidP="00623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6C23A3" w:rsidRPr="00A86AAE" w:rsidRDefault="006C23A3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Актерская выразительность</w:t>
            </w:r>
          </w:p>
        </w:tc>
        <w:tc>
          <w:tcPr>
            <w:tcW w:w="3143" w:type="dxa"/>
            <w:shd w:val="clear" w:color="auto" w:fill="auto"/>
          </w:tcPr>
          <w:p w:rsidR="006C23A3" w:rsidRPr="00B16007" w:rsidRDefault="006C23A3" w:rsidP="008C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5F567E" w:rsidRDefault="008C615D" w:rsidP="00623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8C615D" w:rsidRPr="005F567E" w:rsidRDefault="008C615D" w:rsidP="006C23A3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F567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3143" w:type="dxa"/>
            <w:shd w:val="clear" w:color="auto" w:fill="auto"/>
          </w:tcPr>
          <w:p w:rsidR="008C615D" w:rsidRPr="006C23A3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8C615D" w:rsidRPr="00B44066" w:rsidRDefault="008C615D" w:rsidP="00820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Занятия-превращение «Образ в движении»</w:t>
            </w:r>
          </w:p>
        </w:tc>
        <w:tc>
          <w:tcPr>
            <w:tcW w:w="3143" w:type="dxa"/>
            <w:shd w:val="clear" w:color="auto" w:fill="auto"/>
          </w:tcPr>
          <w:p w:rsidR="008C615D" w:rsidRPr="008C615D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8C615D" w:rsidRDefault="008C615D" w:rsidP="00820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по разделу Ритмика «Я могу»</w:t>
            </w:r>
          </w:p>
        </w:tc>
        <w:tc>
          <w:tcPr>
            <w:tcW w:w="3143" w:type="dxa"/>
            <w:shd w:val="clear" w:color="auto" w:fill="auto"/>
          </w:tcPr>
          <w:p w:rsidR="008C615D" w:rsidRPr="008C615D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AAE" w:rsidRPr="00A86AAE" w:rsidTr="005F567E">
        <w:tc>
          <w:tcPr>
            <w:tcW w:w="534" w:type="dxa"/>
            <w:shd w:val="clear" w:color="auto" w:fill="auto"/>
          </w:tcPr>
          <w:p w:rsidR="00C312DA" w:rsidRPr="00A86AAE" w:rsidRDefault="00C312DA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C312DA" w:rsidRPr="00A86AAE" w:rsidRDefault="00C312DA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C312DA" w:rsidRPr="00A86AAE" w:rsidRDefault="00C312DA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Танцевальная азбука</w:t>
            </w:r>
          </w:p>
        </w:tc>
        <w:tc>
          <w:tcPr>
            <w:tcW w:w="3143" w:type="dxa"/>
            <w:shd w:val="clear" w:color="auto" w:fill="auto"/>
          </w:tcPr>
          <w:p w:rsidR="00C312DA" w:rsidRPr="00A86AAE" w:rsidRDefault="00AA7A05" w:rsidP="00AA7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Танцевальные элементы</w:t>
            </w:r>
          </w:p>
        </w:tc>
        <w:tc>
          <w:tcPr>
            <w:tcW w:w="3143" w:type="dxa"/>
            <w:shd w:val="clear" w:color="auto" w:fill="auto"/>
          </w:tcPr>
          <w:p w:rsidR="008C615D" w:rsidRPr="00BF06D2" w:rsidRDefault="008C615D" w:rsidP="00AA7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5260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Этюды</w:t>
            </w:r>
          </w:p>
        </w:tc>
        <w:tc>
          <w:tcPr>
            <w:tcW w:w="3143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8C615D" w:rsidRPr="00BF06D2" w:rsidRDefault="008C615D" w:rsidP="00BF0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занятия  «К далеким островам»</w:t>
            </w:r>
          </w:p>
        </w:tc>
        <w:tc>
          <w:tcPr>
            <w:tcW w:w="3143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AAE" w:rsidRPr="00A86AAE" w:rsidTr="005F567E">
        <w:tc>
          <w:tcPr>
            <w:tcW w:w="534" w:type="dxa"/>
            <w:shd w:val="clear" w:color="auto" w:fill="auto"/>
          </w:tcPr>
          <w:p w:rsidR="0038727B" w:rsidRPr="00A86AAE" w:rsidRDefault="0038727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38727B" w:rsidRPr="00A86AAE" w:rsidRDefault="0038727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38727B" w:rsidRPr="00A86AAE" w:rsidRDefault="0038727B" w:rsidP="00A86AA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143" w:type="dxa"/>
            <w:shd w:val="clear" w:color="auto" w:fill="auto"/>
          </w:tcPr>
          <w:p w:rsidR="0038727B" w:rsidRPr="00A86AAE" w:rsidRDefault="00B16007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A86AAE" w:rsidRDefault="008C615D" w:rsidP="00FF0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3143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3143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BF06D2" w:rsidRDefault="008C615D" w:rsidP="00FF0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8C615D" w:rsidRPr="00BF06D2" w:rsidRDefault="008C615D" w:rsidP="00B1600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143" w:type="dxa"/>
            <w:shd w:val="clear" w:color="auto" w:fill="auto"/>
          </w:tcPr>
          <w:p w:rsidR="008C615D" w:rsidRPr="00BF06D2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15D" w:rsidRPr="00A86AAE" w:rsidTr="00DA6E96">
        <w:tc>
          <w:tcPr>
            <w:tcW w:w="5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0" w:type="dxa"/>
            <w:shd w:val="clear" w:color="auto" w:fill="auto"/>
          </w:tcPr>
          <w:p w:rsidR="008C615D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Итоговое занятие по освоению программы</w:t>
            </w:r>
          </w:p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3143" w:type="dxa"/>
            <w:shd w:val="clear" w:color="auto" w:fill="auto"/>
          </w:tcPr>
          <w:p w:rsidR="008C615D" w:rsidRPr="00A86AAE" w:rsidRDefault="008C615D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26E87" w:rsidRPr="00A86AAE" w:rsidTr="00A86AAE">
        <w:tc>
          <w:tcPr>
            <w:tcW w:w="6428" w:type="dxa"/>
            <w:gridSpan w:val="3"/>
            <w:shd w:val="clear" w:color="auto" w:fill="auto"/>
          </w:tcPr>
          <w:p w:rsidR="00426E87" w:rsidRPr="00A86AAE" w:rsidRDefault="00426E87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3" w:type="dxa"/>
            <w:shd w:val="clear" w:color="auto" w:fill="auto"/>
          </w:tcPr>
          <w:p w:rsidR="00426E87" w:rsidRPr="00A86AAE" w:rsidRDefault="00426E87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</w:tr>
    </w:tbl>
    <w:p w:rsidR="00DC7985" w:rsidRPr="00840BDE" w:rsidRDefault="00DC7985" w:rsidP="00840B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86596C">
        <w:rPr>
          <w:rFonts w:ascii="Times New Roman" w:hAnsi="Times New Roman"/>
          <w:b/>
          <w:bCs/>
          <w:sz w:val="28"/>
          <w:szCs w:val="28"/>
        </w:rPr>
        <w:t>Первый год обучения</w:t>
      </w:r>
    </w:p>
    <w:p w:rsidR="00DC7985" w:rsidRPr="0086596C" w:rsidRDefault="00DC7985" w:rsidP="00840BDE">
      <w:pPr>
        <w:spacing w:line="360" w:lineRule="auto"/>
        <w:ind w:left="113" w:right="113" w:firstLine="595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Первый год обучения имеет ознакомительный и общеразвивающий характер </w:t>
      </w:r>
      <w:r w:rsidR="00CA3C97" w:rsidRPr="0086596C">
        <w:rPr>
          <w:rFonts w:ascii="Times New Roman" w:hAnsi="Times New Roman"/>
          <w:sz w:val="28"/>
          <w:szCs w:val="28"/>
        </w:rPr>
        <w:t>обучения, построен</w:t>
      </w:r>
      <w:r w:rsidRPr="0086596C">
        <w:rPr>
          <w:rFonts w:ascii="Times New Roman" w:hAnsi="Times New Roman"/>
          <w:sz w:val="28"/>
          <w:szCs w:val="28"/>
        </w:rPr>
        <w:t xml:space="preserve"> на </w:t>
      </w:r>
      <w:r w:rsidR="008028ED" w:rsidRPr="0086596C">
        <w:rPr>
          <w:rFonts w:ascii="Times New Roman" w:hAnsi="Times New Roman"/>
          <w:sz w:val="28"/>
          <w:szCs w:val="28"/>
        </w:rPr>
        <w:t>здоровье сберегающих</w:t>
      </w:r>
      <w:r w:rsidRPr="0086596C">
        <w:rPr>
          <w:rFonts w:ascii="Times New Roman" w:hAnsi="Times New Roman"/>
          <w:sz w:val="28"/>
          <w:szCs w:val="28"/>
        </w:rPr>
        <w:t xml:space="preserve"> технологиях и игровой форме обучен</w:t>
      </w:r>
      <w:r w:rsidR="007A505E" w:rsidRPr="0086596C">
        <w:rPr>
          <w:rFonts w:ascii="Times New Roman" w:hAnsi="Times New Roman"/>
          <w:sz w:val="28"/>
          <w:szCs w:val="28"/>
        </w:rPr>
        <w:t xml:space="preserve">ия с применением ритмопластики. </w:t>
      </w:r>
      <w:r w:rsidRPr="0086596C">
        <w:rPr>
          <w:rFonts w:ascii="Times New Roman" w:hAnsi="Times New Roman"/>
          <w:sz w:val="28"/>
          <w:szCs w:val="28"/>
        </w:rPr>
        <w:t xml:space="preserve">Важным является изучение первоначальных упражнений для усвоения принятых в танцевальном искусстве постановки корпуса, рук, ног и </w:t>
      </w:r>
      <w:r w:rsidR="008028ED" w:rsidRPr="0086596C">
        <w:rPr>
          <w:rFonts w:ascii="Times New Roman" w:hAnsi="Times New Roman"/>
          <w:sz w:val="28"/>
          <w:szCs w:val="28"/>
        </w:rPr>
        <w:t>головы; воспитание</w:t>
      </w:r>
      <w:r w:rsidRPr="0086596C">
        <w:rPr>
          <w:rFonts w:ascii="Times New Roman" w:hAnsi="Times New Roman"/>
          <w:sz w:val="28"/>
          <w:szCs w:val="28"/>
        </w:rPr>
        <w:t xml:space="preserve"> умения выпрямлять конечности </w:t>
      </w:r>
      <w:r w:rsidR="00BF06D2" w:rsidRPr="0086596C">
        <w:rPr>
          <w:rFonts w:ascii="Times New Roman" w:hAnsi="Times New Roman"/>
          <w:sz w:val="28"/>
          <w:szCs w:val="28"/>
        </w:rPr>
        <w:t>и позвоночник</w:t>
      </w:r>
      <w:r w:rsidRPr="0086596C">
        <w:rPr>
          <w:rFonts w:ascii="Times New Roman" w:hAnsi="Times New Roman"/>
          <w:sz w:val="28"/>
          <w:szCs w:val="28"/>
        </w:rPr>
        <w:t xml:space="preserve"> в прямую линию</w:t>
      </w:r>
    </w:p>
    <w:p w:rsidR="008028ED" w:rsidRPr="0086596C" w:rsidRDefault="007A505E" w:rsidP="0086596C">
      <w:pPr>
        <w:numPr>
          <w:ilvl w:val="0"/>
          <w:numId w:val="24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Вводное занятие</w:t>
      </w:r>
      <w:r w:rsidR="00370014">
        <w:rPr>
          <w:rFonts w:ascii="Times New Roman" w:hAnsi="Times New Roman"/>
          <w:b/>
          <w:sz w:val="28"/>
          <w:szCs w:val="28"/>
        </w:rPr>
        <w:t xml:space="preserve"> </w:t>
      </w:r>
      <w:r w:rsidR="0001547A" w:rsidRPr="0086596C">
        <w:rPr>
          <w:rFonts w:ascii="Times New Roman" w:hAnsi="Times New Roman"/>
          <w:sz w:val="28"/>
          <w:szCs w:val="28"/>
        </w:rPr>
        <w:t>(занятие-путешествие)</w:t>
      </w:r>
    </w:p>
    <w:p w:rsidR="008028ED" w:rsidRPr="0086596C" w:rsidRDefault="0001547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i/>
          <w:sz w:val="28"/>
          <w:szCs w:val="28"/>
          <w:u w:val="single"/>
        </w:rPr>
        <w:t xml:space="preserve">Игра по станциям </w:t>
      </w:r>
      <w:r w:rsidR="00262BF5" w:rsidRPr="0086596C">
        <w:rPr>
          <w:rFonts w:ascii="Times New Roman" w:hAnsi="Times New Roman"/>
          <w:sz w:val="28"/>
          <w:szCs w:val="28"/>
        </w:rPr>
        <w:t>Беседа об основные качества танцора</w:t>
      </w:r>
      <w:r w:rsidR="00262BF5" w:rsidRPr="0086596C">
        <w:rPr>
          <w:rFonts w:ascii="Times New Roman" w:hAnsi="Times New Roman"/>
          <w:i/>
          <w:sz w:val="28"/>
          <w:szCs w:val="28"/>
        </w:rPr>
        <w:t>.</w:t>
      </w:r>
      <w:r w:rsidR="00262BF5" w:rsidRPr="0086596C">
        <w:rPr>
          <w:rFonts w:ascii="Times New Roman" w:hAnsi="Times New Roman"/>
          <w:sz w:val="28"/>
          <w:szCs w:val="28"/>
        </w:rPr>
        <w:t xml:space="preserve"> Знакомство</w:t>
      </w:r>
      <w:r w:rsidRPr="0086596C">
        <w:rPr>
          <w:rFonts w:ascii="Times New Roman" w:hAnsi="Times New Roman"/>
          <w:sz w:val="28"/>
          <w:szCs w:val="28"/>
        </w:rPr>
        <w:t xml:space="preserve"> с предметом хореографии, знакомство с танцевальными направлениями</w:t>
      </w:r>
      <w:r w:rsidR="00DA6E96" w:rsidRPr="0086596C">
        <w:rPr>
          <w:rFonts w:ascii="Times New Roman" w:hAnsi="Times New Roman"/>
          <w:sz w:val="28"/>
          <w:szCs w:val="28"/>
        </w:rPr>
        <w:t xml:space="preserve">. </w:t>
      </w:r>
    </w:p>
    <w:p w:rsidR="0001547A" w:rsidRPr="0086596C" w:rsidRDefault="0001547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Подведение итогов. </w:t>
      </w:r>
      <w:r w:rsidR="00262BF5" w:rsidRPr="0086596C">
        <w:rPr>
          <w:rFonts w:ascii="Times New Roman" w:hAnsi="Times New Roman"/>
          <w:sz w:val="28"/>
          <w:szCs w:val="28"/>
        </w:rPr>
        <w:t>Коллективная рефлексия. Вручения звания «Танцор» каждому ребенку</w:t>
      </w:r>
    </w:p>
    <w:p w:rsidR="00EE5571" w:rsidRPr="0086596C" w:rsidRDefault="008028ED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2. </w:t>
      </w:r>
      <w:r w:rsidR="00DC7985" w:rsidRPr="0086596C">
        <w:rPr>
          <w:rFonts w:ascii="Times New Roman" w:hAnsi="Times New Roman"/>
          <w:b/>
          <w:sz w:val="28"/>
          <w:szCs w:val="28"/>
        </w:rPr>
        <w:t>Ритмика.</w:t>
      </w:r>
    </w:p>
    <w:p w:rsidR="005937B2" w:rsidRPr="0086596C" w:rsidRDefault="005937B2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2.1 Элементы музыкальной грамоты и ориентировка в пространстве</w:t>
      </w:r>
    </w:p>
    <w:p w:rsidR="00131A8D" w:rsidRPr="0086596C" w:rsidRDefault="005937B2" w:rsidP="0086596C">
      <w:pPr>
        <w:pStyle w:val="Default"/>
        <w:spacing w:line="360" w:lineRule="auto"/>
        <w:ind w:left="113" w:right="113"/>
        <w:contextualSpacing/>
        <w:jc w:val="both"/>
        <w:rPr>
          <w:sz w:val="28"/>
          <w:szCs w:val="28"/>
        </w:rPr>
      </w:pPr>
      <w:r w:rsidRPr="0086596C">
        <w:rPr>
          <w:b/>
          <w:i/>
          <w:iCs/>
          <w:sz w:val="28"/>
          <w:szCs w:val="28"/>
        </w:rPr>
        <w:t>1</w:t>
      </w:r>
      <w:r w:rsidR="00B009E1" w:rsidRPr="0086596C">
        <w:rPr>
          <w:b/>
          <w:i/>
          <w:iCs/>
          <w:sz w:val="28"/>
          <w:szCs w:val="28"/>
        </w:rPr>
        <w:t>.Тема:</w:t>
      </w:r>
      <w:r w:rsidR="007509E9" w:rsidRPr="0086596C">
        <w:rPr>
          <w:b/>
          <w:i/>
          <w:iCs/>
          <w:sz w:val="28"/>
          <w:szCs w:val="28"/>
        </w:rPr>
        <w:t xml:space="preserve"> Характер</w:t>
      </w:r>
      <w:r w:rsidR="00131A8D" w:rsidRPr="0086596C">
        <w:rPr>
          <w:b/>
          <w:i/>
          <w:iCs/>
          <w:sz w:val="28"/>
          <w:szCs w:val="28"/>
        </w:rPr>
        <w:t xml:space="preserve"> музыки. Средства музыкальной выразительности</w:t>
      </w:r>
      <w:r w:rsidR="00131A8D" w:rsidRPr="0086596C">
        <w:rPr>
          <w:i/>
          <w:iCs/>
          <w:sz w:val="28"/>
          <w:szCs w:val="28"/>
        </w:rPr>
        <w:t xml:space="preserve">. </w:t>
      </w:r>
      <w:r w:rsidR="00262BF5" w:rsidRPr="0086596C">
        <w:rPr>
          <w:i/>
          <w:iCs/>
          <w:sz w:val="28"/>
          <w:szCs w:val="28"/>
        </w:rPr>
        <w:t>(занятие игра)</w:t>
      </w:r>
    </w:p>
    <w:p w:rsidR="00131A8D" w:rsidRPr="0086596C" w:rsidRDefault="00810BAE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Групповое </w:t>
      </w:r>
      <w:r w:rsidR="00262BF5" w:rsidRPr="0086596C">
        <w:rPr>
          <w:rFonts w:ascii="Times New Roman" w:hAnsi="Times New Roman"/>
          <w:sz w:val="28"/>
          <w:szCs w:val="28"/>
        </w:rPr>
        <w:t xml:space="preserve">Занятия-путешествие по островам «Веселый», «Грустный», «Торжественный», «Спокойный», Озорной» </w:t>
      </w:r>
      <w:r w:rsidR="00262BF5" w:rsidRPr="0086596C">
        <w:rPr>
          <w:rFonts w:ascii="Times New Roman" w:hAnsi="Times New Roman"/>
          <w:i/>
          <w:iCs/>
          <w:sz w:val="28"/>
          <w:szCs w:val="28"/>
        </w:rPr>
        <w:t>Выполнение ритмических</w:t>
      </w:r>
      <w:r w:rsidRPr="0086596C">
        <w:rPr>
          <w:rFonts w:ascii="Times New Roman" w:hAnsi="Times New Roman"/>
          <w:sz w:val="28"/>
          <w:szCs w:val="28"/>
        </w:rPr>
        <w:t xml:space="preserve"> движений согласно </w:t>
      </w:r>
      <w:r w:rsidR="00131A8D" w:rsidRPr="0086596C">
        <w:rPr>
          <w:rFonts w:ascii="Times New Roman" w:hAnsi="Times New Roman"/>
          <w:sz w:val="28"/>
          <w:szCs w:val="28"/>
        </w:rPr>
        <w:t>заданно</w:t>
      </w:r>
      <w:r w:rsidR="00262BF5" w:rsidRPr="0086596C">
        <w:rPr>
          <w:rFonts w:ascii="Times New Roman" w:hAnsi="Times New Roman"/>
          <w:sz w:val="28"/>
          <w:szCs w:val="28"/>
        </w:rPr>
        <w:t>й</w:t>
      </w:r>
      <w:r w:rsidR="00131A8D" w:rsidRPr="0086596C">
        <w:rPr>
          <w:rFonts w:ascii="Times New Roman" w:hAnsi="Times New Roman"/>
          <w:sz w:val="28"/>
          <w:szCs w:val="28"/>
        </w:rPr>
        <w:t xml:space="preserve"> музык</w:t>
      </w:r>
      <w:r w:rsidR="00262BF5" w:rsidRPr="0086596C">
        <w:rPr>
          <w:rFonts w:ascii="Times New Roman" w:hAnsi="Times New Roman"/>
          <w:sz w:val="28"/>
          <w:szCs w:val="28"/>
        </w:rPr>
        <w:t>и</w:t>
      </w:r>
      <w:r w:rsidR="00131A8D" w:rsidRPr="0086596C">
        <w:rPr>
          <w:rFonts w:ascii="Times New Roman" w:hAnsi="Times New Roman"/>
          <w:sz w:val="28"/>
          <w:szCs w:val="28"/>
        </w:rPr>
        <w:t>.</w:t>
      </w:r>
    </w:p>
    <w:p w:rsidR="00262BF5" w:rsidRPr="0086596C" w:rsidRDefault="00810BAE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 коллективная рефлексия</w:t>
      </w:r>
    </w:p>
    <w:p w:rsidR="00081655" w:rsidRPr="0086596C" w:rsidRDefault="005937B2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2</w:t>
      </w:r>
      <w:r w:rsidR="007509E9" w:rsidRPr="0086596C">
        <w:rPr>
          <w:rFonts w:ascii="Times New Roman" w:hAnsi="Times New Roman"/>
          <w:b/>
          <w:i/>
          <w:sz w:val="28"/>
          <w:szCs w:val="28"/>
        </w:rPr>
        <w:t>Тема: Ритм</w:t>
      </w:r>
      <w:r w:rsidR="00EE5571" w:rsidRPr="0086596C">
        <w:rPr>
          <w:rFonts w:ascii="Times New Roman" w:hAnsi="Times New Roman"/>
          <w:b/>
          <w:i/>
          <w:sz w:val="28"/>
          <w:szCs w:val="28"/>
        </w:rPr>
        <w:t>. Ритмический рисунок</w:t>
      </w:r>
      <w:r w:rsidR="00810BAE" w:rsidRPr="0086596C">
        <w:rPr>
          <w:rFonts w:ascii="Times New Roman" w:hAnsi="Times New Roman"/>
          <w:sz w:val="28"/>
          <w:szCs w:val="28"/>
        </w:rPr>
        <w:t>(занятие-путешествие)</w:t>
      </w:r>
    </w:p>
    <w:p w:rsidR="00D7358B" w:rsidRPr="0086596C" w:rsidRDefault="00810BAE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i/>
          <w:sz w:val="28"/>
          <w:szCs w:val="28"/>
        </w:rPr>
        <w:lastRenderedPageBreak/>
        <w:t>Групповое Занятие-Путешествие</w:t>
      </w:r>
      <w:r w:rsidRPr="0086596C">
        <w:rPr>
          <w:rFonts w:ascii="Times New Roman" w:hAnsi="Times New Roman"/>
          <w:sz w:val="28"/>
          <w:szCs w:val="28"/>
        </w:rPr>
        <w:t xml:space="preserve"> Проговаривание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="00081655" w:rsidRPr="0086596C">
        <w:rPr>
          <w:rFonts w:ascii="Times New Roman" w:hAnsi="Times New Roman"/>
          <w:sz w:val="28"/>
          <w:szCs w:val="28"/>
        </w:rPr>
        <w:t>различных стихов и считалок с ударением на силь</w:t>
      </w:r>
      <w:r w:rsidRPr="0086596C">
        <w:rPr>
          <w:rFonts w:ascii="Times New Roman" w:hAnsi="Times New Roman"/>
          <w:sz w:val="28"/>
          <w:szCs w:val="28"/>
        </w:rPr>
        <w:t>ную долю при работе под музыку; всевозможные</w:t>
      </w:r>
      <w:r w:rsidR="00081655" w:rsidRPr="0086596C">
        <w:rPr>
          <w:rFonts w:ascii="Times New Roman" w:hAnsi="Times New Roman"/>
          <w:sz w:val="28"/>
          <w:szCs w:val="28"/>
        </w:rPr>
        <w:t xml:space="preserve"> ритмические рисунки с хлопками и притопами на разные музыкальные доли, </w:t>
      </w:r>
      <w:r w:rsidR="00081655" w:rsidRPr="0086596C">
        <w:rPr>
          <w:rFonts w:ascii="Times New Roman" w:hAnsi="Times New Roman"/>
          <w:color w:val="363636"/>
          <w:sz w:val="28"/>
          <w:szCs w:val="28"/>
        </w:rPr>
        <w:t xml:space="preserve">Ритмические комбинации на хлопки и </w:t>
      </w:r>
      <w:r w:rsidRPr="0086596C">
        <w:rPr>
          <w:rFonts w:ascii="Times New Roman" w:hAnsi="Times New Roman"/>
          <w:color w:val="363636"/>
          <w:sz w:val="28"/>
          <w:szCs w:val="28"/>
        </w:rPr>
        <w:t xml:space="preserve">притопы. Упражнения «Печатная машинка», «Радист», </w:t>
      </w:r>
    </w:p>
    <w:p w:rsidR="00081655" w:rsidRPr="0086596C" w:rsidRDefault="00810BAE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-</w:t>
      </w:r>
      <w:r w:rsidR="00D7358B" w:rsidRPr="0086596C">
        <w:rPr>
          <w:rFonts w:ascii="Times New Roman" w:hAnsi="Times New Roman"/>
          <w:sz w:val="28"/>
          <w:szCs w:val="28"/>
        </w:rPr>
        <w:t>Нахождение конца и начало музыкальной фразы, акцентирование конца фразы хлопком или притопом</w:t>
      </w:r>
      <w:r w:rsidRPr="0086596C">
        <w:rPr>
          <w:rFonts w:ascii="Times New Roman" w:hAnsi="Times New Roman"/>
          <w:color w:val="363636"/>
          <w:sz w:val="28"/>
          <w:szCs w:val="28"/>
        </w:rPr>
        <w:t>«Комарик»</w:t>
      </w:r>
    </w:p>
    <w:p w:rsidR="00810BAE" w:rsidRPr="0086596C" w:rsidRDefault="00810BAE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итогов. Коллективная рефлексия, анализ выполнения упражнения.</w:t>
      </w:r>
    </w:p>
    <w:p w:rsidR="00081655" w:rsidRPr="0086596C" w:rsidRDefault="007509E9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3 Тема: Жанры</w:t>
      </w:r>
      <w:r w:rsidR="00081655" w:rsidRPr="0086596C">
        <w:rPr>
          <w:rFonts w:ascii="Times New Roman" w:hAnsi="Times New Roman"/>
          <w:b/>
          <w:i/>
          <w:sz w:val="28"/>
          <w:szCs w:val="28"/>
        </w:rPr>
        <w:t xml:space="preserve"> музыкальных произведений (</w:t>
      </w:r>
      <w:r w:rsidR="00D7358B" w:rsidRPr="0086596C">
        <w:rPr>
          <w:rFonts w:ascii="Times New Roman" w:hAnsi="Times New Roman"/>
          <w:b/>
          <w:i/>
          <w:sz w:val="28"/>
          <w:szCs w:val="28"/>
        </w:rPr>
        <w:t>песня</w:t>
      </w:r>
      <w:r w:rsidR="00081655" w:rsidRPr="0086596C">
        <w:rPr>
          <w:rFonts w:ascii="Times New Roman" w:hAnsi="Times New Roman"/>
          <w:b/>
          <w:i/>
          <w:sz w:val="28"/>
          <w:szCs w:val="28"/>
        </w:rPr>
        <w:t xml:space="preserve">, марш, </w:t>
      </w:r>
      <w:r w:rsidR="00D7358B" w:rsidRPr="0086596C">
        <w:rPr>
          <w:rFonts w:ascii="Times New Roman" w:hAnsi="Times New Roman"/>
          <w:b/>
          <w:i/>
          <w:sz w:val="28"/>
          <w:szCs w:val="28"/>
        </w:rPr>
        <w:t>танец</w:t>
      </w:r>
      <w:r w:rsidR="00081655" w:rsidRPr="0086596C">
        <w:rPr>
          <w:rFonts w:ascii="Times New Roman" w:hAnsi="Times New Roman"/>
          <w:b/>
          <w:i/>
          <w:sz w:val="28"/>
          <w:szCs w:val="28"/>
        </w:rPr>
        <w:t>)</w:t>
      </w:r>
      <w:r w:rsidR="0042424D" w:rsidRPr="0086596C">
        <w:rPr>
          <w:rFonts w:ascii="Times New Roman" w:hAnsi="Times New Roman"/>
          <w:b/>
          <w:i/>
          <w:sz w:val="28"/>
          <w:szCs w:val="28"/>
        </w:rPr>
        <w:t xml:space="preserve"> Темп.</w:t>
      </w:r>
      <w:r w:rsidR="00AE216C" w:rsidRPr="0086596C">
        <w:rPr>
          <w:rFonts w:ascii="Times New Roman" w:hAnsi="Times New Roman"/>
          <w:i/>
          <w:sz w:val="28"/>
          <w:szCs w:val="28"/>
        </w:rPr>
        <w:t>(занятие-сказка)</w:t>
      </w:r>
    </w:p>
    <w:p w:rsidR="0042424D" w:rsidRPr="0086596C" w:rsidRDefault="00AE216C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  <w:u w:val="single"/>
        </w:rPr>
        <w:t xml:space="preserve">Групповое занятие </w:t>
      </w:r>
      <w:r w:rsidRPr="0086596C">
        <w:rPr>
          <w:rFonts w:ascii="Times New Roman" w:hAnsi="Times New Roman"/>
          <w:sz w:val="28"/>
          <w:szCs w:val="28"/>
        </w:rPr>
        <w:t>Сказка о прекрасной королеве «Музыки» Слушание музыкальных произведений, (</w:t>
      </w:r>
      <w:r w:rsidRPr="0086596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«Марш деревянных солдатиков»</w:t>
      </w:r>
      <w:r w:rsidR="00CE6F3F" w:rsidRPr="0086596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«Вальс цветов»</w:t>
      </w:r>
      <w:r w:rsidRPr="0086596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П. И. Чайковский</w:t>
      </w:r>
      <w:r w:rsidRPr="0086596C">
        <w:rPr>
          <w:rFonts w:ascii="Times New Roman" w:hAnsi="Times New Roman"/>
          <w:sz w:val="28"/>
          <w:szCs w:val="28"/>
        </w:rPr>
        <w:t xml:space="preserve">) определение их </w:t>
      </w:r>
      <w:r w:rsidR="00CE6F3F" w:rsidRPr="0086596C">
        <w:rPr>
          <w:rFonts w:ascii="Times New Roman" w:hAnsi="Times New Roman"/>
          <w:sz w:val="28"/>
          <w:szCs w:val="28"/>
        </w:rPr>
        <w:t>жанра Передача</w:t>
      </w:r>
      <w:r w:rsidR="0042424D" w:rsidRPr="0086596C">
        <w:rPr>
          <w:rFonts w:ascii="Times New Roman" w:hAnsi="Times New Roman"/>
          <w:sz w:val="28"/>
          <w:szCs w:val="28"/>
        </w:rPr>
        <w:t xml:space="preserve"> движением темпа музыкального произведения. </w:t>
      </w:r>
      <w:r w:rsidR="005273FA" w:rsidRPr="0086596C">
        <w:rPr>
          <w:rFonts w:ascii="Times New Roman" w:hAnsi="Times New Roman"/>
          <w:sz w:val="28"/>
          <w:szCs w:val="28"/>
        </w:rPr>
        <w:t>Выполнения движений в различных жанрах</w:t>
      </w:r>
    </w:p>
    <w:p w:rsidR="00CE6F3F" w:rsidRPr="00840BDE" w:rsidRDefault="00CE6F3F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 Тест- «Жанры музыки»</w:t>
      </w:r>
    </w:p>
    <w:p w:rsidR="00F64576" w:rsidRPr="0086596C" w:rsidRDefault="00B009E1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4 Тема:</w:t>
      </w:r>
      <w:r w:rsidR="00F64576" w:rsidRPr="0086596C">
        <w:rPr>
          <w:rFonts w:ascii="Times New Roman" w:hAnsi="Times New Roman"/>
          <w:b/>
          <w:i/>
          <w:sz w:val="28"/>
          <w:szCs w:val="28"/>
        </w:rPr>
        <w:t xml:space="preserve"> Ориентация в пространстве</w:t>
      </w:r>
      <w:r w:rsidR="003700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6F3F" w:rsidRPr="0086596C">
        <w:rPr>
          <w:rFonts w:ascii="Times New Roman" w:hAnsi="Times New Roman"/>
          <w:sz w:val="28"/>
          <w:szCs w:val="28"/>
        </w:rPr>
        <w:t>(занятие-игра)</w:t>
      </w:r>
    </w:p>
    <w:p w:rsidR="005273FA" w:rsidRPr="0086596C" w:rsidRDefault="00CE6F3F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Групповое занятие</w:t>
      </w:r>
      <w:r w:rsidR="00370014">
        <w:rPr>
          <w:rFonts w:ascii="Times New Roman" w:hAnsi="Times New Roman"/>
          <w:sz w:val="28"/>
          <w:szCs w:val="28"/>
        </w:rPr>
        <w:t xml:space="preserve">. </w:t>
      </w:r>
      <w:r w:rsidRPr="0086596C">
        <w:rPr>
          <w:rFonts w:ascii="Times New Roman" w:hAnsi="Times New Roman"/>
          <w:i/>
          <w:sz w:val="28"/>
          <w:szCs w:val="28"/>
        </w:rPr>
        <w:t xml:space="preserve">Дети идут на выручку сказочному герою выполняя тестовые задания </w:t>
      </w:r>
    </w:p>
    <w:p w:rsidR="00367F37" w:rsidRPr="0086596C" w:rsidRDefault="00CE6F3F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Понятие право, лево, место в зале. Колонна, линия, круг, два круга</w:t>
      </w:r>
    </w:p>
    <w:p w:rsidR="00CE6F3F" w:rsidRPr="0086596C" w:rsidRDefault="00CE6F3F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 Коллективная рефлексия. Анализ выполнения задания.</w:t>
      </w:r>
    </w:p>
    <w:p w:rsidR="005273FA" w:rsidRPr="0086596C" w:rsidRDefault="00B009E1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 xml:space="preserve">5 </w:t>
      </w:r>
      <w:r w:rsidR="00367F37" w:rsidRPr="0086596C">
        <w:rPr>
          <w:rFonts w:ascii="Times New Roman" w:hAnsi="Times New Roman"/>
          <w:b/>
          <w:i/>
          <w:sz w:val="28"/>
          <w:szCs w:val="28"/>
        </w:rPr>
        <w:t>Тема: Построения</w:t>
      </w:r>
      <w:r w:rsidR="005273FA" w:rsidRPr="0086596C">
        <w:rPr>
          <w:rFonts w:ascii="Times New Roman" w:hAnsi="Times New Roman"/>
          <w:b/>
          <w:i/>
          <w:sz w:val="28"/>
          <w:szCs w:val="28"/>
        </w:rPr>
        <w:t xml:space="preserve"> и перестроения</w:t>
      </w:r>
      <w:r w:rsidR="00CE6F3F" w:rsidRPr="0086596C">
        <w:rPr>
          <w:rFonts w:ascii="Times New Roman" w:hAnsi="Times New Roman"/>
          <w:b/>
          <w:i/>
          <w:sz w:val="28"/>
          <w:szCs w:val="28"/>
        </w:rPr>
        <w:t xml:space="preserve"> (занятие </w:t>
      </w:r>
      <w:r w:rsidR="00212689" w:rsidRPr="0086596C">
        <w:rPr>
          <w:rFonts w:ascii="Times New Roman" w:hAnsi="Times New Roman"/>
          <w:b/>
          <w:i/>
          <w:sz w:val="28"/>
          <w:szCs w:val="28"/>
        </w:rPr>
        <w:t>соревнование)</w:t>
      </w:r>
    </w:p>
    <w:p w:rsidR="00BF06D2" w:rsidRPr="0086596C" w:rsidRDefault="00CE6F3F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Групповое занятие</w:t>
      </w:r>
      <w:r w:rsidR="00F64576" w:rsidRPr="0086596C">
        <w:rPr>
          <w:rFonts w:ascii="Times New Roman" w:hAnsi="Times New Roman"/>
          <w:sz w:val="28"/>
          <w:szCs w:val="28"/>
        </w:rPr>
        <w:t xml:space="preserve"> Ознакомление с танцевальными рисунками: шахматный порядок, колонна, круг, линия; два круга, круг в круге</w:t>
      </w:r>
    </w:p>
    <w:p w:rsidR="00002B0C" w:rsidRPr="0086596C" w:rsidRDefault="00002B0C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итогов. Составление карты-маршрута</w:t>
      </w:r>
    </w:p>
    <w:p w:rsidR="00BF06D2" w:rsidRPr="0086596C" w:rsidRDefault="00BF06D2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6. Тема: «Найди свой хвостик»</w:t>
      </w:r>
      <w:r w:rsidR="00212689" w:rsidRPr="0086596C">
        <w:rPr>
          <w:rFonts w:ascii="Times New Roman" w:hAnsi="Times New Roman"/>
          <w:b/>
          <w:sz w:val="28"/>
          <w:szCs w:val="28"/>
        </w:rPr>
        <w:t xml:space="preserve"> (занятие –путешествие)</w:t>
      </w:r>
    </w:p>
    <w:p w:rsidR="00212689" w:rsidRPr="0086596C" w:rsidRDefault="00212689" w:rsidP="0086596C">
      <w:pPr>
        <w:shd w:val="clear" w:color="auto" w:fill="FFFFFF"/>
        <w:spacing w:before="100" w:beforeAutospacing="1" w:after="100" w:afterAutospacing="1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6C">
        <w:rPr>
          <w:rFonts w:ascii="Times New Roman" w:hAnsi="Times New Roman"/>
          <w:b/>
          <w:sz w:val="28"/>
          <w:szCs w:val="28"/>
        </w:rPr>
        <w:t>Групповое занятие путешествие в страну Ритма</w:t>
      </w:r>
      <w:r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умения чувствовать сильные и слабые доли в музыке, различать длительность звуков; Развивать умения придумывать ритмический рисунок,</w:t>
      </w:r>
    </w:p>
    <w:p w:rsidR="00002B0C" w:rsidRPr="0086596C" w:rsidRDefault="00002B0C" w:rsidP="0086596C">
      <w:pPr>
        <w:shd w:val="clear" w:color="auto" w:fill="FFFFFF"/>
        <w:spacing w:before="100" w:beforeAutospacing="1" w:after="100" w:afterAutospacing="1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Подведение итогов Анализ выполнения задания</w:t>
      </w:r>
    </w:p>
    <w:p w:rsidR="005D78FA" w:rsidRPr="0086596C" w:rsidRDefault="005D78F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2.</w:t>
      </w:r>
      <w:r w:rsidR="005937B2" w:rsidRPr="0086596C">
        <w:rPr>
          <w:rFonts w:ascii="Times New Roman" w:hAnsi="Times New Roman"/>
          <w:b/>
          <w:i/>
          <w:sz w:val="28"/>
          <w:szCs w:val="28"/>
        </w:rPr>
        <w:t xml:space="preserve">2 </w:t>
      </w:r>
      <w:r w:rsidR="00B009E1" w:rsidRPr="0086596C">
        <w:rPr>
          <w:rFonts w:ascii="Times New Roman" w:hAnsi="Times New Roman"/>
          <w:b/>
          <w:i/>
          <w:sz w:val="28"/>
          <w:szCs w:val="28"/>
        </w:rPr>
        <w:t>.</w:t>
      </w:r>
      <w:r w:rsidR="00367F37" w:rsidRPr="0086596C">
        <w:rPr>
          <w:rFonts w:ascii="Times New Roman" w:hAnsi="Times New Roman"/>
          <w:b/>
          <w:i/>
          <w:sz w:val="28"/>
          <w:szCs w:val="28"/>
        </w:rPr>
        <w:t xml:space="preserve"> Партерная</w:t>
      </w:r>
      <w:r w:rsidRPr="0086596C">
        <w:rPr>
          <w:rFonts w:ascii="Times New Roman" w:hAnsi="Times New Roman"/>
          <w:b/>
          <w:i/>
          <w:sz w:val="28"/>
          <w:szCs w:val="28"/>
        </w:rPr>
        <w:t xml:space="preserve"> гимнастика</w:t>
      </w:r>
    </w:p>
    <w:p w:rsidR="00B009E1" w:rsidRPr="0086596C" w:rsidRDefault="00B009E1" w:rsidP="0086596C">
      <w:pPr>
        <w:tabs>
          <w:tab w:val="left" w:pos="6924"/>
        </w:tabs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1 Тема: Путешествие в </w:t>
      </w:r>
      <w:r w:rsidR="006C23A3" w:rsidRPr="0086596C">
        <w:rPr>
          <w:rFonts w:ascii="Times New Roman" w:hAnsi="Times New Roman"/>
          <w:b/>
          <w:sz w:val="28"/>
          <w:szCs w:val="28"/>
        </w:rPr>
        <w:t>Т</w:t>
      </w:r>
      <w:r w:rsidRPr="0086596C">
        <w:rPr>
          <w:rFonts w:ascii="Times New Roman" w:hAnsi="Times New Roman"/>
          <w:b/>
          <w:sz w:val="28"/>
          <w:szCs w:val="28"/>
        </w:rPr>
        <w:t>анцландию</w:t>
      </w:r>
      <w:r w:rsidR="00212689" w:rsidRPr="0086596C">
        <w:rPr>
          <w:rFonts w:ascii="Times New Roman" w:hAnsi="Times New Roman"/>
          <w:b/>
          <w:sz w:val="28"/>
          <w:szCs w:val="28"/>
        </w:rPr>
        <w:t xml:space="preserve"> (Занятие-путешествие)</w:t>
      </w:r>
      <w:r w:rsidR="00BF06D2" w:rsidRPr="0086596C">
        <w:rPr>
          <w:rFonts w:ascii="Times New Roman" w:hAnsi="Times New Roman"/>
          <w:b/>
          <w:sz w:val="28"/>
          <w:szCs w:val="28"/>
        </w:rPr>
        <w:tab/>
      </w:r>
    </w:p>
    <w:p w:rsidR="00212689" w:rsidRPr="0086596C" w:rsidRDefault="001208F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Урок-путешествие </w:t>
      </w:r>
      <w:r w:rsidR="00212689" w:rsidRPr="0086596C">
        <w:rPr>
          <w:rFonts w:ascii="Times New Roman" w:hAnsi="Times New Roman"/>
          <w:sz w:val="28"/>
          <w:szCs w:val="28"/>
        </w:rPr>
        <w:t xml:space="preserve">к далеким островам танца </w:t>
      </w:r>
      <w:r w:rsidRPr="0086596C">
        <w:rPr>
          <w:rFonts w:ascii="Times New Roman" w:hAnsi="Times New Roman"/>
          <w:sz w:val="28"/>
          <w:szCs w:val="28"/>
        </w:rPr>
        <w:t>с использованием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Pr="0086596C">
        <w:rPr>
          <w:rFonts w:ascii="Times New Roman" w:hAnsi="Times New Roman"/>
          <w:sz w:val="28"/>
          <w:szCs w:val="28"/>
        </w:rPr>
        <w:t>упражнений</w:t>
      </w:r>
      <w:r w:rsidR="005D78FA" w:rsidRPr="0086596C">
        <w:rPr>
          <w:rFonts w:ascii="Times New Roman" w:hAnsi="Times New Roman"/>
          <w:sz w:val="28"/>
          <w:szCs w:val="28"/>
        </w:rPr>
        <w:t xml:space="preserve"> для развития под</w:t>
      </w:r>
      <w:r w:rsidR="00212689" w:rsidRPr="0086596C">
        <w:rPr>
          <w:rFonts w:ascii="Times New Roman" w:hAnsi="Times New Roman"/>
          <w:sz w:val="28"/>
          <w:szCs w:val="28"/>
        </w:rPr>
        <w:t>вижности голеностопного сустава (Птички, Камешки, Рыбка)</w:t>
      </w:r>
    </w:p>
    <w:p w:rsidR="001208FA" w:rsidRPr="0086596C" w:rsidRDefault="00212689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-</w:t>
      </w:r>
      <w:r w:rsidR="005D78FA" w:rsidRPr="0086596C">
        <w:rPr>
          <w:rFonts w:ascii="Times New Roman" w:hAnsi="Times New Roman"/>
          <w:sz w:val="28"/>
          <w:szCs w:val="28"/>
        </w:rPr>
        <w:t xml:space="preserve"> э</w:t>
      </w:r>
      <w:r w:rsidR="001208FA" w:rsidRPr="0086596C">
        <w:rPr>
          <w:rFonts w:ascii="Times New Roman" w:hAnsi="Times New Roman"/>
          <w:sz w:val="28"/>
          <w:szCs w:val="28"/>
        </w:rPr>
        <w:t xml:space="preserve">ластичности </w:t>
      </w:r>
      <w:r w:rsidR="00956EE5" w:rsidRPr="0086596C">
        <w:rPr>
          <w:rFonts w:ascii="Times New Roman" w:hAnsi="Times New Roman"/>
          <w:sz w:val="28"/>
          <w:szCs w:val="28"/>
        </w:rPr>
        <w:t>мышц, упражнений</w:t>
      </w:r>
      <w:r w:rsidR="005D78FA" w:rsidRPr="0086596C">
        <w:rPr>
          <w:rFonts w:ascii="Times New Roman" w:hAnsi="Times New Roman"/>
          <w:sz w:val="28"/>
          <w:szCs w:val="28"/>
        </w:rPr>
        <w:t xml:space="preserve"> для развития выворот</w:t>
      </w:r>
      <w:r w:rsidR="001266B4" w:rsidRPr="0086596C">
        <w:rPr>
          <w:rFonts w:ascii="Times New Roman" w:hAnsi="Times New Roman"/>
          <w:sz w:val="28"/>
          <w:szCs w:val="28"/>
        </w:rPr>
        <w:t xml:space="preserve">ности ног </w:t>
      </w:r>
      <w:r w:rsidR="00623ACA" w:rsidRPr="0086596C">
        <w:rPr>
          <w:rFonts w:ascii="Times New Roman" w:hAnsi="Times New Roman"/>
          <w:sz w:val="28"/>
          <w:szCs w:val="28"/>
        </w:rPr>
        <w:t>и развитие</w:t>
      </w:r>
      <w:r w:rsidRPr="0086596C">
        <w:rPr>
          <w:rFonts w:ascii="Times New Roman" w:hAnsi="Times New Roman"/>
          <w:sz w:val="28"/>
          <w:szCs w:val="28"/>
        </w:rPr>
        <w:t xml:space="preserve"> танцевального шага (Медведь, Рыболов,)</w:t>
      </w:r>
    </w:p>
    <w:p w:rsidR="005D78FA" w:rsidRPr="0086596C" w:rsidRDefault="005D78F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- упражнения на укрепление мышц брюшного пресса.</w:t>
      </w:r>
      <w:r w:rsidR="00212689" w:rsidRPr="0086596C">
        <w:rPr>
          <w:rFonts w:ascii="Times New Roman" w:hAnsi="Times New Roman"/>
          <w:sz w:val="28"/>
          <w:szCs w:val="28"/>
        </w:rPr>
        <w:t xml:space="preserve"> (Медведи, Волна,)</w:t>
      </w:r>
    </w:p>
    <w:p w:rsidR="00002B0C" w:rsidRPr="0086596C" w:rsidRDefault="00002B0C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итогов. Групповая рефлексия</w:t>
      </w:r>
    </w:p>
    <w:p w:rsidR="00956EE5" w:rsidRPr="0086596C" w:rsidRDefault="00956EE5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.2. Тема «Тренировка мышечного корсета»</w:t>
      </w:r>
      <w:r w:rsidR="00002B0C" w:rsidRPr="0086596C">
        <w:rPr>
          <w:rFonts w:ascii="Times New Roman" w:hAnsi="Times New Roman"/>
          <w:b/>
          <w:sz w:val="28"/>
          <w:szCs w:val="28"/>
        </w:rPr>
        <w:t xml:space="preserve"> (занятие-игра)</w:t>
      </w:r>
    </w:p>
    <w:p w:rsidR="00C93BD6" w:rsidRPr="0086596C" w:rsidRDefault="0043772B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Групповое занятие,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Pr="0086596C">
        <w:rPr>
          <w:rFonts w:ascii="Times New Roman" w:hAnsi="Times New Roman"/>
          <w:sz w:val="28"/>
          <w:szCs w:val="28"/>
        </w:rPr>
        <w:t>направленное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="00C93BD6" w:rsidRPr="003700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</w:t>
      </w:r>
      <w:r w:rsidR="00C93BD6" w:rsidRPr="0086596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93BD6" w:rsidRPr="00865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и закрепление изученного материала.</w:t>
      </w:r>
    </w:p>
    <w:p w:rsidR="00F91C87" w:rsidRPr="0086596C" w:rsidRDefault="00C93BD6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«В гости к кошке» – укрепление голеностопа и мышц спины</w:t>
      </w:r>
      <w:r w:rsidR="00623ACA" w:rsidRPr="0086596C">
        <w:rPr>
          <w:rFonts w:ascii="Times New Roman" w:hAnsi="Times New Roman"/>
          <w:sz w:val="28"/>
          <w:szCs w:val="28"/>
        </w:rPr>
        <w:t xml:space="preserve">. Высокие взмахи поочередно и попеременно правой и левой ногой. </w:t>
      </w:r>
    </w:p>
    <w:p w:rsidR="008203F9" w:rsidRPr="0086596C" w:rsidRDefault="00623AC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Подготовительные упражнения </w:t>
      </w:r>
      <w:r w:rsidR="00C93BD6" w:rsidRPr="0086596C">
        <w:rPr>
          <w:rFonts w:ascii="Times New Roman" w:hAnsi="Times New Roman"/>
          <w:sz w:val="28"/>
          <w:szCs w:val="28"/>
        </w:rPr>
        <w:t xml:space="preserve">растяжки </w:t>
      </w:r>
      <w:r w:rsidRPr="0086596C">
        <w:rPr>
          <w:rFonts w:ascii="Times New Roman" w:hAnsi="Times New Roman"/>
          <w:sz w:val="28"/>
          <w:szCs w:val="28"/>
        </w:rPr>
        <w:t xml:space="preserve">«Бабочка», </w:t>
      </w:r>
    </w:p>
    <w:p w:rsidR="00C93BD6" w:rsidRPr="0086596C" w:rsidRDefault="00C93BD6" w:rsidP="0086596C">
      <w:pPr>
        <w:pStyle w:val="c7"/>
        <w:shd w:val="clear" w:color="auto" w:fill="FFFFFF"/>
        <w:spacing w:before="0" w:beforeAutospacing="0" w:after="0" w:afterAutospacing="0" w:line="360" w:lineRule="auto"/>
        <w:ind w:left="113" w:right="113"/>
        <w:contextualSpacing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>Упражнения для пресса и укрепления мышц поясничного отдела позвоночника</w:t>
      </w:r>
    </w:p>
    <w:p w:rsidR="00C93BD6" w:rsidRPr="0086596C" w:rsidRDefault="00C93BD6" w:rsidP="0086596C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«Берёзка», «Коробочка».</w:t>
      </w:r>
    </w:p>
    <w:p w:rsidR="00757B05" w:rsidRPr="00977020" w:rsidRDefault="00F91C87" w:rsidP="00977020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</w:t>
      </w:r>
      <w:r w:rsidR="00625E9D"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370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3BD6"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работы детей</w:t>
      </w:r>
      <w:r w:rsidR="00625E9D"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поощрение</w:t>
      </w:r>
      <w:r w:rsidRPr="00865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успешную работу</w:t>
      </w:r>
    </w:p>
    <w:p w:rsidR="008203F9" w:rsidRPr="0086596C" w:rsidRDefault="008203F9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Тема «Я могу»</w:t>
      </w:r>
      <w:r w:rsidR="00F91C87" w:rsidRPr="0086596C">
        <w:rPr>
          <w:rFonts w:ascii="Times New Roman" w:hAnsi="Times New Roman"/>
          <w:b/>
          <w:sz w:val="28"/>
          <w:szCs w:val="28"/>
        </w:rPr>
        <w:t xml:space="preserve"> (занятие –</w:t>
      </w:r>
      <w:r w:rsidR="00625E9D" w:rsidRPr="0086596C">
        <w:rPr>
          <w:rFonts w:ascii="Times New Roman" w:hAnsi="Times New Roman"/>
          <w:b/>
          <w:sz w:val="28"/>
          <w:szCs w:val="28"/>
        </w:rPr>
        <w:t>конкурс</w:t>
      </w:r>
      <w:r w:rsidR="00F91C87" w:rsidRPr="0086596C">
        <w:rPr>
          <w:rFonts w:ascii="Times New Roman" w:hAnsi="Times New Roman"/>
          <w:b/>
          <w:sz w:val="28"/>
          <w:szCs w:val="28"/>
        </w:rPr>
        <w:t>)</w:t>
      </w:r>
    </w:p>
    <w:p w:rsidR="00625E9D" w:rsidRPr="0086596C" w:rsidRDefault="00625E9D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Групповое занятия Дети делятся на 2 команды и выполняют упражнения на развития шага , развитие мышц брюшного пресса, Бабочка, Коробочка, Маленькие мостики</w:t>
      </w:r>
    </w:p>
    <w:p w:rsidR="00625E9D" w:rsidRPr="0086596C" w:rsidRDefault="00625E9D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итогов. Анализ выполнения задания, нарождение победителей.</w:t>
      </w:r>
    </w:p>
    <w:p w:rsidR="006C23A3" w:rsidRPr="0086596C" w:rsidRDefault="008203F9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2.</w:t>
      </w:r>
      <w:r w:rsidR="006C23A3" w:rsidRPr="0086596C"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BF69AE" w:rsidRPr="0086596C">
        <w:rPr>
          <w:rFonts w:ascii="Times New Roman" w:hAnsi="Times New Roman"/>
          <w:b/>
          <w:i/>
          <w:sz w:val="28"/>
          <w:szCs w:val="28"/>
        </w:rPr>
        <w:t>Актерская выразительность</w:t>
      </w:r>
    </w:p>
    <w:p w:rsidR="006C23A3" w:rsidRPr="0086596C" w:rsidRDefault="006C23A3" w:rsidP="0086596C">
      <w:pPr>
        <w:numPr>
          <w:ilvl w:val="0"/>
          <w:numId w:val="35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Тема: «</w:t>
      </w:r>
      <w:r w:rsidR="00EC3B58" w:rsidRPr="0086596C">
        <w:rPr>
          <w:rFonts w:ascii="Times New Roman" w:hAnsi="Times New Roman"/>
          <w:b/>
          <w:i/>
          <w:sz w:val="28"/>
          <w:szCs w:val="28"/>
        </w:rPr>
        <w:t>Ритмопластика</w:t>
      </w:r>
      <w:r w:rsidRPr="0086596C">
        <w:rPr>
          <w:rFonts w:ascii="Times New Roman" w:hAnsi="Times New Roman"/>
          <w:b/>
          <w:i/>
          <w:sz w:val="28"/>
          <w:szCs w:val="28"/>
        </w:rPr>
        <w:t>»</w:t>
      </w:r>
      <w:r w:rsidR="003C08CF" w:rsidRPr="0086596C">
        <w:rPr>
          <w:rFonts w:ascii="Times New Roman" w:hAnsi="Times New Roman"/>
          <w:b/>
          <w:i/>
          <w:sz w:val="28"/>
          <w:szCs w:val="28"/>
        </w:rPr>
        <w:t xml:space="preserve"> (занятие-игра)</w:t>
      </w:r>
    </w:p>
    <w:p w:rsidR="003C08CF" w:rsidRPr="0086596C" w:rsidRDefault="003C08CF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lastRenderedPageBreak/>
        <w:t>Групповое занятие на развитие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Pr="0086596C">
        <w:rPr>
          <w:rFonts w:ascii="Times New Roman" w:hAnsi="Times New Roman"/>
          <w:sz w:val="28"/>
          <w:szCs w:val="28"/>
        </w:rPr>
        <w:t>художественно – творческих способно«В лесу»</w:t>
      </w:r>
      <w:r w:rsidRPr="0086596C">
        <w:rPr>
          <w:rStyle w:val="af1"/>
          <w:rFonts w:ascii="Times New Roman" w:hAnsi="Times New Roman"/>
          <w:color w:val="676A6C"/>
          <w:sz w:val="28"/>
          <w:szCs w:val="28"/>
        </w:rPr>
        <w:t>Этюд «Осенние листья»</w:t>
      </w:r>
      <w:r w:rsidRPr="0086596C">
        <w:rPr>
          <w:rFonts w:ascii="Times New Roman" w:hAnsi="Times New Roman"/>
          <w:sz w:val="28"/>
          <w:szCs w:val="28"/>
        </w:rPr>
        <w:t>, «Два медведя», «Ворота», «</w:t>
      </w:r>
      <w:r w:rsidRPr="0086596C">
        <w:rPr>
          <w:rStyle w:val="af1"/>
          <w:rFonts w:ascii="Times New Roman" w:hAnsi="Times New Roman"/>
          <w:color w:val="676A6C"/>
          <w:sz w:val="28"/>
          <w:szCs w:val="28"/>
        </w:rPr>
        <w:t>«Конкурс лентяев»</w:t>
      </w:r>
    </w:p>
    <w:p w:rsidR="008203F9" w:rsidRPr="0086596C" w:rsidRDefault="003C08CF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="00757B05" w:rsidRPr="0086596C">
        <w:rPr>
          <w:rFonts w:ascii="Times New Roman" w:hAnsi="Times New Roman"/>
          <w:sz w:val="28"/>
          <w:szCs w:val="28"/>
        </w:rPr>
        <w:t>игры. Коллективная рефлексия</w:t>
      </w:r>
    </w:p>
    <w:p w:rsidR="008203F9" w:rsidRPr="0086596C" w:rsidRDefault="008203F9" w:rsidP="0086596C">
      <w:pPr>
        <w:numPr>
          <w:ilvl w:val="0"/>
          <w:numId w:val="35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Тема: «Образ в </w:t>
      </w:r>
      <w:r w:rsidR="00CD2635" w:rsidRPr="0086596C">
        <w:rPr>
          <w:rFonts w:ascii="Times New Roman" w:hAnsi="Times New Roman"/>
          <w:b/>
          <w:sz w:val="28"/>
          <w:szCs w:val="28"/>
        </w:rPr>
        <w:t xml:space="preserve">движении» </w:t>
      </w:r>
      <w:r w:rsidR="008D641A" w:rsidRPr="0086596C">
        <w:rPr>
          <w:rFonts w:ascii="Times New Roman" w:hAnsi="Times New Roman"/>
          <w:b/>
          <w:sz w:val="28"/>
          <w:szCs w:val="28"/>
        </w:rPr>
        <w:t>(итоговое</w:t>
      </w:r>
      <w:r w:rsidR="00757B05" w:rsidRPr="0086596C">
        <w:rPr>
          <w:rFonts w:ascii="Times New Roman" w:hAnsi="Times New Roman"/>
          <w:b/>
          <w:sz w:val="28"/>
          <w:szCs w:val="28"/>
        </w:rPr>
        <w:t xml:space="preserve"> занятие)</w:t>
      </w:r>
    </w:p>
    <w:p w:rsidR="008203F9" w:rsidRPr="0086596C" w:rsidRDefault="00AC6590" w:rsidP="0086596C">
      <w:pPr>
        <w:spacing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96C">
        <w:rPr>
          <w:rFonts w:ascii="Times New Roman" w:eastAsia="Times New Roman" w:hAnsi="Times New Roman"/>
          <w:sz w:val="28"/>
          <w:szCs w:val="28"/>
          <w:lang w:eastAsia="ru-RU"/>
        </w:rPr>
        <w:t>Групповое занятие,</w:t>
      </w:r>
      <w:r w:rsidR="00370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72B" w:rsidRPr="0086596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направленное на выявления </w:t>
      </w:r>
      <w:r w:rsidR="00757B05" w:rsidRPr="0086596C">
        <w:rPr>
          <w:rFonts w:ascii="Times New Roman" w:eastAsia="Times New Roman" w:hAnsi="Times New Roman"/>
          <w:sz w:val="28"/>
          <w:szCs w:val="28"/>
          <w:lang w:eastAsia="ru-RU"/>
        </w:rPr>
        <w:t>усвоения программы детьми за 1 полугодие по разделу «Ритмика»</w:t>
      </w:r>
    </w:p>
    <w:p w:rsidR="00757B05" w:rsidRPr="0086596C" w:rsidRDefault="00757B05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Анализ выполнения задания</w:t>
      </w:r>
    </w:p>
    <w:p w:rsidR="00DC7985" w:rsidRPr="0086596C" w:rsidRDefault="00DC7985" w:rsidP="0086596C">
      <w:pPr>
        <w:pStyle w:val="a5"/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6596C">
        <w:rPr>
          <w:b/>
          <w:color w:val="auto"/>
          <w:sz w:val="28"/>
          <w:szCs w:val="28"/>
        </w:rPr>
        <w:t>3.Танцевальная азбука</w:t>
      </w:r>
    </w:p>
    <w:p w:rsidR="00CD2635" w:rsidRPr="00840BDE" w:rsidRDefault="00DC7985" w:rsidP="00840BDE">
      <w:pPr>
        <w:pStyle w:val="a5"/>
        <w:spacing w:line="360" w:lineRule="auto"/>
        <w:ind w:left="113" w:right="113"/>
        <w:contextualSpacing/>
        <w:rPr>
          <w:b/>
          <w:i/>
          <w:color w:val="auto"/>
          <w:sz w:val="28"/>
          <w:szCs w:val="28"/>
        </w:rPr>
      </w:pPr>
      <w:r w:rsidRPr="0086596C">
        <w:rPr>
          <w:b/>
          <w:i/>
          <w:color w:val="auto"/>
          <w:sz w:val="28"/>
          <w:szCs w:val="28"/>
        </w:rPr>
        <w:t>1.</w:t>
      </w:r>
      <w:r w:rsidR="00367F37" w:rsidRPr="0086596C">
        <w:rPr>
          <w:b/>
          <w:i/>
          <w:color w:val="auto"/>
          <w:sz w:val="28"/>
          <w:szCs w:val="28"/>
        </w:rPr>
        <w:t xml:space="preserve">Тема: </w:t>
      </w:r>
      <w:r w:rsidR="00423A18" w:rsidRPr="0086596C">
        <w:rPr>
          <w:b/>
          <w:i/>
          <w:color w:val="auto"/>
          <w:sz w:val="28"/>
          <w:szCs w:val="28"/>
        </w:rPr>
        <w:t>Танцевальные элементы</w:t>
      </w:r>
      <w:r w:rsidR="008D641A" w:rsidRPr="0086596C">
        <w:rPr>
          <w:b/>
          <w:i/>
          <w:color w:val="auto"/>
          <w:sz w:val="28"/>
          <w:szCs w:val="28"/>
        </w:rPr>
        <w:t xml:space="preserve"> (занятие-игра)</w:t>
      </w:r>
    </w:p>
    <w:p w:rsidR="008D641A" w:rsidRPr="0086596C" w:rsidRDefault="00CD2635" w:rsidP="0086596C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6596C">
        <w:rPr>
          <w:color w:val="auto"/>
          <w:sz w:val="28"/>
          <w:szCs w:val="28"/>
        </w:rPr>
        <w:t xml:space="preserve">Групповые игровые упражнения </w:t>
      </w:r>
      <w:r w:rsidR="008D641A" w:rsidRPr="0086596C">
        <w:rPr>
          <w:color w:val="auto"/>
          <w:sz w:val="28"/>
          <w:szCs w:val="28"/>
        </w:rPr>
        <w:t>на освоения детьми танцевальных элементов:</w:t>
      </w:r>
    </w:p>
    <w:p w:rsidR="00BF69AE" w:rsidRPr="0086596C" w:rsidRDefault="008D641A" w:rsidP="0086596C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  <w:u w:val="single"/>
        </w:rPr>
      </w:pPr>
      <w:r w:rsidRPr="0086596C">
        <w:rPr>
          <w:color w:val="auto"/>
          <w:sz w:val="28"/>
          <w:szCs w:val="28"/>
        </w:rPr>
        <w:t xml:space="preserve">- </w:t>
      </w:r>
      <w:r w:rsidR="00CD2635" w:rsidRPr="0086596C">
        <w:rPr>
          <w:color w:val="auto"/>
          <w:sz w:val="28"/>
          <w:szCs w:val="28"/>
        </w:rPr>
        <w:t>(</w:t>
      </w:r>
      <w:r w:rsidR="00BF69AE" w:rsidRPr="0086596C">
        <w:rPr>
          <w:color w:val="auto"/>
          <w:sz w:val="28"/>
          <w:szCs w:val="28"/>
        </w:rPr>
        <w:t>реверанс у девочек, поклон мальч</w:t>
      </w:r>
      <w:r w:rsidR="00FF08DD" w:rsidRPr="0086596C">
        <w:rPr>
          <w:color w:val="auto"/>
          <w:sz w:val="28"/>
          <w:szCs w:val="28"/>
        </w:rPr>
        <w:t xml:space="preserve">иков из 6 поз, </w:t>
      </w:r>
      <w:r w:rsidR="00BF69AE" w:rsidRPr="0086596C">
        <w:rPr>
          <w:color w:val="auto"/>
          <w:sz w:val="28"/>
          <w:szCs w:val="28"/>
        </w:rPr>
        <w:t>п</w:t>
      </w:r>
      <w:r w:rsidR="001266B4" w:rsidRPr="0086596C">
        <w:rPr>
          <w:color w:val="auto"/>
          <w:sz w:val="28"/>
          <w:szCs w:val="28"/>
        </w:rPr>
        <w:t>остановка корпуса по 6 пози</w:t>
      </w:r>
      <w:r w:rsidR="00BF69AE" w:rsidRPr="0086596C">
        <w:rPr>
          <w:color w:val="auto"/>
          <w:sz w:val="28"/>
          <w:szCs w:val="28"/>
        </w:rPr>
        <w:t>ции</w:t>
      </w:r>
    </w:p>
    <w:p w:rsidR="008D641A" w:rsidRPr="0086596C" w:rsidRDefault="001266B4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-Упражнения на натянутость ног и постановку </w:t>
      </w:r>
      <w:r w:rsidR="00FF08DD" w:rsidRPr="0086596C">
        <w:rPr>
          <w:rFonts w:ascii="Times New Roman" w:hAnsi="Times New Roman"/>
          <w:sz w:val="28"/>
          <w:szCs w:val="28"/>
        </w:rPr>
        <w:t xml:space="preserve">спины: </w:t>
      </w:r>
    </w:p>
    <w:p w:rsidR="008D641A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-</w:t>
      </w:r>
      <w:r w:rsidR="00FF08DD" w:rsidRPr="0086596C">
        <w:rPr>
          <w:rFonts w:ascii="Times New Roman" w:hAnsi="Times New Roman"/>
          <w:sz w:val="28"/>
          <w:szCs w:val="28"/>
        </w:rPr>
        <w:t>ходьба</w:t>
      </w:r>
      <w:r w:rsidR="001266B4" w:rsidRPr="0086596C">
        <w:rPr>
          <w:rFonts w:ascii="Times New Roman" w:hAnsi="Times New Roman"/>
          <w:sz w:val="28"/>
          <w:szCs w:val="28"/>
        </w:rPr>
        <w:t xml:space="preserve"> с носочка на п/п, на пятках, </w:t>
      </w:r>
    </w:p>
    <w:p w:rsidR="008D641A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-</w:t>
      </w:r>
      <w:r w:rsidR="001266B4" w:rsidRPr="0086596C">
        <w:rPr>
          <w:rFonts w:ascii="Times New Roman" w:hAnsi="Times New Roman"/>
          <w:sz w:val="28"/>
          <w:szCs w:val="28"/>
        </w:rPr>
        <w:t xml:space="preserve">шаг с высоким подъёмом </w:t>
      </w:r>
      <w:r w:rsidRPr="0086596C">
        <w:rPr>
          <w:rFonts w:ascii="Times New Roman" w:hAnsi="Times New Roman"/>
          <w:sz w:val="28"/>
          <w:szCs w:val="28"/>
        </w:rPr>
        <w:t>ног «Цапля»</w:t>
      </w:r>
    </w:p>
    <w:p w:rsidR="008D641A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-</w:t>
      </w:r>
      <w:r w:rsidR="00BC31CD" w:rsidRPr="0086596C">
        <w:rPr>
          <w:rFonts w:ascii="Times New Roman" w:hAnsi="Times New Roman"/>
          <w:sz w:val="28"/>
          <w:szCs w:val="28"/>
        </w:rPr>
        <w:t>В</w:t>
      </w:r>
      <w:r w:rsidR="00DC7985" w:rsidRPr="0086596C">
        <w:rPr>
          <w:rFonts w:ascii="Times New Roman" w:hAnsi="Times New Roman"/>
          <w:sz w:val="28"/>
          <w:szCs w:val="28"/>
          <w:lang w:val="en-US"/>
        </w:rPr>
        <w:t>attmanttendu</w:t>
      </w:r>
      <w:r w:rsidR="00FF08DD" w:rsidRPr="0086596C">
        <w:rPr>
          <w:rFonts w:ascii="Times New Roman" w:hAnsi="Times New Roman"/>
          <w:sz w:val="28"/>
          <w:szCs w:val="28"/>
        </w:rPr>
        <w:t>вперёд сидя</w:t>
      </w:r>
      <w:r w:rsidR="00BC31CD" w:rsidRPr="0086596C">
        <w:rPr>
          <w:rFonts w:ascii="Times New Roman" w:hAnsi="Times New Roman"/>
          <w:sz w:val="28"/>
          <w:szCs w:val="28"/>
        </w:rPr>
        <w:t xml:space="preserve"> на полу</w:t>
      </w:r>
      <w:r w:rsidRPr="0086596C">
        <w:rPr>
          <w:rFonts w:ascii="Times New Roman" w:hAnsi="Times New Roman"/>
          <w:sz w:val="28"/>
          <w:szCs w:val="28"/>
        </w:rPr>
        <w:t xml:space="preserve"> «Птицы», «Волна»</w:t>
      </w:r>
    </w:p>
    <w:p w:rsidR="00BF69AE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- </w:t>
      </w:r>
      <w:r w:rsidR="004C0CA2" w:rsidRPr="0086596C">
        <w:rPr>
          <w:rFonts w:ascii="Times New Roman" w:hAnsi="Times New Roman"/>
          <w:sz w:val="28"/>
          <w:szCs w:val="28"/>
        </w:rPr>
        <w:t xml:space="preserve">Бег, прыжки по </w:t>
      </w:r>
      <w:r w:rsidR="004C0CA2" w:rsidRPr="0086596C">
        <w:rPr>
          <w:rFonts w:ascii="Times New Roman" w:hAnsi="Times New Roman"/>
          <w:sz w:val="28"/>
          <w:szCs w:val="28"/>
          <w:lang w:val="en-US"/>
        </w:rPr>
        <w:t>VI</w:t>
      </w:r>
      <w:r w:rsidR="004C0CA2" w:rsidRPr="0086596C">
        <w:rPr>
          <w:rFonts w:ascii="Times New Roman" w:hAnsi="Times New Roman"/>
          <w:sz w:val="28"/>
          <w:szCs w:val="28"/>
        </w:rPr>
        <w:t xml:space="preserve"> позиции;</w:t>
      </w:r>
    </w:p>
    <w:p w:rsidR="008D641A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- </w:t>
      </w:r>
      <w:r w:rsidR="00FF08DD" w:rsidRPr="0086596C">
        <w:rPr>
          <w:rFonts w:ascii="Times New Roman" w:hAnsi="Times New Roman"/>
          <w:sz w:val="28"/>
          <w:szCs w:val="28"/>
        </w:rPr>
        <w:t xml:space="preserve">приставной шаг; </w:t>
      </w:r>
      <w:r w:rsidR="00DC7985" w:rsidRPr="0086596C">
        <w:rPr>
          <w:rFonts w:ascii="Times New Roman" w:hAnsi="Times New Roman"/>
          <w:sz w:val="28"/>
          <w:szCs w:val="28"/>
        </w:rPr>
        <w:t xml:space="preserve">приставной шаг с </w:t>
      </w:r>
      <w:r w:rsidR="00FF08DD" w:rsidRPr="0086596C">
        <w:rPr>
          <w:rFonts w:ascii="Times New Roman" w:hAnsi="Times New Roman"/>
          <w:sz w:val="28"/>
          <w:szCs w:val="28"/>
          <w:lang w:val="en-US"/>
        </w:rPr>
        <w:t>plie</w:t>
      </w:r>
      <w:r w:rsidR="00FF08DD" w:rsidRPr="0086596C">
        <w:rPr>
          <w:rFonts w:ascii="Times New Roman" w:hAnsi="Times New Roman"/>
          <w:sz w:val="28"/>
          <w:szCs w:val="28"/>
        </w:rPr>
        <w:t>; вынос</w:t>
      </w:r>
      <w:r w:rsidR="00DC7985" w:rsidRPr="0086596C">
        <w:rPr>
          <w:rFonts w:ascii="Times New Roman" w:hAnsi="Times New Roman"/>
          <w:sz w:val="28"/>
          <w:szCs w:val="28"/>
        </w:rPr>
        <w:t xml:space="preserve"> ноги на каблук в сторону;</w:t>
      </w:r>
    </w:p>
    <w:p w:rsidR="008D641A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-</w:t>
      </w:r>
      <w:r w:rsidR="00DC7985" w:rsidRPr="0086596C">
        <w:rPr>
          <w:rFonts w:ascii="Times New Roman" w:hAnsi="Times New Roman"/>
          <w:sz w:val="28"/>
          <w:szCs w:val="28"/>
        </w:rPr>
        <w:t xml:space="preserve">притоп;подскоки на месте и </w:t>
      </w:r>
      <w:r w:rsidR="00BC31CD" w:rsidRPr="0086596C">
        <w:rPr>
          <w:rFonts w:ascii="Times New Roman" w:hAnsi="Times New Roman"/>
          <w:sz w:val="28"/>
          <w:szCs w:val="28"/>
        </w:rPr>
        <w:t>в продвижении</w:t>
      </w:r>
      <w:r w:rsidRPr="0086596C">
        <w:rPr>
          <w:rFonts w:ascii="Times New Roman" w:hAnsi="Times New Roman"/>
          <w:sz w:val="28"/>
          <w:szCs w:val="28"/>
        </w:rPr>
        <w:t xml:space="preserve"> «Зайчики»</w:t>
      </w:r>
    </w:p>
    <w:p w:rsidR="004C0CA2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- </w:t>
      </w:r>
      <w:r w:rsidR="00BC31CD" w:rsidRPr="0086596C">
        <w:rPr>
          <w:rFonts w:ascii="Times New Roman" w:hAnsi="Times New Roman"/>
          <w:sz w:val="28"/>
          <w:szCs w:val="28"/>
        </w:rPr>
        <w:t>галоп прямой и боковой</w:t>
      </w:r>
      <w:r w:rsidRPr="0086596C">
        <w:rPr>
          <w:rFonts w:ascii="Times New Roman" w:hAnsi="Times New Roman"/>
          <w:sz w:val="28"/>
          <w:szCs w:val="28"/>
        </w:rPr>
        <w:t xml:space="preserve"> «Лошадка»</w:t>
      </w:r>
    </w:p>
    <w:p w:rsidR="00BF69AE" w:rsidRPr="0086596C" w:rsidRDefault="00A60450" w:rsidP="0086596C">
      <w:pPr>
        <w:pStyle w:val="a5"/>
        <w:spacing w:line="360" w:lineRule="auto"/>
        <w:ind w:left="113" w:right="113" w:firstLine="284"/>
        <w:contextualSpacing/>
        <w:rPr>
          <w:color w:val="auto"/>
          <w:sz w:val="28"/>
          <w:szCs w:val="28"/>
        </w:rPr>
      </w:pPr>
      <w:r w:rsidRPr="0086596C">
        <w:rPr>
          <w:color w:val="auto"/>
          <w:sz w:val="28"/>
          <w:szCs w:val="28"/>
        </w:rPr>
        <w:t>- П</w:t>
      </w:r>
      <w:r w:rsidR="008D641A" w:rsidRPr="0086596C">
        <w:rPr>
          <w:color w:val="auto"/>
          <w:sz w:val="28"/>
          <w:szCs w:val="28"/>
        </w:rPr>
        <w:t xml:space="preserve">озиции рук классического танца: </w:t>
      </w:r>
      <w:r w:rsidRPr="0086596C">
        <w:rPr>
          <w:color w:val="auto"/>
          <w:sz w:val="28"/>
          <w:szCs w:val="28"/>
        </w:rPr>
        <w:t>подготовительная, I, II, III (игровые упражнения «ловим воздушные шары», «держим арбузы»)</w:t>
      </w:r>
    </w:p>
    <w:p w:rsidR="008D641A" w:rsidRPr="0086596C" w:rsidRDefault="008D641A" w:rsidP="0086596C">
      <w:pPr>
        <w:pStyle w:val="a5"/>
        <w:spacing w:line="360" w:lineRule="auto"/>
        <w:ind w:left="113" w:right="113" w:firstLine="284"/>
        <w:contextualSpacing/>
        <w:rPr>
          <w:color w:val="auto"/>
          <w:sz w:val="28"/>
          <w:szCs w:val="28"/>
        </w:rPr>
      </w:pPr>
      <w:r w:rsidRPr="0086596C">
        <w:rPr>
          <w:color w:val="auto"/>
          <w:sz w:val="28"/>
          <w:szCs w:val="28"/>
        </w:rPr>
        <w:t>Подведение итогов педагогическое наблюдение за точностью выполнения движений.</w:t>
      </w:r>
    </w:p>
    <w:p w:rsidR="00423A18" w:rsidRPr="0086596C" w:rsidRDefault="00423A18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2</w:t>
      </w:r>
      <w:r w:rsidR="007A52AD" w:rsidRPr="0086596C">
        <w:rPr>
          <w:rFonts w:ascii="Times New Roman" w:hAnsi="Times New Roman"/>
          <w:b/>
          <w:i/>
          <w:sz w:val="28"/>
          <w:szCs w:val="28"/>
        </w:rPr>
        <w:t>.</w:t>
      </w:r>
      <w:r w:rsidR="00367F37" w:rsidRPr="0086596C">
        <w:rPr>
          <w:rFonts w:ascii="Times New Roman" w:hAnsi="Times New Roman"/>
          <w:b/>
          <w:i/>
          <w:sz w:val="28"/>
          <w:szCs w:val="28"/>
        </w:rPr>
        <w:t>Тема:</w:t>
      </w:r>
      <w:r w:rsidR="003856E4" w:rsidRPr="0086596C">
        <w:rPr>
          <w:rFonts w:ascii="Times New Roman" w:hAnsi="Times New Roman"/>
          <w:b/>
          <w:i/>
          <w:sz w:val="28"/>
          <w:szCs w:val="28"/>
        </w:rPr>
        <w:t xml:space="preserve"> Этюды</w:t>
      </w:r>
      <w:r w:rsidR="008D641A" w:rsidRPr="0086596C">
        <w:rPr>
          <w:rFonts w:ascii="Times New Roman" w:hAnsi="Times New Roman"/>
          <w:b/>
          <w:i/>
          <w:sz w:val="28"/>
          <w:szCs w:val="28"/>
        </w:rPr>
        <w:t xml:space="preserve"> (Занятие –сказка)</w:t>
      </w:r>
    </w:p>
    <w:p w:rsidR="008203F9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lastRenderedPageBreak/>
        <w:t>Групповое занятие на развитие актерской выразительности</w:t>
      </w:r>
      <w:r w:rsidR="00423A18" w:rsidRPr="0086596C">
        <w:rPr>
          <w:rFonts w:ascii="Times New Roman" w:hAnsi="Times New Roman"/>
          <w:sz w:val="28"/>
          <w:szCs w:val="28"/>
        </w:rPr>
        <w:t xml:space="preserve"> «Комарики», «У тебя и у меня».», «Грязные ручки», «Веселое путешествие», «Зверобика», «Веселая зарядка»</w:t>
      </w:r>
      <w:r w:rsidR="0038727B" w:rsidRPr="0086596C">
        <w:rPr>
          <w:rFonts w:ascii="Times New Roman" w:hAnsi="Times New Roman"/>
          <w:sz w:val="28"/>
          <w:szCs w:val="28"/>
        </w:rPr>
        <w:t xml:space="preserve">, «Бибика», </w:t>
      </w:r>
      <w:r w:rsidR="007A40BB" w:rsidRPr="0086596C">
        <w:rPr>
          <w:rFonts w:ascii="Times New Roman" w:hAnsi="Times New Roman"/>
          <w:sz w:val="28"/>
          <w:szCs w:val="28"/>
        </w:rPr>
        <w:t>«Паучек»</w:t>
      </w:r>
    </w:p>
    <w:p w:rsidR="008D641A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итогов. Коллективная рефлексия, анализ выполнения задания</w:t>
      </w:r>
    </w:p>
    <w:p w:rsidR="008203F9" w:rsidRPr="0086596C" w:rsidRDefault="008203F9" w:rsidP="0086596C">
      <w:pPr>
        <w:numPr>
          <w:ilvl w:val="0"/>
          <w:numId w:val="35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596C">
        <w:rPr>
          <w:rFonts w:ascii="Times New Roman" w:hAnsi="Times New Roman"/>
          <w:b/>
          <w:i/>
          <w:sz w:val="28"/>
          <w:szCs w:val="28"/>
        </w:rPr>
        <w:t>Тема Открытый урок для родителей</w:t>
      </w:r>
      <w:r w:rsidR="007A52AD" w:rsidRPr="0086596C">
        <w:rPr>
          <w:rFonts w:ascii="Times New Roman" w:hAnsi="Times New Roman"/>
          <w:b/>
          <w:i/>
          <w:sz w:val="28"/>
          <w:szCs w:val="28"/>
        </w:rPr>
        <w:t xml:space="preserve"> «К далеким островам»</w:t>
      </w:r>
      <w:r w:rsidR="008D641A" w:rsidRPr="0086596C">
        <w:rPr>
          <w:rFonts w:ascii="Times New Roman" w:hAnsi="Times New Roman"/>
          <w:b/>
          <w:i/>
          <w:sz w:val="28"/>
          <w:szCs w:val="28"/>
        </w:rPr>
        <w:t xml:space="preserve"> (занятие-путешествие)</w:t>
      </w:r>
    </w:p>
    <w:p w:rsidR="007A52AD" w:rsidRPr="0086596C" w:rsidRDefault="008D641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Групповое</w:t>
      </w:r>
      <w:r w:rsidR="00AC6590" w:rsidRPr="0086596C">
        <w:rPr>
          <w:rFonts w:ascii="Times New Roman" w:hAnsi="Times New Roman"/>
          <w:sz w:val="28"/>
          <w:szCs w:val="28"/>
        </w:rPr>
        <w:t xml:space="preserve">занятие </w:t>
      </w:r>
      <w:r w:rsidR="0043772B" w:rsidRPr="0086596C">
        <w:rPr>
          <w:rFonts w:ascii="Times New Roman" w:hAnsi="Times New Roman"/>
          <w:sz w:val="28"/>
          <w:szCs w:val="28"/>
        </w:rPr>
        <w:t>путешествие</w:t>
      </w:r>
      <w:r w:rsidRPr="0086596C">
        <w:rPr>
          <w:rFonts w:ascii="Times New Roman" w:hAnsi="Times New Roman"/>
          <w:sz w:val="28"/>
          <w:szCs w:val="28"/>
        </w:rPr>
        <w:t>, направленное на выявления уровня освоения программы</w:t>
      </w:r>
      <w:r w:rsidR="0043772B" w:rsidRPr="0086596C">
        <w:rPr>
          <w:rFonts w:ascii="Times New Roman" w:hAnsi="Times New Roman"/>
          <w:sz w:val="28"/>
          <w:szCs w:val="28"/>
        </w:rPr>
        <w:t xml:space="preserve"> за 1 полугодие по разделу «Танцевальная азбука»</w:t>
      </w:r>
    </w:p>
    <w:p w:rsidR="0043772B" w:rsidRPr="0086596C" w:rsidRDefault="0043772B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Подведение итогов. Групповая рефлексия </w:t>
      </w:r>
    </w:p>
    <w:p w:rsidR="00BF69AE" w:rsidRPr="0086596C" w:rsidRDefault="00DC7985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4. Репетиционно-постановочная работа</w:t>
      </w:r>
      <w:r w:rsidR="00BF69AE" w:rsidRPr="0086596C">
        <w:rPr>
          <w:rFonts w:ascii="Times New Roman" w:hAnsi="Times New Roman"/>
          <w:b/>
          <w:sz w:val="28"/>
          <w:szCs w:val="28"/>
        </w:rPr>
        <w:tab/>
      </w:r>
    </w:p>
    <w:p w:rsidR="00367F37" w:rsidRPr="0086596C" w:rsidRDefault="007A52AD" w:rsidP="0086596C">
      <w:pPr>
        <w:tabs>
          <w:tab w:val="left" w:pos="840"/>
        </w:tabs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1.</w:t>
      </w:r>
      <w:r w:rsidR="00367F37" w:rsidRPr="0086596C">
        <w:rPr>
          <w:rFonts w:ascii="Times New Roman" w:hAnsi="Times New Roman"/>
          <w:b/>
          <w:sz w:val="28"/>
          <w:szCs w:val="28"/>
        </w:rPr>
        <w:t xml:space="preserve"> Тема Постановка танца</w:t>
      </w:r>
      <w:r w:rsidR="00F7285A" w:rsidRPr="0086596C">
        <w:rPr>
          <w:rFonts w:ascii="Times New Roman" w:hAnsi="Times New Roman"/>
          <w:b/>
          <w:sz w:val="28"/>
          <w:szCs w:val="28"/>
        </w:rPr>
        <w:t xml:space="preserve"> (занятие-репетиция с игровыми элементами)</w:t>
      </w:r>
    </w:p>
    <w:p w:rsidR="00DC7985" w:rsidRPr="0086596C" w:rsidRDefault="00F7285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Кооперативно групповая деятельность учащихся для разучивания танца или небольших комбинаций к танцу (Снежинки, Грибочки, Метелицы, Русский танец)</w:t>
      </w:r>
    </w:p>
    <w:p w:rsidR="00065FA7" w:rsidRPr="0086596C" w:rsidRDefault="00065FA7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 коллективная рефлексия. Анализ выполнения задания.</w:t>
      </w:r>
    </w:p>
    <w:p w:rsidR="00367F37" w:rsidRPr="0086596C" w:rsidRDefault="00367F37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2. Тема: Отработка движений</w:t>
      </w:r>
      <w:r w:rsidR="00F7285A" w:rsidRPr="0086596C">
        <w:rPr>
          <w:rFonts w:ascii="Times New Roman" w:hAnsi="Times New Roman"/>
          <w:b/>
          <w:sz w:val="28"/>
          <w:szCs w:val="28"/>
        </w:rPr>
        <w:t xml:space="preserve"> (занятие-репетиция с игровыми элементами)</w:t>
      </w:r>
    </w:p>
    <w:p w:rsidR="00D13073" w:rsidRPr="0086596C" w:rsidRDefault="00F7285A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Кооперативно-групповая деятельность учащихся для отработки </w:t>
      </w:r>
      <w:r w:rsidR="00065FA7" w:rsidRPr="0086596C">
        <w:rPr>
          <w:rFonts w:ascii="Times New Roman" w:hAnsi="Times New Roman"/>
          <w:sz w:val="28"/>
          <w:szCs w:val="28"/>
        </w:rPr>
        <w:t>танцевальных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="00065FA7" w:rsidRPr="0086596C">
        <w:rPr>
          <w:rFonts w:ascii="Times New Roman" w:hAnsi="Times New Roman"/>
          <w:sz w:val="28"/>
          <w:szCs w:val="28"/>
        </w:rPr>
        <w:t>элементов</w:t>
      </w:r>
      <w:r w:rsidR="00367F37" w:rsidRPr="0086596C">
        <w:rPr>
          <w:rFonts w:ascii="Times New Roman" w:hAnsi="Times New Roman"/>
          <w:sz w:val="28"/>
          <w:szCs w:val="28"/>
        </w:rPr>
        <w:t>, робота над техникой исполнения</w:t>
      </w:r>
    </w:p>
    <w:p w:rsidR="00065FA7" w:rsidRDefault="00065FA7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итогов коллективная рефлексия. Анализ выполнения задания.</w:t>
      </w:r>
    </w:p>
    <w:p w:rsidR="00840BDE" w:rsidRPr="0086596C" w:rsidRDefault="00840BDE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B16007" w:rsidRPr="0086596C" w:rsidRDefault="00B16007" w:rsidP="0086596C">
      <w:pPr>
        <w:numPr>
          <w:ilvl w:val="0"/>
          <w:numId w:val="36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 xml:space="preserve">Тема Концертные </w:t>
      </w:r>
      <w:r w:rsidR="00065FA7" w:rsidRPr="0086596C">
        <w:rPr>
          <w:rFonts w:ascii="Times New Roman" w:hAnsi="Times New Roman"/>
          <w:b/>
          <w:sz w:val="28"/>
          <w:szCs w:val="28"/>
        </w:rPr>
        <w:t>выступления. (утренник</w:t>
      </w:r>
      <w:r w:rsidR="00F7285A" w:rsidRPr="0086596C">
        <w:rPr>
          <w:rFonts w:ascii="Times New Roman" w:hAnsi="Times New Roman"/>
          <w:b/>
          <w:sz w:val="28"/>
          <w:szCs w:val="28"/>
        </w:rPr>
        <w:t>)</w:t>
      </w:r>
    </w:p>
    <w:p w:rsidR="00B16007" w:rsidRPr="0086596C" w:rsidRDefault="00065FA7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Групповая деятельность учащихся, направленная на п</w:t>
      </w:r>
      <w:r w:rsidR="00B16007" w:rsidRPr="0086596C">
        <w:rPr>
          <w:rFonts w:ascii="Times New Roman" w:hAnsi="Times New Roman"/>
          <w:sz w:val="28"/>
          <w:szCs w:val="28"/>
        </w:rPr>
        <w:t xml:space="preserve">редставление </w:t>
      </w:r>
      <w:r w:rsidR="00373F5A" w:rsidRPr="0086596C">
        <w:rPr>
          <w:rFonts w:ascii="Times New Roman" w:hAnsi="Times New Roman"/>
          <w:sz w:val="28"/>
          <w:szCs w:val="28"/>
        </w:rPr>
        <w:t>концертных</w:t>
      </w:r>
      <w:r w:rsidRPr="0086596C">
        <w:rPr>
          <w:rFonts w:ascii="Times New Roman" w:hAnsi="Times New Roman"/>
          <w:sz w:val="28"/>
          <w:szCs w:val="28"/>
        </w:rPr>
        <w:t xml:space="preserve"> номера, выученных на занятиях</w:t>
      </w:r>
    </w:p>
    <w:p w:rsidR="00065FA7" w:rsidRPr="0086596C" w:rsidRDefault="00065FA7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Подведение итогов. </w:t>
      </w:r>
      <w:r w:rsidR="0043772B" w:rsidRPr="0086596C">
        <w:rPr>
          <w:rFonts w:ascii="Times New Roman" w:hAnsi="Times New Roman"/>
          <w:sz w:val="28"/>
          <w:szCs w:val="28"/>
        </w:rPr>
        <w:t>Анализ выполненной работы</w:t>
      </w:r>
    </w:p>
    <w:p w:rsidR="00B16007" w:rsidRPr="0086596C" w:rsidRDefault="00B16007" w:rsidP="0086596C">
      <w:pPr>
        <w:numPr>
          <w:ilvl w:val="0"/>
          <w:numId w:val="36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Тема: Итоговыйурок. за в конце учебного года</w:t>
      </w:r>
      <w:r w:rsidR="00373F5A" w:rsidRPr="0086596C">
        <w:rPr>
          <w:rFonts w:ascii="Times New Roman" w:hAnsi="Times New Roman"/>
          <w:b/>
          <w:sz w:val="28"/>
          <w:szCs w:val="28"/>
        </w:rPr>
        <w:t xml:space="preserve"> «В гостях у сказки»</w:t>
      </w:r>
      <w:r w:rsidR="00065FA7" w:rsidRPr="0086596C">
        <w:rPr>
          <w:rFonts w:ascii="Times New Roman" w:hAnsi="Times New Roman"/>
          <w:b/>
          <w:sz w:val="28"/>
          <w:szCs w:val="28"/>
        </w:rPr>
        <w:t xml:space="preserve"> (занятие-сказка)</w:t>
      </w:r>
    </w:p>
    <w:p w:rsidR="00D13073" w:rsidRPr="0086596C" w:rsidRDefault="00065FA7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Групповое занятия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="00D13073" w:rsidRPr="0086596C">
        <w:rPr>
          <w:rFonts w:ascii="Times New Roman" w:hAnsi="Times New Roman"/>
          <w:sz w:val="28"/>
          <w:szCs w:val="28"/>
        </w:rPr>
        <w:t>урок по освоению программы</w:t>
      </w:r>
    </w:p>
    <w:p w:rsidR="0043772B" w:rsidRPr="0086596C" w:rsidRDefault="0043772B" w:rsidP="0086596C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>Подведение ито</w:t>
      </w:r>
      <w:r w:rsidR="0086596C">
        <w:rPr>
          <w:rFonts w:ascii="Times New Roman" w:hAnsi="Times New Roman"/>
          <w:sz w:val="28"/>
          <w:szCs w:val="28"/>
        </w:rPr>
        <w:t>гов. Анализ выполненных заданий</w:t>
      </w:r>
    </w:p>
    <w:p w:rsidR="0086596C" w:rsidRDefault="007A505E" w:rsidP="00840BDE">
      <w:pPr>
        <w:spacing w:line="360" w:lineRule="auto"/>
        <w:ind w:left="113" w:right="11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lastRenderedPageBreak/>
        <w:t>Второй</w:t>
      </w:r>
      <w:r w:rsidR="00DC7985" w:rsidRPr="0086596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840BDE" w:rsidRDefault="00DC7985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b/>
          <w:sz w:val="28"/>
          <w:szCs w:val="28"/>
        </w:rPr>
        <w:t>Задачами второго года</w:t>
      </w:r>
      <w:r w:rsidRPr="0086596C">
        <w:rPr>
          <w:rFonts w:ascii="Times New Roman" w:hAnsi="Times New Roman"/>
          <w:sz w:val="28"/>
          <w:szCs w:val="28"/>
        </w:rPr>
        <w:t xml:space="preserve"> обучения являются: </w:t>
      </w:r>
    </w:p>
    <w:p w:rsidR="00840BDE" w:rsidRDefault="00DC7985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-продолжение работы над осанкой, координацией, чувством ритма и развитием двигательной памяти; </w:t>
      </w:r>
    </w:p>
    <w:p w:rsidR="00DC7985" w:rsidRPr="0086596C" w:rsidRDefault="00DC7985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6596C">
        <w:rPr>
          <w:rFonts w:ascii="Times New Roman" w:hAnsi="Times New Roman"/>
          <w:sz w:val="28"/>
          <w:szCs w:val="28"/>
        </w:rPr>
        <w:t xml:space="preserve">- большего внимания </w:t>
      </w:r>
      <w:r w:rsidR="004C0CA2" w:rsidRPr="0086596C">
        <w:rPr>
          <w:rFonts w:ascii="Times New Roman" w:hAnsi="Times New Roman"/>
          <w:sz w:val="28"/>
          <w:szCs w:val="28"/>
        </w:rPr>
        <w:t>уделяется развитию музыкальности</w:t>
      </w:r>
      <w:r w:rsidRPr="0086596C">
        <w:rPr>
          <w:rFonts w:ascii="Times New Roman" w:hAnsi="Times New Roman"/>
          <w:sz w:val="28"/>
          <w:szCs w:val="28"/>
        </w:rPr>
        <w:t xml:space="preserve">, пластичности движения, эмоциональности выражения движения; </w:t>
      </w:r>
    </w:p>
    <w:p w:rsidR="0043772B" w:rsidRDefault="0043772B" w:rsidP="004534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:rsidR="00FC10AB" w:rsidRPr="00FC10AB" w:rsidRDefault="00391FD6" w:rsidP="00FC10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2.2 </w:t>
      </w:r>
      <w:r w:rsidR="0003166A" w:rsidRPr="004D17DB">
        <w:rPr>
          <w:rFonts w:ascii="Times New Roman" w:hAnsi="Times New Roman"/>
          <w:b/>
          <w:sz w:val="32"/>
          <w:szCs w:val="32"/>
        </w:rPr>
        <w:t xml:space="preserve">Учебный план </w:t>
      </w:r>
      <w:r w:rsidR="004D17DB">
        <w:rPr>
          <w:rFonts w:ascii="Times New Roman" w:hAnsi="Times New Roman"/>
          <w:b/>
          <w:sz w:val="32"/>
          <w:szCs w:val="32"/>
        </w:rPr>
        <w:t>2</w:t>
      </w:r>
      <w:r w:rsidR="0003166A" w:rsidRPr="004D17DB">
        <w:rPr>
          <w:rFonts w:ascii="Times New Roman" w:hAnsi="Times New Roman"/>
          <w:b/>
          <w:sz w:val="32"/>
          <w:szCs w:val="32"/>
        </w:rPr>
        <w:t xml:space="preserve">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4"/>
        <w:gridCol w:w="5319"/>
        <w:gridCol w:w="3084"/>
      </w:tblGrid>
      <w:tr w:rsidR="00A86AAE" w:rsidRPr="00A86AAE" w:rsidTr="002571BB">
        <w:trPr>
          <w:trHeight w:val="377"/>
        </w:trPr>
        <w:tc>
          <w:tcPr>
            <w:tcW w:w="1168" w:type="dxa"/>
            <w:gridSpan w:val="2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19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08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772B" w:rsidRPr="00A86AAE" w:rsidTr="0043772B"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08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6AAE" w:rsidRPr="00A86AAE" w:rsidTr="002571BB">
        <w:tc>
          <w:tcPr>
            <w:tcW w:w="53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3084" w:type="dxa"/>
            <w:shd w:val="clear" w:color="auto" w:fill="auto"/>
          </w:tcPr>
          <w:p w:rsidR="00FC10AB" w:rsidRPr="007722EB" w:rsidRDefault="00E84F98" w:rsidP="00D1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2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13073" w:rsidRPr="007722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71BB" w:rsidRPr="00A86AAE" w:rsidTr="002571BB">
        <w:tc>
          <w:tcPr>
            <w:tcW w:w="534" w:type="dxa"/>
            <w:shd w:val="clear" w:color="auto" w:fill="auto"/>
          </w:tcPr>
          <w:p w:rsidR="002571BB" w:rsidRPr="00A86AAE" w:rsidRDefault="002571B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34" w:type="dxa"/>
            <w:shd w:val="clear" w:color="auto" w:fill="auto"/>
          </w:tcPr>
          <w:p w:rsidR="002571BB" w:rsidRPr="00A86AAE" w:rsidRDefault="002571B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2571BB" w:rsidRPr="00A86AAE" w:rsidRDefault="002571B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B2">
              <w:rPr>
                <w:b/>
                <w:i/>
                <w:iCs/>
                <w:sz w:val="23"/>
                <w:szCs w:val="23"/>
              </w:rPr>
              <w:t>Элементы музыкальной грамоты и ориентировка в пространстве</w:t>
            </w:r>
          </w:p>
        </w:tc>
        <w:tc>
          <w:tcPr>
            <w:tcW w:w="3084" w:type="dxa"/>
            <w:shd w:val="clear" w:color="auto" w:fill="auto"/>
          </w:tcPr>
          <w:p w:rsidR="002571BB" w:rsidRDefault="002571BB" w:rsidP="00665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2B" w:rsidRPr="00A86AAE" w:rsidTr="0043772B"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Pr="00A86AAE" w:rsidRDefault="0043772B" w:rsidP="00257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43772B" w:rsidRPr="00DE244B" w:rsidRDefault="0043772B" w:rsidP="00A86AAE">
            <w:pPr>
              <w:widowControl w:val="0"/>
              <w:tabs>
                <w:tab w:val="left" w:pos="1020"/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44B">
              <w:rPr>
                <w:rFonts w:ascii="Times New Roman" w:hAnsi="Times New Roman"/>
                <w:sz w:val="24"/>
                <w:szCs w:val="24"/>
              </w:rPr>
              <w:t xml:space="preserve">Ритм, Ритмический рисунок. </w:t>
            </w:r>
          </w:p>
        </w:tc>
        <w:tc>
          <w:tcPr>
            <w:tcW w:w="3084" w:type="dxa"/>
            <w:shd w:val="clear" w:color="auto" w:fill="auto"/>
          </w:tcPr>
          <w:p w:rsidR="0043772B" w:rsidRPr="007722EB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72B" w:rsidRPr="00A86AAE" w:rsidTr="0043772B"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Pr="00A86AAE" w:rsidRDefault="0043772B" w:rsidP="00257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43772B" w:rsidRPr="00DE244B" w:rsidRDefault="0043772B" w:rsidP="00A86AAE">
            <w:pPr>
              <w:widowControl w:val="0"/>
              <w:tabs>
                <w:tab w:val="left" w:pos="1020"/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ритмические игры</w:t>
            </w:r>
          </w:p>
        </w:tc>
        <w:tc>
          <w:tcPr>
            <w:tcW w:w="3084" w:type="dxa"/>
            <w:shd w:val="clear" w:color="auto" w:fill="auto"/>
          </w:tcPr>
          <w:p w:rsidR="0043772B" w:rsidRPr="007722EB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72B" w:rsidRPr="00A86AAE" w:rsidTr="0043772B">
        <w:trPr>
          <w:trHeight w:val="609"/>
        </w:trPr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Pr="00A86AAE" w:rsidRDefault="0043772B" w:rsidP="00257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19" w:type="dxa"/>
            <w:shd w:val="clear" w:color="auto" w:fill="auto"/>
          </w:tcPr>
          <w:p w:rsidR="0043772B" w:rsidRPr="00DE244B" w:rsidRDefault="0043772B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44B">
              <w:rPr>
                <w:rFonts w:ascii="Times New Roman" w:hAnsi="Times New Roman"/>
                <w:sz w:val="24"/>
                <w:szCs w:val="24"/>
              </w:rPr>
              <w:t xml:space="preserve">Ориентация в пространстве </w:t>
            </w:r>
          </w:p>
        </w:tc>
        <w:tc>
          <w:tcPr>
            <w:tcW w:w="3084" w:type="dxa"/>
            <w:shd w:val="clear" w:color="auto" w:fill="auto"/>
          </w:tcPr>
          <w:p w:rsidR="0043772B" w:rsidRPr="007722EB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772B" w:rsidRPr="00A86AAE" w:rsidTr="0043772B"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Pr="00A86AAE" w:rsidRDefault="0043772B" w:rsidP="00257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43772B" w:rsidRPr="00DE244B" w:rsidRDefault="0043772B" w:rsidP="00A0220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44B">
              <w:rPr>
                <w:rFonts w:ascii="Times New Roman" w:hAnsi="Times New Roman"/>
                <w:sz w:val="24"/>
                <w:szCs w:val="24"/>
              </w:rPr>
              <w:t>Построения и перестроения.</w:t>
            </w:r>
          </w:p>
        </w:tc>
        <w:tc>
          <w:tcPr>
            <w:tcW w:w="3084" w:type="dxa"/>
            <w:shd w:val="clear" w:color="auto" w:fill="auto"/>
          </w:tcPr>
          <w:p w:rsidR="0043772B" w:rsidRPr="007722EB" w:rsidRDefault="0043772B" w:rsidP="00437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772B" w:rsidRPr="00A86AAE" w:rsidTr="0043772B"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Pr="00A86AAE" w:rsidRDefault="0043772B" w:rsidP="00257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43772B" w:rsidRPr="00DE244B" w:rsidRDefault="0043772B" w:rsidP="00A0220D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«Веселый оркестр»</w:t>
            </w:r>
          </w:p>
        </w:tc>
        <w:tc>
          <w:tcPr>
            <w:tcW w:w="3084" w:type="dxa"/>
            <w:shd w:val="clear" w:color="auto" w:fill="auto"/>
          </w:tcPr>
          <w:p w:rsidR="0043772B" w:rsidRPr="007722EB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1BB" w:rsidRPr="00ED7D6A" w:rsidTr="005F567E">
        <w:tc>
          <w:tcPr>
            <w:tcW w:w="534" w:type="dxa"/>
            <w:shd w:val="clear" w:color="auto" w:fill="auto"/>
          </w:tcPr>
          <w:p w:rsidR="002571BB" w:rsidRPr="00ED7D6A" w:rsidRDefault="002571B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34" w:type="dxa"/>
            <w:shd w:val="clear" w:color="auto" w:fill="auto"/>
          </w:tcPr>
          <w:p w:rsidR="002571BB" w:rsidRPr="00ED7D6A" w:rsidRDefault="002571B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2571BB" w:rsidRPr="00ED7D6A" w:rsidRDefault="002571BB" w:rsidP="00ED7D6A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D6A">
              <w:rPr>
                <w:rFonts w:ascii="Times New Roman" w:hAnsi="Times New Roman"/>
                <w:b/>
                <w:i/>
                <w:sz w:val="24"/>
                <w:szCs w:val="24"/>
              </w:rPr>
              <w:t>Партерная гимнастика</w:t>
            </w:r>
          </w:p>
        </w:tc>
        <w:tc>
          <w:tcPr>
            <w:tcW w:w="3084" w:type="dxa"/>
            <w:shd w:val="clear" w:color="auto" w:fill="auto"/>
          </w:tcPr>
          <w:p w:rsidR="002571BB" w:rsidRPr="007722EB" w:rsidRDefault="002571BB" w:rsidP="00D13073">
            <w:pPr>
              <w:widowControl w:val="0"/>
              <w:tabs>
                <w:tab w:val="left" w:pos="540"/>
                <w:tab w:val="center" w:pos="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2B" w:rsidRPr="00A86AAE" w:rsidTr="0043772B">
        <w:trPr>
          <w:trHeight w:val="578"/>
        </w:trPr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43772B" w:rsidRPr="002571BB" w:rsidRDefault="0043772B" w:rsidP="00ED7D6A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E244B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244B">
              <w:rPr>
                <w:rFonts w:ascii="Times New Roman" w:hAnsi="Times New Roman"/>
                <w:sz w:val="24"/>
                <w:szCs w:val="24"/>
              </w:rPr>
              <w:t xml:space="preserve"> мышечной силы и гибкости</w:t>
            </w:r>
          </w:p>
        </w:tc>
        <w:tc>
          <w:tcPr>
            <w:tcW w:w="3084" w:type="dxa"/>
            <w:shd w:val="clear" w:color="auto" w:fill="auto"/>
          </w:tcPr>
          <w:p w:rsidR="0043772B" w:rsidRPr="007722EB" w:rsidRDefault="0043772B" w:rsidP="007A52AD">
            <w:pPr>
              <w:widowControl w:val="0"/>
              <w:tabs>
                <w:tab w:val="left" w:pos="540"/>
                <w:tab w:val="center" w:pos="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3772B" w:rsidRPr="00A86AAE" w:rsidTr="0043772B"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43772B" w:rsidRPr="00DE244B" w:rsidRDefault="0043772B" w:rsidP="00A86AA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3084" w:type="dxa"/>
            <w:shd w:val="clear" w:color="auto" w:fill="auto"/>
          </w:tcPr>
          <w:p w:rsidR="0043772B" w:rsidRPr="00DE244B" w:rsidRDefault="0043772B" w:rsidP="0043772B">
            <w:pPr>
              <w:widowControl w:val="0"/>
              <w:tabs>
                <w:tab w:val="left" w:pos="540"/>
                <w:tab w:val="center" w:pos="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772B" w:rsidRPr="00A86AAE" w:rsidTr="0043772B">
        <w:tc>
          <w:tcPr>
            <w:tcW w:w="534" w:type="dxa"/>
            <w:shd w:val="clear" w:color="auto" w:fill="auto"/>
          </w:tcPr>
          <w:p w:rsidR="0043772B" w:rsidRPr="00A86AAE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43772B" w:rsidRDefault="0043772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43772B" w:rsidRDefault="0043772B" w:rsidP="00A86AA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3084" w:type="dxa"/>
            <w:shd w:val="clear" w:color="auto" w:fill="auto"/>
          </w:tcPr>
          <w:p w:rsidR="0043772B" w:rsidRPr="00DE244B" w:rsidRDefault="0043772B" w:rsidP="002571BB">
            <w:pPr>
              <w:widowControl w:val="0"/>
              <w:tabs>
                <w:tab w:val="left" w:pos="540"/>
                <w:tab w:val="center" w:pos="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5D65" w:rsidRPr="00A86AAE" w:rsidTr="005F567E">
        <w:tc>
          <w:tcPr>
            <w:tcW w:w="534" w:type="dxa"/>
            <w:shd w:val="clear" w:color="auto" w:fill="auto"/>
          </w:tcPr>
          <w:p w:rsidR="00665D65" w:rsidRPr="00A86AAE" w:rsidRDefault="00665D65" w:rsidP="00665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665D65" w:rsidRPr="00A86AAE" w:rsidRDefault="00665D65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665D65" w:rsidRPr="00A86AAE" w:rsidRDefault="00665D65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Актерская выразительность</w:t>
            </w:r>
          </w:p>
        </w:tc>
        <w:tc>
          <w:tcPr>
            <w:tcW w:w="3084" w:type="dxa"/>
            <w:shd w:val="clear" w:color="auto" w:fill="auto"/>
          </w:tcPr>
          <w:p w:rsidR="00665D65" w:rsidRPr="00A86AAE" w:rsidRDefault="00665D65" w:rsidP="00D1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0F0" w:rsidRPr="00A86AAE" w:rsidTr="00FC44AA">
        <w:tc>
          <w:tcPr>
            <w:tcW w:w="534" w:type="dxa"/>
            <w:shd w:val="clear" w:color="auto" w:fill="auto"/>
          </w:tcPr>
          <w:p w:rsidR="000A00F0" w:rsidRPr="00A86AAE" w:rsidRDefault="000A00F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A00F0" w:rsidRPr="00D8345B" w:rsidRDefault="000A00F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0A00F0" w:rsidRPr="00D8345B" w:rsidRDefault="000A00F0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3084" w:type="dxa"/>
            <w:shd w:val="clear" w:color="auto" w:fill="auto"/>
          </w:tcPr>
          <w:p w:rsidR="000A00F0" w:rsidRPr="00D8345B" w:rsidRDefault="000A00F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00F0" w:rsidRPr="00A86AAE" w:rsidTr="00FC44AA">
        <w:tc>
          <w:tcPr>
            <w:tcW w:w="534" w:type="dxa"/>
            <w:shd w:val="clear" w:color="auto" w:fill="auto"/>
          </w:tcPr>
          <w:p w:rsidR="000A00F0" w:rsidRPr="00A86AAE" w:rsidRDefault="000A00F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0A00F0" w:rsidRPr="00D8345B" w:rsidRDefault="000A00F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0A00F0" w:rsidRPr="00D8345B" w:rsidRDefault="000A00F0" w:rsidP="00967342">
            <w:pPr>
              <w:pStyle w:val="a5"/>
              <w:tabs>
                <w:tab w:val="center" w:pos="4857"/>
                <w:tab w:val="left" w:pos="7050"/>
              </w:tabs>
              <w:ind w:left="360"/>
              <w:jc w:val="left"/>
              <w:rPr>
                <w:color w:val="auto"/>
                <w:szCs w:val="24"/>
              </w:rPr>
            </w:pPr>
            <w:r w:rsidRPr="00D8345B">
              <w:rPr>
                <w:color w:val="auto"/>
                <w:szCs w:val="24"/>
              </w:rPr>
              <w:t>Контрольный урок «Морское путешествие»</w:t>
            </w:r>
          </w:p>
        </w:tc>
        <w:tc>
          <w:tcPr>
            <w:tcW w:w="3084" w:type="dxa"/>
            <w:shd w:val="clear" w:color="auto" w:fill="auto"/>
          </w:tcPr>
          <w:p w:rsidR="000A00F0" w:rsidRPr="00D8345B" w:rsidRDefault="000A00F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AAE" w:rsidRPr="00A86AAE" w:rsidTr="002571BB">
        <w:tc>
          <w:tcPr>
            <w:tcW w:w="53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Танцевальная азбука</w:t>
            </w:r>
          </w:p>
        </w:tc>
        <w:tc>
          <w:tcPr>
            <w:tcW w:w="3084" w:type="dxa"/>
            <w:shd w:val="clear" w:color="auto" w:fill="auto"/>
          </w:tcPr>
          <w:p w:rsidR="00FC10AB" w:rsidRPr="00A86AAE" w:rsidRDefault="007722EB" w:rsidP="00D1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AC6590" w:rsidRPr="00A86AAE" w:rsidTr="00FC44AA">
        <w:tc>
          <w:tcPr>
            <w:tcW w:w="534" w:type="dxa"/>
            <w:shd w:val="clear" w:color="auto" w:fill="auto"/>
          </w:tcPr>
          <w:p w:rsidR="00AC6590" w:rsidRPr="00A86AAE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19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Танцевальные элементы</w:t>
            </w:r>
          </w:p>
        </w:tc>
        <w:tc>
          <w:tcPr>
            <w:tcW w:w="3084" w:type="dxa"/>
            <w:shd w:val="clear" w:color="auto" w:fill="auto"/>
          </w:tcPr>
          <w:p w:rsidR="00AC6590" w:rsidRPr="00D8345B" w:rsidRDefault="00AC6590" w:rsidP="00D1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C6590" w:rsidRPr="00A86AAE" w:rsidTr="00FC44AA">
        <w:tc>
          <w:tcPr>
            <w:tcW w:w="534" w:type="dxa"/>
            <w:shd w:val="clear" w:color="auto" w:fill="auto"/>
          </w:tcPr>
          <w:p w:rsidR="00AC6590" w:rsidRPr="00A86AAE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AC6590" w:rsidRPr="00D8345B" w:rsidRDefault="00E85FE3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этюды</w:t>
            </w:r>
          </w:p>
        </w:tc>
        <w:tc>
          <w:tcPr>
            <w:tcW w:w="308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6590" w:rsidRPr="00A86AAE" w:rsidTr="00FC44AA">
        <w:tc>
          <w:tcPr>
            <w:tcW w:w="534" w:type="dxa"/>
            <w:shd w:val="clear" w:color="auto" w:fill="auto"/>
          </w:tcPr>
          <w:p w:rsidR="00AC6590" w:rsidRPr="00A86AAE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19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Контрольный урок за 1 полугодие «Наша веселая ритмика»</w:t>
            </w:r>
          </w:p>
        </w:tc>
        <w:tc>
          <w:tcPr>
            <w:tcW w:w="308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AAE" w:rsidRPr="00A86AAE" w:rsidTr="002571BB">
        <w:tc>
          <w:tcPr>
            <w:tcW w:w="53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ab/>
              <w:t>Репетиционно-постановочная работа</w:t>
            </w:r>
          </w:p>
        </w:tc>
        <w:tc>
          <w:tcPr>
            <w:tcW w:w="3084" w:type="dxa"/>
            <w:shd w:val="clear" w:color="auto" w:fill="auto"/>
          </w:tcPr>
          <w:p w:rsidR="00FC10AB" w:rsidRPr="00A86AAE" w:rsidRDefault="007722EB" w:rsidP="00D1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C6590" w:rsidRPr="00A86AAE" w:rsidTr="00FC44AA">
        <w:tc>
          <w:tcPr>
            <w:tcW w:w="534" w:type="dxa"/>
            <w:shd w:val="clear" w:color="auto" w:fill="auto"/>
          </w:tcPr>
          <w:p w:rsidR="00AC6590" w:rsidRPr="00A86AAE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19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ab/>
              <w:t>Постановка танца</w:t>
            </w:r>
          </w:p>
        </w:tc>
        <w:tc>
          <w:tcPr>
            <w:tcW w:w="3084" w:type="dxa"/>
            <w:shd w:val="clear" w:color="auto" w:fill="auto"/>
          </w:tcPr>
          <w:p w:rsidR="00AC6590" w:rsidRPr="007722E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6590" w:rsidRPr="00A86AAE" w:rsidTr="00FC44AA">
        <w:tc>
          <w:tcPr>
            <w:tcW w:w="534" w:type="dxa"/>
            <w:shd w:val="clear" w:color="auto" w:fill="auto"/>
          </w:tcPr>
          <w:p w:rsidR="00AC6590" w:rsidRPr="00A86AAE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3084" w:type="dxa"/>
            <w:shd w:val="clear" w:color="auto" w:fill="auto"/>
          </w:tcPr>
          <w:p w:rsidR="00AC6590" w:rsidRPr="007722E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6590" w:rsidRPr="00A86AAE" w:rsidTr="00FC44AA">
        <w:tc>
          <w:tcPr>
            <w:tcW w:w="534" w:type="dxa"/>
            <w:shd w:val="clear" w:color="auto" w:fill="auto"/>
          </w:tcPr>
          <w:p w:rsidR="00AC6590" w:rsidRPr="00A86AAE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AC6590" w:rsidRPr="00D8345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5B"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084" w:type="dxa"/>
            <w:shd w:val="clear" w:color="auto" w:fill="auto"/>
          </w:tcPr>
          <w:p w:rsidR="00AC6590" w:rsidRPr="007722E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6590" w:rsidRPr="00A86AAE" w:rsidTr="00FC44AA">
        <w:tc>
          <w:tcPr>
            <w:tcW w:w="534" w:type="dxa"/>
            <w:shd w:val="clear" w:color="auto" w:fill="auto"/>
          </w:tcPr>
          <w:p w:rsidR="00AC6590" w:rsidRPr="00A86AAE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C6590" w:rsidRPr="007722E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AC6590" w:rsidRPr="007722EB" w:rsidRDefault="00AC6590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>Итоговое занятие по освоению программы</w:t>
            </w:r>
          </w:p>
        </w:tc>
        <w:tc>
          <w:tcPr>
            <w:tcW w:w="3084" w:type="dxa"/>
            <w:shd w:val="clear" w:color="auto" w:fill="auto"/>
          </w:tcPr>
          <w:p w:rsidR="00AC6590" w:rsidRPr="007722EB" w:rsidRDefault="00AC6590" w:rsidP="00AC6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EB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  <w:tr w:rsidR="00A86AAE" w:rsidRPr="00A86AAE" w:rsidTr="002571BB">
        <w:tc>
          <w:tcPr>
            <w:tcW w:w="6487" w:type="dxa"/>
            <w:gridSpan w:val="3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4" w:type="dxa"/>
            <w:shd w:val="clear" w:color="auto" w:fill="auto"/>
          </w:tcPr>
          <w:p w:rsidR="00FC10AB" w:rsidRPr="00A86AAE" w:rsidRDefault="00FC10AB" w:rsidP="00A86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AE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</w:tr>
    </w:tbl>
    <w:p w:rsidR="00AC6590" w:rsidRPr="00840BDE" w:rsidRDefault="00DC7985" w:rsidP="00840BDE">
      <w:pPr>
        <w:widowControl w:val="0"/>
        <w:tabs>
          <w:tab w:val="center" w:pos="4677"/>
        </w:tabs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 xml:space="preserve">1.Вводное </w:t>
      </w:r>
      <w:r w:rsidR="004C0CA2" w:rsidRPr="00840BDE">
        <w:rPr>
          <w:rFonts w:ascii="Times New Roman" w:hAnsi="Times New Roman"/>
          <w:b/>
          <w:sz w:val="28"/>
          <w:szCs w:val="28"/>
        </w:rPr>
        <w:t>занятие.</w:t>
      </w:r>
    </w:p>
    <w:p w:rsidR="00DE244B" w:rsidRPr="00840BDE" w:rsidRDefault="00C72987" w:rsidP="00840BDE">
      <w:pPr>
        <w:widowControl w:val="0"/>
        <w:tabs>
          <w:tab w:val="center" w:pos="4677"/>
        </w:tabs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>(Урок-инструктаж)</w:t>
      </w:r>
    </w:p>
    <w:p w:rsidR="00DC7985" w:rsidRPr="00840BDE" w:rsidRDefault="000A00F0" w:rsidP="00840BDE">
      <w:pPr>
        <w:widowControl w:val="0"/>
        <w:tabs>
          <w:tab w:val="center" w:pos="4677"/>
        </w:tabs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Групповое занятие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Pr="00840BDE">
        <w:rPr>
          <w:rFonts w:ascii="Times New Roman" w:hAnsi="Times New Roman"/>
          <w:sz w:val="28"/>
          <w:szCs w:val="28"/>
        </w:rPr>
        <w:t>беседа о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Pr="00840BDE">
        <w:rPr>
          <w:rFonts w:ascii="Times New Roman" w:hAnsi="Times New Roman"/>
          <w:sz w:val="28"/>
          <w:szCs w:val="28"/>
        </w:rPr>
        <w:t>п</w:t>
      </w:r>
      <w:r w:rsidR="00DE244B" w:rsidRPr="00840BDE">
        <w:rPr>
          <w:rFonts w:ascii="Times New Roman" w:hAnsi="Times New Roman"/>
          <w:sz w:val="28"/>
          <w:szCs w:val="28"/>
        </w:rPr>
        <w:t>равила</w:t>
      </w:r>
      <w:r w:rsidRPr="00840BDE">
        <w:rPr>
          <w:rFonts w:ascii="Times New Roman" w:hAnsi="Times New Roman"/>
          <w:sz w:val="28"/>
          <w:szCs w:val="28"/>
        </w:rPr>
        <w:t>х</w:t>
      </w:r>
      <w:r w:rsidR="00DE244B" w:rsidRPr="00840BDE">
        <w:rPr>
          <w:rFonts w:ascii="Times New Roman" w:hAnsi="Times New Roman"/>
          <w:sz w:val="28"/>
          <w:szCs w:val="28"/>
        </w:rPr>
        <w:t xml:space="preserve"> поведения на занятиях, техника безопасности при выполнении упражнений. Правила гигиены.</w:t>
      </w:r>
    </w:p>
    <w:p w:rsidR="000A00F0" w:rsidRPr="00840BDE" w:rsidRDefault="000A00F0" w:rsidP="00840BDE">
      <w:pPr>
        <w:widowControl w:val="0"/>
        <w:tabs>
          <w:tab w:val="center" w:pos="4677"/>
        </w:tabs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 xml:space="preserve">Подведение </w:t>
      </w:r>
      <w:r w:rsidR="00370014">
        <w:rPr>
          <w:rFonts w:ascii="Times New Roman" w:hAnsi="Times New Roman"/>
          <w:sz w:val="28"/>
          <w:szCs w:val="28"/>
        </w:rPr>
        <w:t>итогов. Викторина «Правильно-не</w:t>
      </w:r>
      <w:r w:rsidRPr="00840BDE">
        <w:rPr>
          <w:rFonts w:ascii="Times New Roman" w:hAnsi="Times New Roman"/>
          <w:sz w:val="28"/>
          <w:szCs w:val="28"/>
        </w:rPr>
        <w:t>правильно»</w:t>
      </w:r>
    </w:p>
    <w:p w:rsidR="00A0220D" w:rsidRPr="00840BDE" w:rsidRDefault="00FC10AB" w:rsidP="00840BDE">
      <w:pPr>
        <w:numPr>
          <w:ilvl w:val="0"/>
          <w:numId w:val="35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>Ри</w:t>
      </w:r>
      <w:r w:rsidR="00A0220D" w:rsidRPr="00840BDE">
        <w:rPr>
          <w:rFonts w:ascii="Times New Roman" w:hAnsi="Times New Roman"/>
          <w:b/>
          <w:sz w:val="28"/>
          <w:szCs w:val="28"/>
        </w:rPr>
        <w:t>тмика.</w:t>
      </w:r>
    </w:p>
    <w:p w:rsidR="00DE244B" w:rsidRPr="00840BDE" w:rsidRDefault="00DE244B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i/>
          <w:iCs/>
          <w:sz w:val="28"/>
          <w:szCs w:val="28"/>
        </w:rPr>
        <w:t>2.1 Элементы музыкальной грамоты и ориентировка в пространстве</w:t>
      </w:r>
    </w:p>
    <w:p w:rsidR="00A0220D" w:rsidRPr="00840BDE" w:rsidRDefault="00A0220D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 xml:space="preserve">1. </w:t>
      </w:r>
      <w:r w:rsidR="00DE244B" w:rsidRPr="00840BDE">
        <w:rPr>
          <w:rFonts w:ascii="Times New Roman" w:hAnsi="Times New Roman"/>
          <w:b/>
          <w:sz w:val="28"/>
          <w:szCs w:val="28"/>
        </w:rPr>
        <w:t xml:space="preserve">Тема. </w:t>
      </w:r>
      <w:r w:rsidRPr="00840BDE">
        <w:rPr>
          <w:rFonts w:ascii="Times New Roman" w:hAnsi="Times New Roman"/>
          <w:b/>
          <w:sz w:val="28"/>
          <w:szCs w:val="28"/>
        </w:rPr>
        <w:t>Ритм и ритмический рисунок</w:t>
      </w:r>
      <w:r w:rsidR="006870CF" w:rsidRPr="00840BDE">
        <w:rPr>
          <w:rFonts w:ascii="Times New Roman" w:hAnsi="Times New Roman"/>
          <w:b/>
          <w:sz w:val="28"/>
          <w:szCs w:val="28"/>
        </w:rPr>
        <w:t>(Занятие</w:t>
      </w:r>
      <w:r w:rsidR="000A00F0" w:rsidRPr="00840BDE">
        <w:rPr>
          <w:rFonts w:ascii="Times New Roman" w:hAnsi="Times New Roman"/>
          <w:b/>
          <w:sz w:val="28"/>
          <w:szCs w:val="28"/>
        </w:rPr>
        <w:t>-игра)</w:t>
      </w:r>
    </w:p>
    <w:p w:rsidR="00DE244B" w:rsidRPr="00840BDE" w:rsidRDefault="000A00F0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 xml:space="preserve">Групповое занятие </w:t>
      </w:r>
      <w:r w:rsidR="003856E4" w:rsidRPr="00840BDE">
        <w:rPr>
          <w:rFonts w:ascii="Times New Roman" w:hAnsi="Times New Roman"/>
          <w:sz w:val="28"/>
          <w:szCs w:val="28"/>
        </w:rPr>
        <w:t xml:space="preserve">Прослушивание музыки и определение ее характера и </w:t>
      </w:r>
      <w:r w:rsidR="006870CF" w:rsidRPr="00840BDE">
        <w:rPr>
          <w:rFonts w:ascii="Times New Roman" w:hAnsi="Times New Roman"/>
          <w:sz w:val="28"/>
          <w:szCs w:val="28"/>
        </w:rPr>
        <w:t>темпа, всхлапывание ритмических рисунков, нахождение начала и конца музыкальной фразы.</w:t>
      </w:r>
    </w:p>
    <w:p w:rsidR="006870CF" w:rsidRPr="00840BDE" w:rsidRDefault="00030176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сочетание хлопков и притопов, акцентирование сильной доли</w:t>
      </w:r>
      <w:r w:rsidR="003856E4" w:rsidRPr="00840BDE">
        <w:rPr>
          <w:rFonts w:ascii="Times New Roman" w:hAnsi="Times New Roman"/>
          <w:sz w:val="28"/>
          <w:szCs w:val="28"/>
        </w:rPr>
        <w:t xml:space="preserve">, </w:t>
      </w:r>
    </w:p>
    <w:p w:rsidR="006870CF" w:rsidRPr="00840BDE" w:rsidRDefault="006870CF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Форма контроля. Тестовые задания. «Найди хвостик»,</w:t>
      </w:r>
    </w:p>
    <w:p w:rsidR="003856E4" w:rsidRPr="00840BDE" w:rsidRDefault="00C90A5E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 xml:space="preserve">2 </w:t>
      </w:r>
      <w:r w:rsidR="003856E4" w:rsidRPr="00840BDE">
        <w:rPr>
          <w:rFonts w:ascii="Times New Roman" w:hAnsi="Times New Roman"/>
          <w:b/>
          <w:sz w:val="28"/>
          <w:szCs w:val="28"/>
        </w:rPr>
        <w:t>Тема: Музыкально-ритмические игры:</w:t>
      </w:r>
      <w:r w:rsidR="006870CF" w:rsidRPr="00840BDE">
        <w:rPr>
          <w:rFonts w:ascii="Times New Roman" w:hAnsi="Times New Roman"/>
          <w:b/>
          <w:sz w:val="28"/>
          <w:szCs w:val="28"/>
        </w:rPr>
        <w:t xml:space="preserve"> (Занятия-игра)</w:t>
      </w:r>
    </w:p>
    <w:p w:rsidR="00A0220D" w:rsidRPr="00840BDE" w:rsidRDefault="006870CF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 xml:space="preserve">Групповое занятия, направленное на развития слухового восприятия, нахождение сильной доли в музыкальном произведении и </w:t>
      </w:r>
      <w:r w:rsidR="003856E4" w:rsidRPr="00840BDE">
        <w:rPr>
          <w:rFonts w:ascii="Times New Roman" w:hAnsi="Times New Roman"/>
          <w:sz w:val="28"/>
          <w:szCs w:val="28"/>
        </w:rPr>
        <w:t xml:space="preserve">всхлипывания ритмических рисунков </w:t>
      </w:r>
      <w:r w:rsidR="007A40BB" w:rsidRPr="00840BDE">
        <w:rPr>
          <w:rFonts w:ascii="Times New Roman" w:hAnsi="Times New Roman"/>
          <w:sz w:val="28"/>
          <w:szCs w:val="28"/>
        </w:rPr>
        <w:t>«Переводчик», «Радист», «Угадай мелодию»</w:t>
      </w:r>
    </w:p>
    <w:p w:rsidR="00840BDE" w:rsidRDefault="006870CF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</w:t>
      </w:r>
      <w:r w:rsidR="00840BDE">
        <w:rPr>
          <w:rFonts w:ascii="Times New Roman" w:hAnsi="Times New Roman"/>
          <w:sz w:val="28"/>
          <w:szCs w:val="28"/>
        </w:rPr>
        <w:t>орма контроля тестовые задания,</w:t>
      </w:r>
    </w:p>
    <w:p w:rsidR="00840BDE" w:rsidRDefault="00C90A5E" w:rsidP="00840BDE">
      <w:pPr>
        <w:numPr>
          <w:ilvl w:val="0"/>
          <w:numId w:val="14"/>
        </w:numPr>
        <w:spacing w:line="360" w:lineRule="auto"/>
        <w:ind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>Тема</w:t>
      </w:r>
      <w:r w:rsidR="00A0220D" w:rsidRPr="00840BDE">
        <w:rPr>
          <w:rFonts w:ascii="Times New Roman" w:hAnsi="Times New Roman"/>
          <w:b/>
          <w:sz w:val="28"/>
          <w:szCs w:val="28"/>
        </w:rPr>
        <w:t>:</w:t>
      </w:r>
      <w:r w:rsidR="00DC7985" w:rsidRPr="00840BDE">
        <w:rPr>
          <w:rFonts w:ascii="Times New Roman" w:hAnsi="Times New Roman"/>
          <w:b/>
          <w:sz w:val="28"/>
          <w:szCs w:val="28"/>
        </w:rPr>
        <w:t xml:space="preserve"> Ориентация в </w:t>
      </w:r>
      <w:r w:rsidR="00AC6590" w:rsidRPr="00840BDE">
        <w:rPr>
          <w:rFonts w:ascii="Times New Roman" w:hAnsi="Times New Roman"/>
          <w:b/>
          <w:sz w:val="28"/>
          <w:szCs w:val="28"/>
        </w:rPr>
        <w:t>пространстве (Занятие-путешествие)</w:t>
      </w:r>
    </w:p>
    <w:p w:rsidR="00840BDE" w:rsidRDefault="00AC6590" w:rsidP="00840BDE">
      <w:pPr>
        <w:spacing w:line="360" w:lineRule="auto"/>
        <w:ind w:left="480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lastRenderedPageBreak/>
        <w:t>Групповое занятие на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Pr="00840BDE">
        <w:rPr>
          <w:rFonts w:ascii="Times New Roman" w:hAnsi="Times New Roman"/>
          <w:sz w:val="28"/>
          <w:szCs w:val="28"/>
        </w:rPr>
        <w:t>освоение</w:t>
      </w:r>
      <w:r w:rsidR="00C90A5E" w:rsidRPr="00840BDE">
        <w:rPr>
          <w:rFonts w:ascii="Times New Roman" w:hAnsi="Times New Roman"/>
          <w:sz w:val="28"/>
          <w:szCs w:val="28"/>
        </w:rPr>
        <w:t xml:space="preserve"> навыков ориентации в пространстве, умении координировать свое тело, внутренней собранности.</w:t>
      </w:r>
    </w:p>
    <w:p w:rsidR="00840BDE" w:rsidRDefault="00DC7985" w:rsidP="00840BDE">
      <w:pPr>
        <w:spacing w:line="360" w:lineRule="auto"/>
        <w:ind w:left="480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Сочетание упражнений на натянутость ног и перемещений в пространстве:</w:t>
      </w:r>
    </w:p>
    <w:p w:rsidR="00840BDE" w:rsidRDefault="00DC7985" w:rsidP="00840BDE">
      <w:pPr>
        <w:spacing w:line="360" w:lineRule="auto"/>
        <w:ind w:left="480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- танцевальные движения на месте и в продвижении по залу в различных направлениях.</w:t>
      </w:r>
    </w:p>
    <w:p w:rsidR="00C90A5E" w:rsidRPr="00840BDE" w:rsidRDefault="00AC6590" w:rsidP="00840BDE">
      <w:pPr>
        <w:spacing w:line="360" w:lineRule="auto"/>
        <w:ind w:left="480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Форма контроля педагогическое</w:t>
      </w:r>
      <w:r w:rsidR="00840BDE">
        <w:rPr>
          <w:sz w:val="28"/>
          <w:szCs w:val="28"/>
        </w:rPr>
        <w:t xml:space="preserve"> наблюдение групповая рефлексия</w:t>
      </w:r>
    </w:p>
    <w:p w:rsidR="007A40BB" w:rsidRPr="00840BDE" w:rsidRDefault="00C90A5E" w:rsidP="00840BDE">
      <w:pPr>
        <w:pStyle w:val="a5"/>
        <w:numPr>
          <w:ilvl w:val="0"/>
          <w:numId w:val="25"/>
        </w:numPr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Тема:</w:t>
      </w:r>
      <w:r w:rsidR="007A40BB" w:rsidRPr="00840BDE">
        <w:rPr>
          <w:b/>
          <w:color w:val="auto"/>
          <w:sz w:val="28"/>
          <w:szCs w:val="28"/>
        </w:rPr>
        <w:t xml:space="preserve"> Построения и перестроения</w:t>
      </w:r>
      <w:r w:rsidR="00AC6590" w:rsidRPr="00840BDE">
        <w:rPr>
          <w:b/>
          <w:color w:val="auto"/>
          <w:sz w:val="28"/>
          <w:szCs w:val="28"/>
        </w:rPr>
        <w:t xml:space="preserve"> (занятие соревнование)</w:t>
      </w:r>
    </w:p>
    <w:p w:rsidR="00AC6590" w:rsidRPr="00840BDE" w:rsidRDefault="00AC6590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 xml:space="preserve">Групповое занятие на освоение различных танцевальных рисунков шахматный порядок, диагональ. </w:t>
      </w:r>
    </w:p>
    <w:p w:rsidR="00215F15" w:rsidRPr="00840BDE" w:rsidRDefault="00215F1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Построения в колонну по 3, 4 человека</w:t>
      </w:r>
    </w:p>
    <w:p w:rsidR="00DC7985" w:rsidRPr="00840BDE" w:rsidRDefault="00C90A5E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 xml:space="preserve">Движения в пространстве: </w:t>
      </w:r>
      <w:r w:rsidR="00B56FF3" w:rsidRPr="00840BDE">
        <w:rPr>
          <w:color w:val="auto"/>
          <w:sz w:val="28"/>
          <w:szCs w:val="28"/>
        </w:rPr>
        <w:t>прочёсы;</w:t>
      </w:r>
      <w:r w:rsidRPr="00840BDE">
        <w:rPr>
          <w:color w:val="auto"/>
          <w:sz w:val="28"/>
          <w:szCs w:val="28"/>
        </w:rPr>
        <w:t xml:space="preserve"> змейка; </w:t>
      </w:r>
      <w:r w:rsidR="00DC7985" w:rsidRPr="00840BDE">
        <w:rPr>
          <w:color w:val="auto"/>
          <w:sz w:val="28"/>
          <w:szCs w:val="28"/>
        </w:rPr>
        <w:t>до за до</w:t>
      </w:r>
    </w:p>
    <w:p w:rsidR="00030176" w:rsidRPr="00840BDE" w:rsidRDefault="00C90A5E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 xml:space="preserve">Положение в паре: в продвижении по кругу; по </w:t>
      </w:r>
      <w:r w:rsidR="00B56FF3" w:rsidRPr="00840BDE">
        <w:rPr>
          <w:color w:val="auto"/>
          <w:sz w:val="28"/>
          <w:szCs w:val="28"/>
        </w:rPr>
        <w:t>диагонали; лицом</w:t>
      </w:r>
      <w:r w:rsidR="00DC7985" w:rsidRPr="00840BDE">
        <w:rPr>
          <w:color w:val="auto"/>
          <w:sz w:val="28"/>
          <w:szCs w:val="28"/>
        </w:rPr>
        <w:t xml:space="preserve"> друг к другу.</w:t>
      </w:r>
    </w:p>
    <w:p w:rsidR="007A52AD" w:rsidRPr="00840BDE" w:rsidRDefault="00AC6590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Формы контроля. Тестовые з</w:t>
      </w:r>
      <w:r w:rsidR="00840BDE">
        <w:rPr>
          <w:color w:val="auto"/>
          <w:sz w:val="28"/>
          <w:szCs w:val="28"/>
        </w:rPr>
        <w:t>адания. Награждение победителей</w:t>
      </w:r>
    </w:p>
    <w:p w:rsidR="007A52AD" w:rsidRPr="00840BDE" w:rsidRDefault="007A52AD" w:rsidP="00840BDE">
      <w:pPr>
        <w:pStyle w:val="a5"/>
        <w:numPr>
          <w:ilvl w:val="0"/>
          <w:numId w:val="25"/>
        </w:numPr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Тема урок-игра «Веселый оркестр»</w:t>
      </w:r>
      <w:r w:rsidR="009919E8" w:rsidRPr="00840BDE">
        <w:rPr>
          <w:b/>
          <w:color w:val="auto"/>
          <w:sz w:val="28"/>
          <w:szCs w:val="28"/>
        </w:rPr>
        <w:t xml:space="preserve"> (занятие -игра)</w:t>
      </w:r>
    </w:p>
    <w:p w:rsidR="007A52AD" w:rsidRPr="00840BDE" w:rsidRDefault="009919E8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Групповое занятие на выявления освоения программы за</w:t>
      </w:r>
      <w:r w:rsidR="007A52AD" w:rsidRPr="00840BDE">
        <w:rPr>
          <w:color w:val="auto"/>
          <w:sz w:val="28"/>
          <w:szCs w:val="28"/>
        </w:rPr>
        <w:t xml:space="preserve"> 1 полугодие</w:t>
      </w:r>
    </w:p>
    <w:p w:rsidR="00C90A5E" w:rsidRPr="00840BDE" w:rsidRDefault="009919E8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Форма контроля педагогическое наблюдение, групповая рефлексия.</w:t>
      </w:r>
    </w:p>
    <w:p w:rsidR="00ED7D6A" w:rsidRPr="00840BDE" w:rsidRDefault="003856E4" w:rsidP="00840BDE">
      <w:pPr>
        <w:pStyle w:val="a5"/>
        <w:spacing w:line="360" w:lineRule="auto"/>
        <w:ind w:left="113" w:right="113"/>
        <w:contextualSpacing/>
        <w:rPr>
          <w:b/>
          <w:i/>
          <w:color w:val="auto"/>
          <w:sz w:val="28"/>
          <w:szCs w:val="28"/>
        </w:rPr>
      </w:pPr>
      <w:r w:rsidRPr="00840BDE">
        <w:rPr>
          <w:b/>
          <w:i/>
          <w:color w:val="auto"/>
          <w:sz w:val="28"/>
          <w:szCs w:val="28"/>
        </w:rPr>
        <w:t>2.</w:t>
      </w:r>
      <w:r w:rsidR="00ED7D6A" w:rsidRPr="00840BDE">
        <w:rPr>
          <w:b/>
          <w:i/>
          <w:color w:val="auto"/>
          <w:sz w:val="28"/>
          <w:szCs w:val="28"/>
        </w:rPr>
        <w:t>2</w:t>
      </w:r>
      <w:r w:rsidRPr="00840BDE">
        <w:rPr>
          <w:b/>
          <w:i/>
          <w:color w:val="auto"/>
          <w:sz w:val="28"/>
          <w:szCs w:val="28"/>
        </w:rPr>
        <w:t>. Партерная</w:t>
      </w:r>
      <w:r w:rsidR="00D751A6" w:rsidRPr="00840BDE">
        <w:rPr>
          <w:b/>
          <w:i/>
          <w:color w:val="auto"/>
          <w:sz w:val="28"/>
          <w:szCs w:val="28"/>
        </w:rPr>
        <w:t xml:space="preserve"> гимнастика</w:t>
      </w:r>
      <w:r w:rsidR="00840BDE">
        <w:rPr>
          <w:b/>
          <w:i/>
          <w:color w:val="auto"/>
          <w:sz w:val="28"/>
          <w:szCs w:val="28"/>
        </w:rPr>
        <w:t>.</w:t>
      </w:r>
    </w:p>
    <w:p w:rsidR="00ED7D6A" w:rsidRPr="00840BDE" w:rsidRDefault="00B56FF3" w:rsidP="00840BDE">
      <w:pPr>
        <w:pStyle w:val="a5"/>
        <w:spacing w:line="360" w:lineRule="auto"/>
        <w:ind w:left="113" w:right="113"/>
        <w:contextualSpacing/>
        <w:rPr>
          <w:b/>
          <w:i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1.</w:t>
      </w:r>
      <w:r w:rsidR="00ED7D6A" w:rsidRPr="00840BDE">
        <w:rPr>
          <w:b/>
          <w:color w:val="auto"/>
          <w:sz w:val="28"/>
          <w:szCs w:val="28"/>
        </w:rPr>
        <w:t>Развитие мышечной силы и гибкости</w:t>
      </w:r>
      <w:r w:rsidR="009919E8" w:rsidRPr="00840BDE">
        <w:rPr>
          <w:b/>
          <w:color w:val="auto"/>
          <w:sz w:val="28"/>
          <w:szCs w:val="28"/>
        </w:rPr>
        <w:t xml:space="preserve"> (занятия –сказка)</w:t>
      </w:r>
    </w:p>
    <w:p w:rsidR="009919E8" w:rsidRPr="00840BDE" w:rsidRDefault="009919E8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Групповое занятие,</w:t>
      </w:r>
      <w:r w:rsidR="00370014">
        <w:rPr>
          <w:color w:val="auto"/>
          <w:sz w:val="28"/>
          <w:szCs w:val="28"/>
        </w:rPr>
        <w:t xml:space="preserve"> </w:t>
      </w:r>
      <w:r w:rsidRPr="00840BDE">
        <w:rPr>
          <w:color w:val="auto"/>
          <w:sz w:val="28"/>
          <w:szCs w:val="28"/>
        </w:rPr>
        <w:t>направленное на развитие отдельных групп мышц и подвижности суставов:</w:t>
      </w:r>
    </w:p>
    <w:p w:rsidR="009919E8" w:rsidRPr="00840BDE" w:rsidRDefault="009919E8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DC7985" w:rsidRPr="00840BDE">
        <w:rPr>
          <w:color w:val="auto"/>
          <w:sz w:val="28"/>
          <w:szCs w:val="28"/>
        </w:rPr>
        <w:t xml:space="preserve"> положении сидя </w:t>
      </w:r>
      <w:r w:rsidR="00423A18" w:rsidRPr="00840BDE">
        <w:rPr>
          <w:color w:val="auto"/>
          <w:sz w:val="28"/>
          <w:szCs w:val="28"/>
        </w:rPr>
        <w:t>(руки</w:t>
      </w:r>
      <w:r w:rsidR="00DC7985" w:rsidRPr="00840BDE">
        <w:rPr>
          <w:color w:val="auto"/>
          <w:sz w:val="28"/>
          <w:szCs w:val="28"/>
        </w:rPr>
        <w:t xml:space="preserve"> на поясе) </w:t>
      </w:r>
      <w:r w:rsidR="00B56FF3" w:rsidRPr="00840BDE">
        <w:rPr>
          <w:color w:val="auto"/>
          <w:sz w:val="28"/>
          <w:szCs w:val="28"/>
        </w:rPr>
        <w:t xml:space="preserve">и лёжа на полу: </w:t>
      </w:r>
    </w:p>
    <w:p w:rsidR="00DC7985" w:rsidRPr="00840BDE" w:rsidRDefault="00B56FF3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 xml:space="preserve">- работа стоп по позициям ног; упражнения на натянутость ног; </w:t>
      </w:r>
      <w:r w:rsidR="00DC7985" w:rsidRPr="00840BDE">
        <w:rPr>
          <w:color w:val="auto"/>
          <w:sz w:val="28"/>
          <w:szCs w:val="28"/>
        </w:rPr>
        <w:t>упражнени</w:t>
      </w:r>
      <w:r w:rsidR="009919E8" w:rsidRPr="00840BDE">
        <w:rPr>
          <w:color w:val="auto"/>
          <w:sz w:val="28"/>
          <w:szCs w:val="28"/>
        </w:rPr>
        <w:t>я на развитие выворотности</w:t>
      </w:r>
      <w:r w:rsidR="005E45B5" w:rsidRPr="00840BDE">
        <w:rPr>
          <w:color w:val="auto"/>
          <w:sz w:val="28"/>
          <w:szCs w:val="28"/>
        </w:rPr>
        <w:t>(«</w:t>
      </w:r>
      <w:r w:rsidR="009919E8" w:rsidRPr="00840BDE">
        <w:rPr>
          <w:color w:val="auto"/>
          <w:sz w:val="28"/>
          <w:szCs w:val="28"/>
        </w:rPr>
        <w:t>Рыболов», «Лягушка»)</w:t>
      </w:r>
    </w:p>
    <w:p w:rsidR="009919E8" w:rsidRPr="00840BDE" w:rsidRDefault="00DC7985" w:rsidP="00840BDE">
      <w:pPr>
        <w:pStyle w:val="a5"/>
        <w:spacing w:line="360" w:lineRule="auto"/>
        <w:ind w:left="113" w:right="113" w:firstLine="284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 xml:space="preserve">- </w:t>
      </w:r>
      <w:r w:rsidR="00B56FF3" w:rsidRPr="00840BDE">
        <w:rPr>
          <w:color w:val="auto"/>
          <w:sz w:val="28"/>
          <w:szCs w:val="28"/>
        </w:rPr>
        <w:t>растяжка; упражнения</w:t>
      </w:r>
      <w:r w:rsidRPr="00840BDE">
        <w:rPr>
          <w:color w:val="auto"/>
          <w:sz w:val="28"/>
          <w:szCs w:val="28"/>
        </w:rPr>
        <w:t xml:space="preserve"> на развитие гибкости;</w:t>
      </w:r>
      <w:r w:rsidR="009919E8" w:rsidRPr="00840BDE">
        <w:rPr>
          <w:color w:val="auto"/>
          <w:sz w:val="28"/>
          <w:szCs w:val="28"/>
        </w:rPr>
        <w:t xml:space="preserve"> («Медведь», «Осьминог», «Бутерброд»)</w:t>
      </w:r>
    </w:p>
    <w:p w:rsidR="009919E8" w:rsidRPr="00840BDE" w:rsidRDefault="00DC7985" w:rsidP="00840BDE">
      <w:pPr>
        <w:pStyle w:val="a5"/>
        <w:spacing w:line="360" w:lineRule="auto"/>
        <w:ind w:left="113" w:right="113" w:firstLine="284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упражнени</w:t>
      </w:r>
      <w:r w:rsidR="00B56FF3" w:rsidRPr="00840BDE">
        <w:rPr>
          <w:color w:val="auto"/>
          <w:sz w:val="28"/>
          <w:szCs w:val="28"/>
        </w:rPr>
        <w:t xml:space="preserve">я на растягивание позвоночника. </w:t>
      </w:r>
      <w:r w:rsidR="009919E8" w:rsidRPr="00840BDE">
        <w:rPr>
          <w:color w:val="auto"/>
          <w:sz w:val="28"/>
          <w:szCs w:val="28"/>
        </w:rPr>
        <w:t>«Лодочка», «Парус»</w:t>
      </w:r>
    </w:p>
    <w:p w:rsidR="004C0CA2" w:rsidRPr="00840BDE" w:rsidRDefault="004C0CA2" w:rsidP="00840BDE">
      <w:pPr>
        <w:pStyle w:val="a5"/>
        <w:spacing w:line="360" w:lineRule="auto"/>
        <w:ind w:left="113" w:right="113" w:firstLine="284"/>
        <w:contextualSpacing/>
        <w:rPr>
          <w:color w:val="auto"/>
          <w:sz w:val="28"/>
          <w:szCs w:val="28"/>
        </w:rPr>
      </w:pPr>
      <w:r w:rsidRPr="00840BDE">
        <w:rPr>
          <w:color w:val="363636"/>
          <w:sz w:val="28"/>
          <w:szCs w:val="28"/>
        </w:rPr>
        <w:t>Упражнения для мышц пресса.</w:t>
      </w:r>
    </w:p>
    <w:p w:rsidR="00030176" w:rsidRPr="00840BDE" w:rsidRDefault="004C0CA2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lastRenderedPageBreak/>
        <w:t xml:space="preserve">    - </w:t>
      </w:r>
      <w:r w:rsidRPr="00840BDE">
        <w:rPr>
          <w:color w:val="auto"/>
          <w:sz w:val="28"/>
          <w:szCs w:val="28"/>
        </w:rPr>
        <w:t>шпагаты</w:t>
      </w:r>
      <w:r w:rsidR="00370014">
        <w:rPr>
          <w:color w:val="auto"/>
          <w:sz w:val="28"/>
          <w:szCs w:val="28"/>
        </w:rPr>
        <w:t xml:space="preserve"> </w:t>
      </w:r>
      <w:r w:rsidR="00D751A6" w:rsidRPr="00840BDE">
        <w:rPr>
          <w:color w:val="auto"/>
          <w:sz w:val="28"/>
          <w:szCs w:val="28"/>
        </w:rPr>
        <w:t>Маленькие мосты</w:t>
      </w:r>
    </w:p>
    <w:p w:rsidR="00B56FF3" w:rsidRPr="00840BDE" w:rsidRDefault="009919E8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Формы контроля, педагогическое наблюдения</w:t>
      </w:r>
      <w:r w:rsidR="00840BDE">
        <w:rPr>
          <w:color w:val="auto"/>
          <w:sz w:val="28"/>
          <w:szCs w:val="28"/>
        </w:rPr>
        <w:t>, анализ выполнения упражнения.</w:t>
      </w:r>
    </w:p>
    <w:p w:rsidR="00B56FF3" w:rsidRPr="00840BDE" w:rsidRDefault="00B56FF3" w:rsidP="00840BDE">
      <w:pPr>
        <w:pStyle w:val="a5"/>
        <w:numPr>
          <w:ilvl w:val="0"/>
          <w:numId w:val="24"/>
        </w:numPr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Тема: «Веселое путешествие»</w:t>
      </w:r>
      <w:r w:rsidR="009919E8" w:rsidRPr="00840BDE">
        <w:rPr>
          <w:b/>
          <w:color w:val="auto"/>
          <w:sz w:val="28"/>
          <w:szCs w:val="28"/>
        </w:rPr>
        <w:t xml:space="preserve"> (занятие-путешествие)</w:t>
      </w:r>
    </w:p>
    <w:p w:rsidR="009919E8" w:rsidRPr="00840BDE" w:rsidRDefault="009919E8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Групповое занятие</w:t>
      </w:r>
      <w:r w:rsidR="00370014">
        <w:rPr>
          <w:color w:val="auto"/>
          <w:sz w:val="28"/>
          <w:szCs w:val="28"/>
        </w:rPr>
        <w:t xml:space="preserve"> </w:t>
      </w:r>
      <w:r w:rsidR="00C72987" w:rsidRPr="00840BDE">
        <w:rPr>
          <w:color w:val="auto"/>
          <w:sz w:val="28"/>
          <w:szCs w:val="28"/>
        </w:rPr>
        <w:t xml:space="preserve">с использованием упражнений для развития выворотности, </w:t>
      </w:r>
      <w:r w:rsidRPr="00840BDE">
        <w:rPr>
          <w:color w:val="auto"/>
          <w:sz w:val="28"/>
          <w:szCs w:val="28"/>
        </w:rPr>
        <w:t xml:space="preserve">«Лягушки», «Бабочка» </w:t>
      </w:r>
    </w:p>
    <w:p w:rsidR="00C72987" w:rsidRPr="00840BDE" w:rsidRDefault="009919E8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-растяжки</w:t>
      </w:r>
      <w:r w:rsidR="005E45B5" w:rsidRPr="00840BDE">
        <w:rPr>
          <w:color w:val="auto"/>
          <w:sz w:val="28"/>
          <w:szCs w:val="28"/>
        </w:rPr>
        <w:t>, «Циркуль», «веревочка»</w:t>
      </w:r>
    </w:p>
    <w:p w:rsidR="005E45B5" w:rsidRPr="00840BDE" w:rsidRDefault="005E45B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Гибкости позвоночника «Маленький мост», «Парус», «Корзинка»</w:t>
      </w:r>
    </w:p>
    <w:p w:rsidR="005E45B5" w:rsidRPr="00840BDE" w:rsidRDefault="005E45B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Формы контроля Групповая рефлексия, анализ выполнения заданий</w:t>
      </w:r>
    </w:p>
    <w:p w:rsidR="00665D65" w:rsidRPr="00840BDE" w:rsidRDefault="007A52AD" w:rsidP="00840BDE">
      <w:pPr>
        <w:pStyle w:val="a5"/>
        <w:numPr>
          <w:ilvl w:val="0"/>
          <w:numId w:val="24"/>
        </w:numPr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 xml:space="preserve">Тема </w:t>
      </w:r>
      <w:r w:rsidR="00D8345B" w:rsidRPr="00840BDE">
        <w:rPr>
          <w:b/>
          <w:color w:val="auto"/>
          <w:sz w:val="28"/>
          <w:szCs w:val="28"/>
        </w:rPr>
        <w:t>«Быстрее</w:t>
      </w:r>
      <w:r w:rsidRPr="00840BDE">
        <w:rPr>
          <w:b/>
          <w:color w:val="auto"/>
          <w:sz w:val="28"/>
          <w:szCs w:val="28"/>
        </w:rPr>
        <w:t xml:space="preserve"> выше, сильнее»</w:t>
      </w:r>
      <w:r w:rsidR="005E45B5" w:rsidRPr="00840BDE">
        <w:rPr>
          <w:b/>
          <w:color w:val="auto"/>
          <w:sz w:val="28"/>
          <w:szCs w:val="28"/>
        </w:rPr>
        <w:t xml:space="preserve"> (Урок-соревнование)</w:t>
      </w:r>
    </w:p>
    <w:p w:rsidR="007A52AD" w:rsidRPr="00840BDE" w:rsidRDefault="005E45B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Групповое занятия на выявление уровня освоения программы по партерные гимнастики за 1 полугодие</w:t>
      </w:r>
    </w:p>
    <w:p w:rsidR="005E45B5" w:rsidRPr="00840BDE" w:rsidRDefault="005E45B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Форма контроля Анализ выполнения з</w:t>
      </w:r>
      <w:r w:rsidR="00840BDE">
        <w:rPr>
          <w:color w:val="auto"/>
          <w:sz w:val="28"/>
          <w:szCs w:val="28"/>
        </w:rPr>
        <w:t>адания, награждение победителей</w:t>
      </w:r>
    </w:p>
    <w:p w:rsidR="00030176" w:rsidRPr="00840BDE" w:rsidRDefault="00665D65" w:rsidP="00840BDE">
      <w:pPr>
        <w:pStyle w:val="a5"/>
        <w:tabs>
          <w:tab w:val="center" w:pos="4857"/>
          <w:tab w:val="left" w:pos="7050"/>
        </w:tabs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ab/>
      </w:r>
      <w:r w:rsidR="00030176" w:rsidRPr="00840BDE">
        <w:rPr>
          <w:b/>
          <w:color w:val="auto"/>
          <w:sz w:val="28"/>
          <w:szCs w:val="28"/>
        </w:rPr>
        <w:t>2.</w:t>
      </w:r>
      <w:r w:rsidRPr="00840BDE">
        <w:rPr>
          <w:b/>
          <w:color w:val="auto"/>
          <w:sz w:val="28"/>
          <w:szCs w:val="28"/>
        </w:rPr>
        <w:t>3Актерская выразительность</w:t>
      </w:r>
      <w:r w:rsidRPr="00840BDE">
        <w:rPr>
          <w:b/>
          <w:color w:val="auto"/>
          <w:sz w:val="28"/>
          <w:szCs w:val="28"/>
        </w:rPr>
        <w:tab/>
      </w:r>
    </w:p>
    <w:p w:rsidR="00665D65" w:rsidRPr="00840BDE" w:rsidRDefault="00665D65" w:rsidP="00840BDE">
      <w:pPr>
        <w:pStyle w:val="a5"/>
        <w:tabs>
          <w:tab w:val="center" w:pos="4857"/>
          <w:tab w:val="left" w:pos="7050"/>
        </w:tabs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1.Тема. Ритмопластика</w:t>
      </w:r>
      <w:r w:rsidR="005E45B5" w:rsidRPr="00840BDE">
        <w:rPr>
          <w:b/>
          <w:color w:val="auto"/>
          <w:sz w:val="28"/>
          <w:szCs w:val="28"/>
        </w:rPr>
        <w:t xml:space="preserve"> (Занятие игра)</w:t>
      </w:r>
    </w:p>
    <w:p w:rsidR="00665D65" w:rsidRPr="00840BDE" w:rsidRDefault="005E45B5" w:rsidP="00840BDE">
      <w:pPr>
        <w:pStyle w:val="a5"/>
        <w:tabs>
          <w:tab w:val="center" w:pos="4857"/>
          <w:tab w:val="left" w:pos="7050"/>
        </w:tabs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Групповое занятие на развитие</w:t>
      </w:r>
      <w:r w:rsidR="00665D65" w:rsidRPr="00840BDE">
        <w:rPr>
          <w:color w:val="auto"/>
          <w:sz w:val="28"/>
          <w:szCs w:val="28"/>
        </w:rPr>
        <w:t xml:space="preserve"> творческих способностей, внимания и эмоциональной выразительности Упр. На развития </w:t>
      </w:r>
      <w:r w:rsidR="00030176" w:rsidRPr="00840BDE">
        <w:rPr>
          <w:color w:val="auto"/>
          <w:sz w:val="28"/>
          <w:szCs w:val="28"/>
        </w:rPr>
        <w:t>Сценическо</w:t>
      </w:r>
      <w:r w:rsidR="00665D65" w:rsidRPr="00840BDE">
        <w:rPr>
          <w:color w:val="auto"/>
          <w:sz w:val="28"/>
          <w:szCs w:val="28"/>
        </w:rPr>
        <w:t>го</w:t>
      </w:r>
      <w:r w:rsidR="00030176" w:rsidRPr="00840BDE">
        <w:rPr>
          <w:color w:val="auto"/>
          <w:sz w:val="28"/>
          <w:szCs w:val="28"/>
        </w:rPr>
        <w:t xml:space="preserve"> внимание. («Электростанция», «Передай позу», «Тень», «Угадай по руке», «Прислушайся к звукам»). Музыкальный образ.</w:t>
      </w:r>
    </w:p>
    <w:p w:rsidR="00665D65" w:rsidRPr="00840BDE" w:rsidRDefault="005E45B5" w:rsidP="00840BDE">
      <w:pPr>
        <w:pStyle w:val="a5"/>
        <w:tabs>
          <w:tab w:val="center" w:pos="4857"/>
          <w:tab w:val="left" w:pos="7050"/>
        </w:tabs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Форма контроля Педагогическое наблюдение</w:t>
      </w:r>
      <w:r w:rsidR="004503A5" w:rsidRPr="00840BDE">
        <w:rPr>
          <w:color w:val="auto"/>
          <w:sz w:val="28"/>
          <w:szCs w:val="28"/>
        </w:rPr>
        <w:t xml:space="preserve"> за точностью выполнения задания</w:t>
      </w:r>
    </w:p>
    <w:p w:rsidR="00665D65" w:rsidRPr="00840BDE" w:rsidRDefault="004503A5" w:rsidP="00840BDE">
      <w:pPr>
        <w:pStyle w:val="a5"/>
        <w:tabs>
          <w:tab w:val="center" w:pos="4857"/>
          <w:tab w:val="left" w:pos="7050"/>
        </w:tabs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2</w:t>
      </w:r>
      <w:r w:rsidR="00665D65" w:rsidRPr="00840BDE">
        <w:rPr>
          <w:b/>
          <w:color w:val="auto"/>
          <w:sz w:val="28"/>
          <w:szCs w:val="28"/>
        </w:rPr>
        <w:t xml:space="preserve"> Тема</w:t>
      </w:r>
      <w:r w:rsidR="00370014">
        <w:rPr>
          <w:b/>
          <w:color w:val="auto"/>
          <w:sz w:val="28"/>
          <w:szCs w:val="28"/>
        </w:rPr>
        <w:t xml:space="preserve"> </w:t>
      </w:r>
      <w:r w:rsidR="00D8345B" w:rsidRPr="00840BDE">
        <w:rPr>
          <w:b/>
          <w:color w:val="auto"/>
          <w:sz w:val="28"/>
          <w:szCs w:val="28"/>
        </w:rPr>
        <w:t>Урок-путешествие «</w:t>
      </w:r>
      <w:r w:rsidR="00967342" w:rsidRPr="00840BDE">
        <w:rPr>
          <w:b/>
          <w:color w:val="auto"/>
          <w:sz w:val="28"/>
          <w:szCs w:val="28"/>
        </w:rPr>
        <w:t>Морское путешествие»</w:t>
      </w:r>
      <w:r w:rsidRPr="00840BDE">
        <w:rPr>
          <w:b/>
          <w:color w:val="auto"/>
          <w:sz w:val="28"/>
          <w:szCs w:val="28"/>
        </w:rPr>
        <w:t xml:space="preserve"> (занятие-путешествие)</w:t>
      </w:r>
    </w:p>
    <w:p w:rsidR="004503A5" w:rsidRPr="00840BDE" w:rsidRDefault="004503A5" w:rsidP="00840BDE">
      <w:pPr>
        <w:pStyle w:val="a5"/>
        <w:tabs>
          <w:tab w:val="center" w:pos="4857"/>
          <w:tab w:val="left" w:pos="7050"/>
        </w:tabs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Групповое итоговое занятия на выявление уровня освоения программы по</w:t>
      </w:r>
      <w:r w:rsidR="00D8345B" w:rsidRPr="00840BDE">
        <w:rPr>
          <w:color w:val="auto"/>
          <w:sz w:val="28"/>
          <w:szCs w:val="28"/>
        </w:rPr>
        <w:t xml:space="preserve"> разделу «</w:t>
      </w:r>
      <w:r w:rsidR="005E45B5" w:rsidRPr="00840BDE">
        <w:rPr>
          <w:color w:val="auto"/>
          <w:sz w:val="28"/>
          <w:szCs w:val="28"/>
        </w:rPr>
        <w:t xml:space="preserve">Ритмика» </w:t>
      </w:r>
    </w:p>
    <w:p w:rsidR="004503A5" w:rsidRPr="00840BDE" w:rsidRDefault="004503A5" w:rsidP="00840BDE">
      <w:pPr>
        <w:pStyle w:val="a5"/>
        <w:tabs>
          <w:tab w:val="center" w:pos="4857"/>
          <w:tab w:val="left" w:pos="7050"/>
        </w:tabs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Форма контроля</w:t>
      </w:r>
      <w:r w:rsidR="00370014">
        <w:rPr>
          <w:color w:val="auto"/>
          <w:sz w:val="28"/>
          <w:szCs w:val="28"/>
        </w:rPr>
        <w:t xml:space="preserve"> </w:t>
      </w:r>
      <w:r w:rsidR="005E45B5" w:rsidRPr="00840BDE">
        <w:rPr>
          <w:color w:val="auto"/>
          <w:sz w:val="28"/>
          <w:szCs w:val="28"/>
        </w:rPr>
        <w:t>Анализ</w:t>
      </w:r>
      <w:r w:rsidR="00370014">
        <w:rPr>
          <w:color w:val="auto"/>
          <w:sz w:val="28"/>
          <w:szCs w:val="28"/>
        </w:rPr>
        <w:t xml:space="preserve"> </w:t>
      </w:r>
      <w:r w:rsidRPr="00840BDE">
        <w:rPr>
          <w:color w:val="auto"/>
          <w:sz w:val="28"/>
          <w:szCs w:val="28"/>
        </w:rPr>
        <w:t>выполнения задания</w:t>
      </w:r>
    </w:p>
    <w:p w:rsidR="00DC7985" w:rsidRPr="00840BDE" w:rsidRDefault="00DC7985" w:rsidP="00840BDE">
      <w:pPr>
        <w:pStyle w:val="a5"/>
        <w:spacing w:line="360" w:lineRule="auto"/>
        <w:ind w:left="113" w:right="113"/>
        <w:contextualSpacing/>
        <w:rPr>
          <w:b/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3.Танцевальная азбука</w:t>
      </w:r>
    </w:p>
    <w:p w:rsidR="00DC7985" w:rsidRPr="00840BDE" w:rsidRDefault="003936FE" w:rsidP="00840BDE">
      <w:pPr>
        <w:pStyle w:val="a5"/>
        <w:spacing w:line="360" w:lineRule="auto"/>
        <w:ind w:left="113" w:right="113"/>
        <w:contextualSpacing/>
        <w:rPr>
          <w:b/>
          <w:i/>
          <w:color w:val="auto"/>
          <w:sz w:val="28"/>
          <w:szCs w:val="28"/>
        </w:rPr>
      </w:pPr>
      <w:r w:rsidRPr="00840BDE">
        <w:rPr>
          <w:b/>
          <w:i/>
          <w:color w:val="auto"/>
          <w:sz w:val="28"/>
          <w:szCs w:val="28"/>
        </w:rPr>
        <w:t>1.</w:t>
      </w:r>
      <w:r w:rsidR="00967342" w:rsidRPr="00840BDE">
        <w:rPr>
          <w:b/>
          <w:i/>
          <w:color w:val="auto"/>
          <w:sz w:val="28"/>
          <w:szCs w:val="28"/>
        </w:rPr>
        <w:t>Тема Танцевальные</w:t>
      </w:r>
      <w:r w:rsidR="00423A18" w:rsidRPr="00840BDE">
        <w:rPr>
          <w:b/>
          <w:i/>
          <w:color w:val="auto"/>
          <w:sz w:val="28"/>
          <w:szCs w:val="28"/>
        </w:rPr>
        <w:t xml:space="preserve"> элементы</w:t>
      </w:r>
      <w:r w:rsidR="004503A5" w:rsidRPr="00840BDE">
        <w:rPr>
          <w:b/>
          <w:i/>
          <w:color w:val="auto"/>
          <w:sz w:val="28"/>
          <w:szCs w:val="28"/>
        </w:rPr>
        <w:t xml:space="preserve"> (Занятие-игра)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 xml:space="preserve">Групповое занятие на освоение танцевальных движений </w:t>
      </w:r>
    </w:p>
    <w:p w:rsidR="004503A5" w:rsidRPr="00840BDE" w:rsidRDefault="00DC798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lastRenderedPageBreak/>
        <w:t>положение рук вперед на уровне I позиции, в стороны – на уровне II позиции,</w:t>
      </w:r>
      <w:r w:rsidR="00A50F03" w:rsidRPr="00840BDE">
        <w:rPr>
          <w:color w:val="auto"/>
          <w:sz w:val="28"/>
          <w:szCs w:val="28"/>
        </w:rPr>
        <w:t xml:space="preserve"> вверх – на уровне III позиции, 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4C0CA2" w:rsidRPr="00840BDE">
        <w:rPr>
          <w:color w:val="auto"/>
          <w:sz w:val="28"/>
          <w:szCs w:val="28"/>
        </w:rPr>
        <w:t xml:space="preserve">подскоки в повороте, в продвижении </w:t>
      </w:r>
      <w:r w:rsidR="00967342" w:rsidRPr="00840BDE">
        <w:rPr>
          <w:color w:val="auto"/>
          <w:sz w:val="28"/>
          <w:szCs w:val="28"/>
        </w:rPr>
        <w:t xml:space="preserve">назад, 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967342" w:rsidRPr="00840BDE">
        <w:rPr>
          <w:color w:val="auto"/>
          <w:sz w:val="28"/>
          <w:szCs w:val="28"/>
        </w:rPr>
        <w:t>шаг</w:t>
      </w:r>
      <w:r w:rsidR="00DC7985" w:rsidRPr="00840BDE">
        <w:rPr>
          <w:color w:val="auto"/>
          <w:sz w:val="28"/>
          <w:szCs w:val="28"/>
        </w:rPr>
        <w:t xml:space="preserve"> с </w:t>
      </w:r>
      <w:r w:rsidR="00DC7985" w:rsidRPr="00840BDE">
        <w:rPr>
          <w:color w:val="auto"/>
          <w:sz w:val="28"/>
          <w:szCs w:val="28"/>
          <w:lang w:val="en-US"/>
        </w:rPr>
        <w:t>plie</w:t>
      </w:r>
      <w:r w:rsidR="00DC7985" w:rsidRPr="00840BDE">
        <w:rPr>
          <w:color w:val="auto"/>
          <w:sz w:val="28"/>
          <w:szCs w:val="28"/>
        </w:rPr>
        <w:t>;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DC7985" w:rsidRPr="00840BDE">
        <w:rPr>
          <w:color w:val="auto"/>
          <w:sz w:val="28"/>
          <w:szCs w:val="28"/>
          <w:lang w:val="en-US"/>
        </w:rPr>
        <w:t>pas</w:t>
      </w:r>
      <w:r w:rsidR="00DC7985" w:rsidRPr="00840BDE">
        <w:rPr>
          <w:color w:val="auto"/>
          <w:sz w:val="28"/>
          <w:szCs w:val="28"/>
        </w:rPr>
        <w:t>полонеза;-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DC7985" w:rsidRPr="00840BDE">
        <w:rPr>
          <w:color w:val="auto"/>
          <w:sz w:val="28"/>
          <w:szCs w:val="28"/>
          <w:lang w:val="en-US"/>
        </w:rPr>
        <w:t>pas</w:t>
      </w:r>
      <w:r w:rsidR="00DC7985" w:rsidRPr="00840BDE">
        <w:rPr>
          <w:color w:val="auto"/>
          <w:sz w:val="28"/>
          <w:szCs w:val="28"/>
        </w:rPr>
        <w:t xml:space="preserve"> польки. 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4C0CA2" w:rsidRPr="00840BDE">
        <w:rPr>
          <w:color w:val="auto"/>
          <w:sz w:val="28"/>
          <w:szCs w:val="28"/>
        </w:rPr>
        <w:t>« гормощка»,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4C0CA2" w:rsidRPr="00840BDE">
        <w:rPr>
          <w:color w:val="auto"/>
          <w:sz w:val="28"/>
          <w:szCs w:val="28"/>
        </w:rPr>
        <w:t>ковырялочка с двойным притопом</w:t>
      </w:r>
      <w:r w:rsidR="00DC7985" w:rsidRPr="00840BDE">
        <w:rPr>
          <w:color w:val="auto"/>
          <w:sz w:val="28"/>
          <w:szCs w:val="28"/>
        </w:rPr>
        <w:t xml:space="preserve">шаг 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DC7985" w:rsidRPr="00840BDE">
        <w:rPr>
          <w:color w:val="auto"/>
          <w:sz w:val="28"/>
          <w:szCs w:val="28"/>
        </w:rPr>
        <w:t>«вальсовая дорожка»медленный вальс, вальсовая «переменка», вальсовый поворот</w:t>
      </w:r>
      <w:r w:rsidR="00BC17CD" w:rsidRPr="00840BDE">
        <w:rPr>
          <w:color w:val="auto"/>
          <w:sz w:val="28"/>
          <w:szCs w:val="28"/>
        </w:rPr>
        <w:t xml:space="preserve">Плавный хороводный шаг с продвижение вперед на носках 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BC17CD" w:rsidRPr="00840BDE">
        <w:rPr>
          <w:color w:val="auto"/>
          <w:sz w:val="28"/>
          <w:szCs w:val="28"/>
        </w:rPr>
        <w:t xml:space="preserve">Танцевальный шаг с носка, </w:t>
      </w:r>
    </w:p>
    <w:p w:rsidR="004503A5" w:rsidRPr="00840BDE" w:rsidRDefault="004503A5" w:rsidP="00840BDE">
      <w:pPr>
        <w:pStyle w:val="a5"/>
        <w:spacing w:line="360" w:lineRule="auto"/>
        <w:ind w:left="113" w:right="113"/>
        <w:contextualSpacing/>
        <w:rPr>
          <w:sz w:val="28"/>
          <w:szCs w:val="28"/>
        </w:rPr>
      </w:pPr>
      <w:r w:rsidRPr="00840BDE">
        <w:rPr>
          <w:color w:val="auto"/>
          <w:sz w:val="28"/>
          <w:szCs w:val="28"/>
        </w:rPr>
        <w:t>-</w:t>
      </w:r>
      <w:r w:rsidR="00BC17CD" w:rsidRPr="00840BDE">
        <w:rPr>
          <w:color w:val="auto"/>
          <w:sz w:val="28"/>
          <w:szCs w:val="28"/>
        </w:rPr>
        <w:t>«пружинка»</w:t>
      </w:r>
      <w:r w:rsidR="00A50F03" w:rsidRPr="00840BDE">
        <w:rPr>
          <w:sz w:val="28"/>
          <w:szCs w:val="28"/>
        </w:rPr>
        <w:t xml:space="preserve">, </w:t>
      </w:r>
      <w:r w:rsidR="00C24AD5" w:rsidRPr="00840BDE">
        <w:rPr>
          <w:color w:val="auto"/>
          <w:sz w:val="28"/>
          <w:szCs w:val="28"/>
        </w:rPr>
        <w:t>подсечка,</w:t>
      </w:r>
      <w:r w:rsidR="00A50F03" w:rsidRPr="00840BDE">
        <w:rPr>
          <w:sz w:val="28"/>
          <w:szCs w:val="28"/>
        </w:rPr>
        <w:t xml:space="preserve">, </w:t>
      </w:r>
    </w:p>
    <w:p w:rsidR="00A50F03" w:rsidRPr="00840BDE" w:rsidRDefault="004503A5" w:rsidP="00840BDE">
      <w:pPr>
        <w:pStyle w:val="a5"/>
        <w:spacing w:line="360" w:lineRule="auto"/>
        <w:ind w:left="113" w:right="113"/>
        <w:contextualSpacing/>
        <w:rPr>
          <w:i/>
          <w:color w:val="auto"/>
          <w:sz w:val="28"/>
          <w:szCs w:val="28"/>
          <w:u w:val="single"/>
        </w:rPr>
      </w:pPr>
      <w:r w:rsidRPr="00840BDE">
        <w:rPr>
          <w:sz w:val="28"/>
          <w:szCs w:val="28"/>
        </w:rPr>
        <w:t>-</w:t>
      </w:r>
      <w:r w:rsidR="00C24AD5" w:rsidRPr="00840BDE">
        <w:rPr>
          <w:color w:val="auto"/>
          <w:sz w:val="28"/>
          <w:szCs w:val="28"/>
        </w:rPr>
        <w:t>припадание по 6 позиции ног</w:t>
      </w:r>
    </w:p>
    <w:p w:rsidR="003936FE" w:rsidRPr="00840BDE" w:rsidRDefault="004503A5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Форма контроля педагогическое наблюдение коллективная рефлексия</w:t>
      </w:r>
    </w:p>
    <w:p w:rsidR="00967342" w:rsidRPr="00840BDE" w:rsidRDefault="003936FE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i/>
          <w:sz w:val="28"/>
          <w:szCs w:val="28"/>
        </w:rPr>
        <w:t>2.</w:t>
      </w:r>
      <w:r w:rsidR="00967342" w:rsidRPr="00840BDE">
        <w:rPr>
          <w:rFonts w:ascii="Times New Roman" w:hAnsi="Times New Roman"/>
          <w:b/>
          <w:i/>
          <w:sz w:val="28"/>
          <w:szCs w:val="28"/>
        </w:rPr>
        <w:t>Тема</w:t>
      </w:r>
      <w:r w:rsidR="00E85FE3" w:rsidRPr="00840BDE">
        <w:rPr>
          <w:rFonts w:ascii="Times New Roman" w:hAnsi="Times New Roman"/>
          <w:b/>
          <w:i/>
          <w:sz w:val="28"/>
          <w:szCs w:val="28"/>
        </w:rPr>
        <w:t>Танцевальные этюды</w:t>
      </w:r>
      <w:r w:rsidR="004503A5" w:rsidRPr="00840BDE">
        <w:rPr>
          <w:rFonts w:ascii="Times New Roman" w:hAnsi="Times New Roman"/>
          <w:b/>
          <w:i/>
          <w:sz w:val="28"/>
          <w:szCs w:val="28"/>
        </w:rPr>
        <w:t>(занятие-сказка)</w:t>
      </w:r>
    </w:p>
    <w:p w:rsidR="00D8345B" w:rsidRPr="00840BDE" w:rsidRDefault="00E85FE3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Групповое занятие, направленное</w:t>
      </w:r>
      <w:r w:rsidRPr="00840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развитие умения передавать эмоциональное состояние с помощью мимики и жеста</w:t>
      </w:r>
      <w:r w:rsidR="003936FE" w:rsidRPr="00840BDE">
        <w:rPr>
          <w:rFonts w:ascii="Times New Roman" w:hAnsi="Times New Roman"/>
          <w:sz w:val="28"/>
          <w:szCs w:val="28"/>
        </w:rPr>
        <w:t>Танцевальные этюды «</w:t>
      </w:r>
      <w:r w:rsidR="00967342" w:rsidRPr="00840BDE">
        <w:rPr>
          <w:rFonts w:ascii="Times New Roman" w:hAnsi="Times New Roman"/>
          <w:sz w:val="28"/>
          <w:szCs w:val="28"/>
        </w:rPr>
        <w:t>Прогулка</w:t>
      </w:r>
      <w:r w:rsidR="00423A18" w:rsidRPr="00840BDE">
        <w:rPr>
          <w:rFonts w:ascii="Times New Roman" w:hAnsi="Times New Roman"/>
          <w:sz w:val="28"/>
          <w:szCs w:val="28"/>
        </w:rPr>
        <w:t>», «Вальс знакомства», «Ремонт», «Веселая зарядка», «Цыпленок»</w:t>
      </w:r>
    </w:p>
    <w:p w:rsidR="00E85FE3" w:rsidRPr="00840BDE" w:rsidRDefault="00E85FE3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Форма контроля педагогическое наблюдение анализ выполнения этюда</w:t>
      </w:r>
    </w:p>
    <w:p w:rsidR="00D8345B" w:rsidRPr="00840BDE" w:rsidRDefault="00D8345B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>3.Тема: «Наша веселая ритмика»</w:t>
      </w:r>
      <w:r w:rsidR="00E85FE3" w:rsidRPr="00840BDE">
        <w:rPr>
          <w:rFonts w:ascii="Times New Roman" w:hAnsi="Times New Roman"/>
          <w:b/>
          <w:sz w:val="28"/>
          <w:szCs w:val="28"/>
        </w:rPr>
        <w:t xml:space="preserve"> (занятие-игра)</w:t>
      </w:r>
    </w:p>
    <w:p w:rsidR="00A50F03" w:rsidRPr="00840BDE" w:rsidRDefault="00E85FE3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 xml:space="preserve">Групповое занятие на выявление уровня освоения программы по разделу «Танцевальная азбука» за 1 полугодие </w:t>
      </w:r>
    </w:p>
    <w:p w:rsidR="00E85FE3" w:rsidRPr="00840BDE" w:rsidRDefault="00E85FE3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Формы контроля Анализ выполнения заданий</w:t>
      </w:r>
      <w:r w:rsidR="003B6E74" w:rsidRPr="00840BDE">
        <w:rPr>
          <w:rFonts w:ascii="Times New Roman" w:hAnsi="Times New Roman"/>
          <w:sz w:val="28"/>
          <w:szCs w:val="28"/>
        </w:rPr>
        <w:t xml:space="preserve"> педагогическое наблюдение за точностью выполнения трюков.</w:t>
      </w:r>
    </w:p>
    <w:p w:rsidR="00DC7985" w:rsidRPr="00840BDE" w:rsidRDefault="00DC7985" w:rsidP="00840BDE">
      <w:pPr>
        <w:pStyle w:val="a5"/>
        <w:numPr>
          <w:ilvl w:val="0"/>
          <w:numId w:val="14"/>
        </w:numPr>
        <w:spacing w:line="360" w:lineRule="auto"/>
        <w:ind w:left="113" w:right="113"/>
        <w:contextualSpacing/>
        <w:rPr>
          <w:color w:val="auto"/>
          <w:sz w:val="28"/>
          <w:szCs w:val="28"/>
        </w:rPr>
      </w:pPr>
      <w:r w:rsidRPr="00840BDE">
        <w:rPr>
          <w:b/>
          <w:color w:val="auto"/>
          <w:sz w:val="28"/>
          <w:szCs w:val="28"/>
        </w:rPr>
        <w:t>Репетиционно-постановочная работа</w:t>
      </w:r>
    </w:p>
    <w:p w:rsidR="003936FE" w:rsidRPr="00840BDE" w:rsidRDefault="003936FE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0BDE">
        <w:rPr>
          <w:rFonts w:ascii="Times New Roman" w:hAnsi="Times New Roman"/>
          <w:b/>
          <w:i/>
          <w:sz w:val="28"/>
          <w:szCs w:val="28"/>
        </w:rPr>
        <w:t xml:space="preserve">1.Тема </w:t>
      </w:r>
      <w:r w:rsidR="00BF69AE" w:rsidRPr="00840BDE">
        <w:rPr>
          <w:rFonts w:ascii="Times New Roman" w:hAnsi="Times New Roman"/>
          <w:b/>
          <w:i/>
          <w:sz w:val="28"/>
          <w:szCs w:val="28"/>
        </w:rPr>
        <w:t>Постановка танцев</w:t>
      </w:r>
      <w:r w:rsidR="00E85FE3" w:rsidRPr="00840BDE">
        <w:rPr>
          <w:rFonts w:ascii="Times New Roman" w:hAnsi="Times New Roman"/>
          <w:i/>
          <w:sz w:val="28"/>
          <w:szCs w:val="28"/>
        </w:rPr>
        <w:t>(</w:t>
      </w:r>
      <w:r w:rsidR="00E85FE3" w:rsidRPr="00840BDE">
        <w:rPr>
          <w:rFonts w:ascii="Times New Roman" w:hAnsi="Times New Roman"/>
          <w:b/>
          <w:sz w:val="28"/>
          <w:szCs w:val="28"/>
        </w:rPr>
        <w:t>занятие-репетиция с игровыми элементами)</w:t>
      </w:r>
    </w:p>
    <w:p w:rsidR="00BF69AE" w:rsidRPr="00840BDE" w:rsidRDefault="00E85FE3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lastRenderedPageBreak/>
        <w:t xml:space="preserve">Кооперативно-групповое занятие, направленное на разучивание программных танцев </w:t>
      </w:r>
      <w:r w:rsidR="003C79A1" w:rsidRPr="00840BDE">
        <w:rPr>
          <w:rFonts w:ascii="Times New Roman" w:hAnsi="Times New Roman"/>
          <w:sz w:val="28"/>
          <w:szCs w:val="28"/>
        </w:rPr>
        <w:t xml:space="preserve">и </w:t>
      </w:r>
      <w:r w:rsidR="00BF69AE" w:rsidRPr="00840BDE">
        <w:rPr>
          <w:rFonts w:ascii="Times New Roman" w:hAnsi="Times New Roman"/>
          <w:sz w:val="28"/>
          <w:szCs w:val="28"/>
        </w:rPr>
        <w:t xml:space="preserve">этюдов и </w:t>
      </w:r>
      <w:r w:rsidR="003936FE" w:rsidRPr="00840BDE">
        <w:rPr>
          <w:rFonts w:ascii="Times New Roman" w:hAnsi="Times New Roman"/>
          <w:sz w:val="28"/>
          <w:szCs w:val="28"/>
        </w:rPr>
        <w:t>«Грибята». «Снежинки». «Маме стонем помогать»</w:t>
      </w:r>
      <w:r w:rsidR="003B6E74" w:rsidRPr="00840BDE">
        <w:rPr>
          <w:rFonts w:ascii="Times New Roman" w:hAnsi="Times New Roman"/>
          <w:sz w:val="28"/>
          <w:szCs w:val="28"/>
        </w:rPr>
        <w:t>, «Медленный вальс»</w:t>
      </w:r>
    </w:p>
    <w:p w:rsidR="003B6E74" w:rsidRPr="00840BDE" w:rsidRDefault="003B6E74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Форма контроля Анализ выполнения движений</w:t>
      </w:r>
    </w:p>
    <w:p w:rsidR="003936FE" w:rsidRPr="00840BDE" w:rsidRDefault="003936FE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40BDE">
        <w:rPr>
          <w:rFonts w:ascii="Times New Roman" w:hAnsi="Times New Roman"/>
          <w:b/>
          <w:i/>
          <w:sz w:val="28"/>
          <w:szCs w:val="28"/>
        </w:rPr>
        <w:t>2 Теме.</w:t>
      </w:r>
      <w:r w:rsidR="00A50F03" w:rsidRPr="00840BDE">
        <w:rPr>
          <w:rFonts w:ascii="Times New Roman" w:hAnsi="Times New Roman"/>
          <w:b/>
          <w:i/>
          <w:sz w:val="28"/>
          <w:szCs w:val="28"/>
        </w:rPr>
        <w:t xml:space="preserve"> Отработка движений </w:t>
      </w:r>
      <w:r w:rsidR="003B6E74" w:rsidRPr="00840BDE">
        <w:rPr>
          <w:rFonts w:ascii="Times New Roman" w:hAnsi="Times New Roman"/>
          <w:i/>
          <w:sz w:val="28"/>
          <w:szCs w:val="28"/>
        </w:rPr>
        <w:t>(</w:t>
      </w:r>
      <w:r w:rsidR="003B6E74" w:rsidRPr="00840BDE">
        <w:rPr>
          <w:rFonts w:ascii="Times New Roman" w:hAnsi="Times New Roman"/>
          <w:b/>
          <w:sz w:val="28"/>
          <w:szCs w:val="28"/>
        </w:rPr>
        <w:t>занятие-репетиция с игровыми элементами)</w:t>
      </w:r>
    </w:p>
    <w:p w:rsidR="009C5F9D" w:rsidRPr="00840BDE" w:rsidRDefault="003B6E74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Кооперативно-групповое занятие, направленное на р</w:t>
      </w:r>
      <w:r w:rsidR="00DC7985" w:rsidRPr="00840BDE">
        <w:rPr>
          <w:rFonts w:ascii="Times New Roman" w:hAnsi="Times New Roman"/>
          <w:sz w:val="28"/>
          <w:szCs w:val="28"/>
        </w:rPr>
        <w:t>абот</w:t>
      </w:r>
      <w:r w:rsidRPr="00840BDE">
        <w:rPr>
          <w:rFonts w:ascii="Times New Roman" w:hAnsi="Times New Roman"/>
          <w:sz w:val="28"/>
          <w:szCs w:val="28"/>
        </w:rPr>
        <w:t>у</w:t>
      </w:r>
      <w:r w:rsidR="00DC7985" w:rsidRPr="00840BDE">
        <w:rPr>
          <w:rFonts w:ascii="Times New Roman" w:hAnsi="Times New Roman"/>
          <w:sz w:val="28"/>
          <w:szCs w:val="28"/>
        </w:rPr>
        <w:t xml:space="preserve"> над номерами старого репертуара, разучивание движений к новым танцам.</w:t>
      </w:r>
      <w:r w:rsidR="00370014">
        <w:rPr>
          <w:rFonts w:ascii="Times New Roman" w:hAnsi="Times New Roman"/>
          <w:sz w:val="28"/>
          <w:szCs w:val="28"/>
        </w:rPr>
        <w:t xml:space="preserve"> </w:t>
      </w:r>
      <w:r w:rsidR="00BF69AE" w:rsidRPr="00840BDE">
        <w:rPr>
          <w:rFonts w:ascii="Times New Roman" w:hAnsi="Times New Roman"/>
          <w:sz w:val="28"/>
          <w:szCs w:val="28"/>
        </w:rPr>
        <w:t>Работа над техникой исполнения отдельных номеров. Подготовку учащихся к выступлениям и конкурсам</w:t>
      </w:r>
    </w:p>
    <w:p w:rsidR="003B6E74" w:rsidRPr="00840BDE" w:rsidRDefault="003B6E74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Форма контроля Анализ выполнения движения</w:t>
      </w:r>
    </w:p>
    <w:p w:rsidR="00AA7A05" w:rsidRPr="00840BDE" w:rsidRDefault="00AA7A05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>3.Тема Концертные выступления</w:t>
      </w:r>
      <w:r w:rsidR="00FC44AA" w:rsidRPr="00840BDE">
        <w:rPr>
          <w:rFonts w:ascii="Times New Roman" w:hAnsi="Times New Roman"/>
          <w:b/>
          <w:sz w:val="28"/>
          <w:szCs w:val="28"/>
        </w:rPr>
        <w:t xml:space="preserve"> (утренник)</w:t>
      </w:r>
    </w:p>
    <w:p w:rsidR="00FC44AA" w:rsidRPr="00840BDE" w:rsidRDefault="00FC44AA" w:rsidP="00840BDE">
      <w:pPr>
        <w:autoSpaceDE w:val="0"/>
        <w:autoSpaceDN w:val="0"/>
        <w:adjustRightInd w:val="0"/>
        <w:spacing w:after="0" w:line="36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Презентация результатов. </w:t>
      </w: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результата своего обучения, участвуя в тематических утренниках и мероприятиях </w:t>
      </w:r>
    </w:p>
    <w:p w:rsidR="00FC44AA" w:rsidRPr="00840BDE" w:rsidRDefault="00FC44AA" w:rsidP="0045348B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Контроль. </w:t>
      </w: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Педагогическое наблюдение, экспертов, зрителей. Рефлексия. </w:t>
      </w:r>
      <w:r w:rsidR="00AA7A05" w:rsidRPr="00840BDE">
        <w:rPr>
          <w:rFonts w:ascii="Times New Roman" w:hAnsi="Times New Roman"/>
          <w:sz w:val="28"/>
          <w:szCs w:val="28"/>
        </w:rPr>
        <w:t>Концерт из но</w:t>
      </w:r>
      <w:r w:rsidR="0045348B">
        <w:rPr>
          <w:rFonts w:ascii="Times New Roman" w:hAnsi="Times New Roman"/>
          <w:sz w:val="28"/>
          <w:szCs w:val="28"/>
        </w:rPr>
        <w:t>меров, выученных за учебный год</w:t>
      </w:r>
    </w:p>
    <w:p w:rsidR="003936FE" w:rsidRPr="00840BDE" w:rsidRDefault="00AA7A05" w:rsidP="00840BDE">
      <w:pPr>
        <w:numPr>
          <w:ilvl w:val="0"/>
          <w:numId w:val="28"/>
        </w:numPr>
        <w:spacing w:line="360" w:lineRule="auto"/>
        <w:ind w:left="113"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 xml:space="preserve">Тема, </w:t>
      </w:r>
      <w:r w:rsidR="009C5F9D" w:rsidRPr="00840BDE">
        <w:rPr>
          <w:rFonts w:ascii="Times New Roman" w:hAnsi="Times New Roman"/>
          <w:b/>
          <w:sz w:val="28"/>
          <w:szCs w:val="28"/>
        </w:rPr>
        <w:t xml:space="preserve">Итоговое занятие по освоению программы </w:t>
      </w:r>
      <w:r w:rsidR="00FC44AA" w:rsidRPr="00840BDE">
        <w:rPr>
          <w:rFonts w:ascii="Times New Roman" w:hAnsi="Times New Roman"/>
          <w:b/>
          <w:sz w:val="28"/>
          <w:szCs w:val="28"/>
        </w:rPr>
        <w:t>(Практикум)</w:t>
      </w:r>
    </w:p>
    <w:p w:rsidR="009C5F9D" w:rsidRPr="00840BDE" w:rsidRDefault="00FC44AA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 xml:space="preserve">Групповое занятие, направленное на определения результативности освоения программы за учебный год </w:t>
      </w:r>
    </w:p>
    <w:p w:rsidR="00FC44AA" w:rsidRPr="00840BDE" w:rsidRDefault="00FC44AA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Контроль Групповая рефле</w:t>
      </w:r>
      <w:r w:rsidR="00840BDE">
        <w:rPr>
          <w:rFonts w:ascii="Times New Roman" w:hAnsi="Times New Roman"/>
          <w:sz w:val="28"/>
          <w:szCs w:val="28"/>
        </w:rPr>
        <w:t>ксия. Педагогическое наблюдение</w:t>
      </w:r>
    </w:p>
    <w:p w:rsidR="00DF4A70" w:rsidRPr="00840BDE" w:rsidRDefault="00391FD6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BDE">
        <w:rPr>
          <w:rFonts w:ascii="Times New Roman" w:hAnsi="Times New Roman"/>
          <w:b/>
          <w:bCs/>
          <w:color w:val="000000"/>
          <w:sz w:val="28"/>
          <w:szCs w:val="28"/>
        </w:rPr>
        <w:t>2.3 ОЖИДАЕМЫЕ</w:t>
      </w:r>
      <w:r w:rsidR="0003166A" w:rsidRPr="00840BD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 РЕАЛИЗАЦИИ ДАННОЙ ПРОГРАММЫ  </w:t>
      </w:r>
    </w:p>
    <w:p w:rsidR="0003166A" w:rsidRPr="00840BDE" w:rsidRDefault="00DF4A70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BD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1 год обучения</w:t>
      </w:r>
    </w:p>
    <w:p w:rsidR="0003166A" w:rsidRPr="00840BDE" w:rsidRDefault="0003166A" w:rsidP="00840BDE">
      <w:pPr>
        <w:pStyle w:val="a9"/>
        <w:spacing w:after="150" w:line="360" w:lineRule="auto"/>
        <w:ind w:left="113" w:right="113"/>
        <w:contextualSpacing/>
        <w:jc w:val="both"/>
        <w:rPr>
          <w:b/>
          <w:sz w:val="28"/>
          <w:szCs w:val="28"/>
        </w:rPr>
      </w:pPr>
      <w:r w:rsidRPr="00840BDE">
        <w:rPr>
          <w:b/>
          <w:i/>
          <w:iCs/>
          <w:sz w:val="28"/>
          <w:szCs w:val="28"/>
        </w:rPr>
        <w:t>Личностные результаты:</w:t>
      </w:r>
    </w:p>
    <w:p w:rsidR="0003166A" w:rsidRPr="00840BDE" w:rsidRDefault="0003166A" w:rsidP="00840BDE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40BDE">
        <w:rPr>
          <w:sz w:val="28"/>
          <w:szCs w:val="28"/>
        </w:rPr>
        <w:t>-</w:t>
      </w:r>
      <w:r w:rsidRPr="00840BDE">
        <w:rPr>
          <w:sz w:val="28"/>
          <w:szCs w:val="28"/>
          <w:shd w:val="clear" w:color="auto" w:fill="FFFFFF"/>
        </w:rPr>
        <w:t>иметь навыки общения в социуме и доброжелательности при решении творческих задач</w:t>
      </w:r>
    </w:p>
    <w:p w:rsidR="0003166A" w:rsidRPr="00840BDE" w:rsidRDefault="0003166A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0BDE">
        <w:rPr>
          <w:rFonts w:ascii="Times New Roman" w:hAnsi="Times New Roman"/>
          <w:sz w:val="28"/>
          <w:szCs w:val="28"/>
          <w:shd w:val="clear" w:color="auto" w:fill="FFFFFF"/>
        </w:rPr>
        <w:t>-формирование установки на здоровый образ жизни</w:t>
      </w:r>
    </w:p>
    <w:p w:rsidR="0003166A" w:rsidRPr="00840BDE" w:rsidRDefault="0003166A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0BDE">
        <w:rPr>
          <w:rFonts w:ascii="Times New Roman" w:hAnsi="Times New Roman"/>
          <w:sz w:val="28"/>
          <w:szCs w:val="28"/>
          <w:shd w:val="clear" w:color="auto" w:fill="FFFFFF"/>
        </w:rPr>
        <w:t>- наличие мотивации к занятиям хореографией</w:t>
      </w:r>
    </w:p>
    <w:p w:rsidR="0045348B" w:rsidRDefault="0045348B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023CD7" w:rsidRPr="00840BDE" w:rsidRDefault="0003166A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40BD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Метапредметные</w:t>
      </w:r>
    </w:p>
    <w:p w:rsidR="00023CD7" w:rsidRPr="00840BDE" w:rsidRDefault="00023CD7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0BDE">
        <w:rPr>
          <w:rFonts w:ascii="Times New Roman" w:hAnsi="Times New Roman"/>
          <w:sz w:val="28"/>
          <w:szCs w:val="28"/>
          <w:shd w:val="clear" w:color="auto" w:fill="FFFFFF"/>
        </w:rPr>
        <w:t>-овладение навыками сотрудничества со взрослыми и сверстниками;</w:t>
      </w:r>
    </w:p>
    <w:p w:rsidR="00F83E7B" w:rsidRPr="00840BDE" w:rsidRDefault="00F83E7B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0BDE">
        <w:rPr>
          <w:rFonts w:ascii="Times New Roman" w:hAnsi="Times New Roman"/>
          <w:sz w:val="28"/>
          <w:szCs w:val="28"/>
        </w:rPr>
        <w:t>- координировать свои действия с действиями партнёров по совместной деятельности,</w:t>
      </w:r>
    </w:p>
    <w:p w:rsidR="00F83E7B" w:rsidRPr="00840BDE" w:rsidRDefault="00F83E7B" w:rsidP="00840BDE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  <w:shd w:val="clear" w:color="auto" w:fill="FFFFFF"/>
        </w:rPr>
      </w:pPr>
      <w:r w:rsidRPr="00840BDE">
        <w:rPr>
          <w:color w:val="000000"/>
          <w:sz w:val="28"/>
          <w:szCs w:val="28"/>
        </w:rPr>
        <w:t xml:space="preserve">- </w:t>
      </w:r>
      <w:r w:rsidRPr="00840BDE">
        <w:rPr>
          <w:sz w:val="28"/>
          <w:szCs w:val="28"/>
          <w:shd w:val="clear" w:color="auto" w:fill="FFFFFF"/>
        </w:rPr>
        <w:t>оказание помощи и поддержки сверстникам при выполнении учебных заданий</w:t>
      </w:r>
    </w:p>
    <w:p w:rsidR="0003166A" w:rsidRPr="00840BDE" w:rsidRDefault="007A4460" w:rsidP="00840BDE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40BDE">
        <w:rPr>
          <w:sz w:val="28"/>
          <w:szCs w:val="28"/>
        </w:rPr>
        <w:t xml:space="preserve">-уметь работать в команде, </w:t>
      </w:r>
      <w:r w:rsidR="00F83E7B" w:rsidRPr="00840BDE">
        <w:rPr>
          <w:sz w:val="28"/>
          <w:szCs w:val="28"/>
        </w:rPr>
        <w:t>доводить начатое дело до конца;</w:t>
      </w:r>
    </w:p>
    <w:p w:rsidR="000D5910" w:rsidRPr="00840BDE" w:rsidRDefault="000D5910" w:rsidP="00840BDE">
      <w:pPr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 xml:space="preserve">-формирование умения понимать причины успеха/неуспеха учебной деятельности </w:t>
      </w:r>
    </w:p>
    <w:p w:rsidR="00F83E7B" w:rsidRPr="00840BDE" w:rsidRDefault="000D5910" w:rsidP="00840BDE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F83E7B" w:rsidRPr="00840BDE" w:rsidRDefault="00F83E7B" w:rsidP="00840BDE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Результаты по направлению </w:t>
      </w:r>
      <w:r w:rsidR="008F04C5" w:rsidRPr="00840BD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программы </w:t>
      </w:r>
    </w:p>
    <w:p w:rsidR="00F83E7B" w:rsidRPr="00840BDE" w:rsidRDefault="00F83E7B" w:rsidP="00840BDE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40BDE">
        <w:rPr>
          <w:rFonts w:ascii="Times New Roman" w:hAnsi="Times New Roman"/>
          <w:sz w:val="28"/>
          <w:szCs w:val="28"/>
        </w:rPr>
        <w:t>выполнять танцевально-ритмические движения, включенные в программу;</w:t>
      </w:r>
    </w:p>
    <w:p w:rsidR="00F83E7B" w:rsidRPr="00840BDE" w:rsidRDefault="00F83E7B" w:rsidP="00840BDE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40BDE">
        <w:rPr>
          <w:i/>
          <w:sz w:val="28"/>
          <w:szCs w:val="28"/>
          <w:shd w:val="clear" w:color="auto" w:fill="FFFFFF"/>
        </w:rPr>
        <w:t>-</w:t>
      </w:r>
      <w:r w:rsidRPr="00840BDE">
        <w:rPr>
          <w:sz w:val="28"/>
          <w:szCs w:val="28"/>
          <w:shd w:val="clear" w:color="auto" w:fill="FFFFFF"/>
        </w:rPr>
        <w:t>уметь согласовывать музыку и движение</w:t>
      </w:r>
    </w:p>
    <w:p w:rsidR="00F83E7B" w:rsidRPr="00840BDE" w:rsidRDefault="00F83E7B" w:rsidP="00840BDE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40BDE">
        <w:rPr>
          <w:sz w:val="28"/>
          <w:szCs w:val="28"/>
        </w:rPr>
        <w:t>-иметь запас танцевальных движений и уметь с их помощью передавать характер музыки.</w:t>
      </w:r>
    </w:p>
    <w:p w:rsidR="00F83E7B" w:rsidRPr="00840BDE" w:rsidRDefault="00F83E7B" w:rsidP="00840BDE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40BDE">
        <w:rPr>
          <w:sz w:val="28"/>
          <w:szCs w:val="28"/>
        </w:rPr>
        <w:t>- исполнять танцевальные комбинации, участвовать в публичных выступлениях</w:t>
      </w:r>
    </w:p>
    <w:p w:rsidR="00F83E7B" w:rsidRPr="00840BDE" w:rsidRDefault="00F83E7B" w:rsidP="00840BDE">
      <w:pPr>
        <w:pStyle w:val="a9"/>
        <w:spacing w:after="150" w:line="360" w:lineRule="auto"/>
        <w:ind w:left="113" w:right="113"/>
        <w:contextualSpacing/>
        <w:jc w:val="both"/>
        <w:rPr>
          <w:sz w:val="28"/>
          <w:szCs w:val="28"/>
        </w:rPr>
      </w:pPr>
      <w:r w:rsidRPr="00840BDE">
        <w:rPr>
          <w:sz w:val="28"/>
          <w:szCs w:val="28"/>
        </w:rPr>
        <w:t xml:space="preserve">-выразительно двигаться в соответствии с музыкальными образами; </w:t>
      </w:r>
    </w:p>
    <w:p w:rsidR="008F04C5" w:rsidRPr="00840BDE" w:rsidRDefault="006E0DA3" w:rsidP="00840BDE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-</w:t>
      </w:r>
      <w:r w:rsidRPr="00840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первоначальных представлений о значении урока «Ритмики» для укрепления здоровья человека (физического, социального и психологического), о её по</w:t>
      </w:r>
      <w:r w:rsidR="008F04C5" w:rsidRPr="00840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зитивном влиянии на развитие человека </w:t>
      </w:r>
    </w:p>
    <w:p w:rsidR="008F04C5" w:rsidRPr="00840BDE" w:rsidRDefault="008F04C5" w:rsidP="00840BDE">
      <w:pPr>
        <w:widowControl w:val="0"/>
        <w:autoSpaceDE w:val="0"/>
        <w:autoSpaceDN w:val="0"/>
        <w:adjustRightInd w:val="0"/>
        <w:spacing w:line="36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 год обучения</w:t>
      </w:r>
    </w:p>
    <w:p w:rsidR="006E0DA3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освоения содержания </w:t>
      </w:r>
      <w:r w:rsidR="00DF4A70" w:rsidRPr="00840BDE">
        <w:rPr>
          <w:rFonts w:ascii="Times New Roman" w:eastAsia="Times New Roman" w:hAnsi="Times New Roman"/>
          <w:sz w:val="28"/>
          <w:szCs w:val="28"/>
          <w:lang w:eastAsia="ru-RU"/>
        </w:rPr>
        <w:t>программы,</w:t>
      </w: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</w:t>
      </w:r>
      <w:r w:rsidR="00DF4A70"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 2 года обучения, продемонстрируют</w:t>
      </w: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умения и личностные качества:</w:t>
      </w:r>
    </w:p>
    <w:p w:rsidR="006E0DA3" w:rsidRPr="0045348B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48B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</w:t>
      </w:r>
    </w:p>
    <w:p w:rsidR="00DF4A70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 - сформировано положительное отношение к танцевальному искусству</w:t>
      </w: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br/>
        <w:t> - сформировано желание выступать перед зрителями</w:t>
      </w:r>
    </w:p>
    <w:p w:rsidR="00DF4A70" w:rsidRPr="00840BDE" w:rsidRDefault="00DF4A70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Принимают ценности коллектива, имеют опыт участия в общих делах коллектива, в совместных играх и праздниках, знают совместные подвижные и иные игры, правила игр, могут быть ведущими;</w:t>
      </w:r>
    </w:p>
    <w:p w:rsidR="00DF4A70" w:rsidRPr="00840BDE" w:rsidRDefault="00DF4A70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Ориентированы на ценности здорового образа жизни, осведомлены в области личной гигиены, правильного питания и т.п.;</w:t>
      </w:r>
    </w:p>
    <w:p w:rsidR="006E0DA3" w:rsidRPr="0045348B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48B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</w:p>
    <w:p w:rsidR="006E0DA3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 - сформированы элементарные навыки учебной деятельности (знания порядок выполнения учебных заданий от инструкции до выполнения);</w:t>
      </w: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br/>
        <w:t> - сформирована мотивация на получение новых знаний;</w:t>
      </w:r>
    </w:p>
    <w:p w:rsidR="00DF4A70" w:rsidRPr="00840BDE" w:rsidRDefault="00DF4A70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Сознательно регулируют своё повеление на занятиях и вне их, понимают смысл и ценность дисциплины, умеют самостоятельно организовать свою деятельность в степени соответствующей возрасту, оценить свои результаты и результаты других учащихся;</w:t>
      </w:r>
    </w:p>
    <w:p w:rsidR="006E0DA3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Профильные:</w:t>
      </w:r>
    </w:p>
    <w:p w:rsidR="006E0DA3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4A70" w:rsidRPr="00840BDE">
        <w:rPr>
          <w:rFonts w:ascii="Times New Roman" w:eastAsia="Times New Roman" w:hAnsi="Times New Roman"/>
          <w:sz w:val="28"/>
          <w:szCs w:val="28"/>
          <w:lang w:eastAsia="ru-RU"/>
        </w:rPr>
        <w:t>Иметь представления</w:t>
      </w: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 о танцевальных и музыкальных жанрах (хоровод, марш, полька и т.д.),;</w:t>
      </w:r>
    </w:p>
    <w:p w:rsidR="006E0DA3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Уме</w:t>
      </w:r>
      <w:r w:rsidR="00DF4A70" w:rsidRPr="00840BD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точно, скоординировано, энергично и выразительно выполнять упражнения (танцевальные шаги, позиции рук, ног), сохранять при этом постановку корпуса и правильную осанку;</w:t>
      </w:r>
    </w:p>
    <w:p w:rsidR="006E0DA3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Уме</w:t>
      </w:r>
      <w:r w:rsidR="00DF4A70" w:rsidRPr="00840BD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строиться и перестраиваться во время движения, начинать и заканчивать движения под музыку;</w:t>
      </w:r>
    </w:p>
    <w:p w:rsidR="006E0DA3" w:rsidRPr="00840BDE" w:rsidRDefault="006E0DA3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Творчески инициативны, выразительно выполняют движения в соответствии с характером, темпом и ритмом музыки;</w:t>
      </w:r>
    </w:p>
    <w:p w:rsidR="00DF4A70" w:rsidRPr="00840BDE" w:rsidRDefault="00DF4A70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уметь определять средства музыкальной выразительности в контексте хореографического образа;</w:t>
      </w:r>
    </w:p>
    <w:p w:rsidR="00DF4A70" w:rsidRPr="00840BDE" w:rsidRDefault="00DF4A70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уметь выполнять комплексы специальных хореографических упражнений, способствующих развитию необходимых физических качеств;</w:t>
      </w:r>
    </w:p>
    <w:p w:rsidR="00F83E7B" w:rsidRDefault="00DF4A70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BDE">
        <w:rPr>
          <w:rFonts w:ascii="Times New Roman" w:eastAsia="Times New Roman" w:hAnsi="Times New Roman"/>
          <w:sz w:val="28"/>
          <w:szCs w:val="28"/>
          <w:lang w:eastAsia="ru-RU"/>
        </w:rPr>
        <w:t>- уметь соблюдать требования к безопасности при вы</w:t>
      </w:r>
      <w:r w:rsidR="00840BDE">
        <w:rPr>
          <w:rFonts w:ascii="Times New Roman" w:eastAsia="Times New Roman" w:hAnsi="Times New Roman"/>
          <w:sz w:val="28"/>
          <w:szCs w:val="28"/>
          <w:lang w:eastAsia="ru-RU"/>
        </w:rPr>
        <w:t>полнении танцевальных движений;</w:t>
      </w:r>
    </w:p>
    <w:p w:rsidR="0045348B" w:rsidRPr="00840BDE" w:rsidRDefault="0045348B" w:rsidP="00840BDE">
      <w:pPr>
        <w:shd w:val="clear" w:color="auto" w:fill="FFFFFF"/>
        <w:spacing w:after="0" w:line="360" w:lineRule="auto"/>
        <w:ind w:left="113"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6A" w:rsidRPr="004D17DB" w:rsidRDefault="0003166A" w:rsidP="00DF4A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4D17DB">
        <w:rPr>
          <w:rFonts w:ascii="Times New Roman" w:hAnsi="Times New Roman"/>
          <w:b/>
          <w:bCs/>
          <w:sz w:val="32"/>
          <w:szCs w:val="32"/>
        </w:rPr>
        <w:lastRenderedPageBreak/>
        <w:t xml:space="preserve">3 Комплекс организационно-педагогических условий </w:t>
      </w:r>
    </w:p>
    <w:p w:rsidR="0003166A" w:rsidRPr="00383D4B" w:rsidRDefault="0003166A" w:rsidP="004D1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83D4B">
        <w:rPr>
          <w:rFonts w:ascii="Times New Roman" w:hAnsi="Times New Roman"/>
          <w:b/>
          <w:sz w:val="24"/>
          <w:szCs w:val="24"/>
        </w:rPr>
        <w:t>3.1Календарный учебный график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6"/>
        <w:gridCol w:w="4660"/>
      </w:tblGrid>
      <w:tr w:rsidR="00591679" w:rsidRPr="00383D4B" w:rsidTr="00591679">
        <w:tc>
          <w:tcPr>
            <w:tcW w:w="5813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679" w:rsidRPr="00383D4B" w:rsidTr="00591679">
        <w:tc>
          <w:tcPr>
            <w:tcW w:w="5813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/>
                <w:sz w:val="24"/>
                <w:szCs w:val="24"/>
              </w:rPr>
              <w:t>Даты начала и окончания учебных периодов</w:t>
            </w:r>
          </w:p>
        </w:tc>
        <w:tc>
          <w:tcPr>
            <w:tcW w:w="4678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/>
                <w:bCs/>
                <w:sz w:val="24"/>
                <w:szCs w:val="24"/>
              </w:rPr>
              <w:t>С 01 сентября по 31 мая</w:t>
            </w:r>
          </w:p>
        </w:tc>
      </w:tr>
      <w:tr w:rsidR="00591679" w:rsidRPr="00383D4B" w:rsidTr="00591679">
        <w:tc>
          <w:tcPr>
            <w:tcW w:w="5813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678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/>
                <w:bCs/>
                <w:sz w:val="24"/>
                <w:szCs w:val="24"/>
              </w:rPr>
              <w:t>36 недель</w:t>
            </w:r>
          </w:p>
        </w:tc>
      </w:tr>
      <w:tr w:rsidR="00591679" w:rsidRPr="00383D4B" w:rsidTr="00591679">
        <w:tc>
          <w:tcPr>
            <w:tcW w:w="5813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</w:t>
            </w:r>
          </w:p>
        </w:tc>
        <w:tc>
          <w:tcPr>
            <w:tcW w:w="4678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Cs/>
                <w:sz w:val="24"/>
                <w:szCs w:val="24"/>
              </w:rPr>
              <w:t>72 дня</w:t>
            </w:r>
          </w:p>
        </w:tc>
      </w:tr>
      <w:tr w:rsidR="00591679" w:rsidRPr="00383D4B" w:rsidTr="00591679">
        <w:tc>
          <w:tcPr>
            <w:tcW w:w="5813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4678" w:type="dxa"/>
            <w:shd w:val="clear" w:color="auto" w:fill="auto"/>
          </w:tcPr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Cs/>
                <w:sz w:val="24"/>
                <w:szCs w:val="24"/>
              </w:rPr>
              <w:t>С 01 июня по 31 августа-летние каникулы</w:t>
            </w:r>
          </w:p>
          <w:p w:rsidR="0003166A" w:rsidRPr="00383D4B" w:rsidRDefault="0003166A" w:rsidP="0059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D4B">
              <w:rPr>
                <w:rFonts w:ascii="Times New Roman" w:hAnsi="Times New Roman"/>
                <w:bCs/>
                <w:sz w:val="24"/>
                <w:szCs w:val="24"/>
              </w:rPr>
              <w:t>С 01 января по 10 января-зимние каникулы</w:t>
            </w:r>
          </w:p>
        </w:tc>
      </w:tr>
    </w:tbl>
    <w:p w:rsidR="00DF4A70" w:rsidRPr="0045348B" w:rsidRDefault="00DF4A70" w:rsidP="004534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3166A" w:rsidRPr="00840BDE" w:rsidRDefault="0003166A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40BDE">
        <w:rPr>
          <w:rFonts w:ascii="Times New Roman" w:hAnsi="Times New Roman"/>
          <w:b/>
          <w:bCs/>
          <w:sz w:val="28"/>
          <w:szCs w:val="28"/>
        </w:rPr>
        <w:t>3.</w:t>
      </w:r>
      <w:r w:rsidR="004D17DB" w:rsidRPr="00840BDE">
        <w:rPr>
          <w:rFonts w:ascii="Times New Roman" w:hAnsi="Times New Roman"/>
          <w:b/>
          <w:bCs/>
          <w:sz w:val="28"/>
          <w:szCs w:val="28"/>
        </w:rPr>
        <w:t>2</w:t>
      </w:r>
      <w:r w:rsidRPr="00840BDE">
        <w:rPr>
          <w:rFonts w:ascii="Times New Roman" w:hAnsi="Times New Roman"/>
          <w:b/>
          <w:bCs/>
          <w:sz w:val="28"/>
          <w:szCs w:val="28"/>
        </w:rPr>
        <w:t xml:space="preserve"> УСЛОВИЯ РЕАЛИЗАЦИИ ПРОГРАММЫ</w:t>
      </w:r>
    </w:p>
    <w:p w:rsidR="0003166A" w:rsidRPr="00840BDE" w:rsidRDefault="0003166A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40BDE">
        <w:rPr>
          <w:rFonts w:ascii="Times New Roman" w:hAnsi="Times New Roman"/>
          <w:b/>
          <w:bCs/>
          <w:sz w:val="28"/>
          <w:szCs w:val="28"/>
        </w:rPr>
        <w:t xml:space="preserve">      Кадровое обеспечение программы</w:t>
      </w:r>
    </w:p>
    <w:p w:rsidR="0003166A" w:rsidRPr="00840BDE" w:rsidRDefault="0003166A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40BD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E02A56" w:rsidRPr="00840BDE">
        <w:rPr>
          <w:rFonts w:ascii="Times New Roman" w:hAnsi="Times New Roman"/>
          <w:sz w:val="28"/>
          <w:szCs w:val="28"/>
        </w:rPr>
        <w:t>Педагог, работающий по данной программе, должен иметь базовое профессиональное хореографическое образование, обладать необходимым уровнем методологической культуры и знать возрастные особенности детей дошкольного возраста.</w:t>
      </w:r>
    </w:p>
    <w:p w:rsidR="0003166A" w:rsidRPr="00840BDE" w:rsidRDefault="0003166A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40BDE">
        <w:rPr>
          <w:rFonts w:ascii="Times New Roman" w:hAnsi="Times New Roman"/>
          <w:b/>
          <w:bCs/>
          <w:sz w:val="28"/>
          <w:szCs w:val="28"/>
        </w:rPr>
        <w:t xml:space="preserve"> Материально-техническое обеспечение</w:t>
      </w:r>
    </w:p>
    <w:p w:rsidR="00072F6F" w:rsidRPr="00840BDE" w:rsidRDefault="00072F6F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реализации программы «Ритмика и танец» материально-технического обеспечения включает в себя: </w:t>
      </w:r>
    </w:p>
    <w:p w:rsidR="00072F6F" w:rsidRPr="00840BDE" w:rsidRDefault="00072F6F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-балетный зал площадью не менее 45 кв.м. (на 12-15 учащихся), имеющие пригодное для танца напольное покрытие - деревянный (палубный) пол, балетные станки (палки) вдоль трёх стен, вдоль двух стен зеркала; </w:t>
      </w:r>
    </w:p>
    <w:p w:rsidR="00072F6F" w:rsidRPr="00840BDE" w:rsidRDefault="00072F6F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раздевалки для учащихся и учительская для преподавателей; </w:t>
      </w:r>
    </w:p>
    <w:p w:rsidR="00072F6F" w:rsidRPr="00840BDE" w:rsidRDefault="00072F6F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>- техническое оснащение: магнитофоны, баяны, фортепиано, компьютер</w:t>
      </w:r>
    </w:p>
    <w:p w:rsidR="00B14DF4" w:rsidRPr="00840BDE" w:rsidRDefault="004C0236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0BDE">
        <w:rPr>
          <w:rFonts w:ascii="Times New Roman" w:hAnsi="Times New Roman"/>
          <w:bCs/>
          <w:sz w:val="28"/>
          <w:szCs w:val="28"/>
        </w:rPr>
        <w:t xml:space="preserve">-Наличие сценических </w:t>
      </w:r>
      <w:r w:rsidR="00B14DF4" w:rsidRPr="00840BDE">
        <w:rPr>
          <w:rFonts w:ascii="Times New Roman" w:hAnsi="Times New Roman"/>
          <w:bCs/>
          <w:sz w:val="28"/>
          <w:szCs w:val="28"/>
        </w:rPr>
        <w:t>костюмов для концертных номеров-</w:t>
      </w:r>
    </w:p>
    <w:p w:rsidR="000B1CCB" w:rsidRDefault="00B14DF4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0BDE">
        <w:rPr>
          <w:rFonts w:ascii="Times New Roman" w:hAnsi="Times New Roman"/>
          <w:bCs/>
          <w:sz w:val="28"/>
          <w:szCs w:val="28"/>
        </w:rPr>
        <w:t>-Наличие у детей специальной формы для занятий ( у мальчиков шорты и футболка, у девочек велосипед</w:t>
      </w:r>
      <w:r w:rsidR="00B42C78">
        <w:rPr>
          <w:rFonts w:ascii="Times New Roman" w:hAnsi="Times New Roman"/>
          <w:bCs/>
          <w:sz w:val="28"/>
          <w:szCs w:val="28"/>
        </w:rPr>
        <w:t>ки</w:t>
      </w:r>
      <w:r w:rsidRPr="00840BDE">
        <w:rPr>
          <w:rFonts w:ascii="Times New Roman" w:hAnsi="Times New Roman"/>
          <w:bCs/>
          <w:sz w:val="28"/>
          <w:szCs w:val="28"/>
        </w:rPr>
        <w:t xml:space="preserve"> и футболка, либо купальник для занятий и юбочка).</w:t>
      </w:r>
    </w:p>
    <w:p w:rsidR="0045348B" w:rsidRDefault="0045348B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5348B" w:rsidRPr="00840BDE" w:rsidRDefault="0045348B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C0236" w:rsidRPr="00840BDE" w:rsidRDefault="00C9473A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0BDE">
        <w:rPr>
          <w:rFonts w:ascii="Times New Roman" w:hAnsi="Times New Roman"/>
          <w:b/>
          <w:color w:val="000000"/>
          <w:sz w:val="28"/>
          <w:szCs w:val="28"/>
        </w:rPr>
        <w:lastRenderedPageBreak/>
        <w:t>И</w:t>
      </w:r>
      <w:r w:rsidR="000B1CCB" w:rsidRPr="00840BDE">
        <w:rPr>
          <w:rFonts w:ascii="Times New Roman" w:hAnsi="Times New Roman"/>
          <w:b/>
          <w:color w:val="000000"/>
          <w:sz w:val="28"/>
          <w:szCs w:val="28"/>
        </w:rPr>
        <w:t>нформационно-образовательное</w:t>
      </w:r>
    </w:p>
    <w:p w:rsidR="0080458E" w:rsidRDefault="004C0236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учебного процесса и сценического материала на</w:t>
      </w:r>
      <w:r w:rsidR="00804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электронных цифровых носителях (Флеш-карты и интернет ресурсы)</w:t>
      </w:r>
    </w:p>
    <w:p w:rsidR="004C0236" w:rsidRPr="0080458E" w:rsidRDefault="0080458E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58E">
        <w:rPr>
          <w:rFonts w:ascii="Times New Roman" w:hAnsi="Times New Roman"/>
          <w:color w:val="0070C0"/>
          <w:sz w:val="28"/>
          <w:szCs w:val="28"/>
        </w:rPr>
        <w:t>http://horeograf.ucoz.ru/blog.</w:t>
      </w:r>
      <w:r w:rsidRPr="0080458E">
        <w:rPr>
          <w:rFonts w:ascii="Times New Roman" w:hAnsi="Times New Roman"/>
          <w:sz w:val="28"/>
          <w:szCs w:val="28"/>
        </w:rPr>
        <w:t xml:space="preserve"> Музыка для танцев, развивающие игры для детей, гимнастика в стихах, методические пособия для педагога – хореографа</w:t>
      </w:r>
    </w:p>
    <w:p w:rsidR="0080458E" w:rsidRPr="0080458E" w:rsidRDefault="0080458E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58E">
        <w:rPr>
          <w:rFonts w:ascii="Times New Roman" w:hAnsi="Times New Roman"/>
          <w:color w:val="0070C0"/>
          <w:sz w:val="28"/>
          <w:szCs w:val="28"/>
        </w:rPr>
        <w:t>http://horeograf.ucoz.ru/blog/metodika_raboty_s_detmi_metodicheskoe_posobie_quot_ot_ritmiki_k_tancu_quot</w:t>
      </w:r>
      <w:r w:rsidRPr="0080458E">
        <w:rPr>
          <w:rFonts w:ascii="Times New Roman" w:hAnsi="Times New Roman"/>
          <w:sz w:val="28"/>
          <w:szCs w:val="28"/>
        </w:rPr>
        <w:t>/2011-12-08-1- о методике партерного экзерсиса- «Методика работы с детьми. Методическое пособие «От ритмики к танцу»</w:t>
      </w:r>
    </w:p>
    <w:p w:rsidR="004C0236" w:rsidRPr="00840BDE" w:rsidRDefault="004C0236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-музыкальное оформление номеров: </w:t>
      </w:r>
    </w:p>
    <w:p w:rsidR="004C0236" w:rsidRPr="00840BDE" w:rsidRDefault="004C0236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B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аранжировка музыкального материала с возможными материальными затратами; </w:t>
      </w:r>
    </w:p>
    <w:p w:rsidR="00840BDE" w:rsidRDefault="004C0236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B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40BDE">
        <w:rPr>
          <w:rFonts w:ascii="Times New Roman" w:hAnsi="Times New Roman"/>
          <w:color w:val="000000"/>
          <w:sz w:val="28"/>
          <w:szCs w:val="28"/>
          <w:lang w:eastAsia="ru-RU"/>
        </w:rPr>
        <w:t>накопление музыкального и нотного материала</w:t>
      </w:r>
      <w:r w:rsidR="00840BDE">
        <w:rPr>
          <w:rFonts w:ascii="Times New Roman" w:hAnsi="Times New Roman"/>
          <w:sz w:val="28"/>
          <w:szCs w:val="28"/>
          <w:lang w:eastAsia="ru-RU"/>
        </w:rPr>
        <w:t>.</w:t>
      </w:r>
    </w:p>
    <w:p w:rsidR="005F0D2F" w:rsidRDefault="005F0D2F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0D2F">
        <w:rPr>
          <w:rFonts w:ascii="Times New Roman" w:hAnsi="Times New Roman"/>
          <w:color w:val="0070C0"/>
          <w:sz w:val="28"/>
          <w:szCs w:val="28"/>
        </w:rPr>
        <w:t>http://www.balletmusic.ru -Balletmusic</w:t>
      </w:r>
      <w:r w:rsidRPr="005F0D2F">
        <w:rPr>
          <w:rFonts w:ascii="Times New Roman" w:hAnsi="Times New Roman"/>
          <w:sz w:val="28"/>
          <w:szCs w:val="28"/>
        </w:rPr>
        <w:t>: Балетная и танцевальная музыка</w:t>
      </w:r>
    </w:p>
    <w:p w:rsidR="005F0D2F" w:rsidRDefault="005F0D2F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F0D2F">
        <w:rPr>
          <w:rStyle w:val="c2"/>
          <w:color w:val="0070C0"/>
          <w:sz w:val="28"/>
          <w:szCs w:val="28"/>
          <w:u w:val="single"/>
          <w:shd w:val="clear" w:color="auto" w:fill="FFFFFF"/>
        </w:rPr>
        <w:t>http://www.josuonline.com</w:t>
      </w:r>
      <w:r>
        <w:rPr>
          <w:rStyle w:val="c1"/>
          <w:color w:val="000000"/>
          <w:sz w:val="28"/>
          <w:szCs w:val="28"/>
          <w:shd w:val="clear" w:color="auto" w:fill="FFFFFF"/>
        </w:rPr>
        <w:t> (CD для танца и балетного класса)</w:t>
      </w:r>
    </w:p>
    <w:p w:rsidR="005F0D2F" w:rsidRPr="005F0D2F" w:rsidRDefault="005F0D2F" w:rsidP="00840B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2F">
        <w:rPr>
          <w:rStyle w:val="c2"/>
          <w:color w:val="0070C0"/>
          <w:sz w:val="28"/>
          <w:szCs w:val="28"/>
          <w:u w:val="single"/>
          <w:shd w:val="clear" w:color="auto" w:fill="FFFFFF"/>
        </w:rPr>
        <w:t>http://www.taranenkomusic.narod.ru</w:t>
      </w:r>
      <w:r>
        <w:rPr>
          <w:rStyle w:val="c2"/>
          <w:color w:val="000000"/>
          <w:sz w:val="28"/>
          <w:szCs w:val="28"/>
          <w:shd w:val="clear" w:color="auto" w:fill="FFFFFF"/>
        </w:rPr>
        <w:t> (персональный творческий сайт Сергея</w:t>
      </w:r>
      <w:r>
        <w:rPr>
          <w:color w:val="000000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Тараненко с музыкой для урока хореографии на CD. В лёгкой красочной     оркестровке. Также - музыка для фигурного катания и спорта)</w:t>
      </w:r>
    </w:p>
    <w:p w:rsidR="0003166A" w:rsidRPr="00840BDE" w:rsidRDefault="00C9473A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0BDE">
        <w:rPr>
          <w:rFonts w:ascii="Times New Roman" w:hAnsi="Times New Roman"/>
          <w:b/>
          <w:bCs/>
          <w:sz w:val="28"/>
          <w:szCs w:val="28"/>
        </w:rPr>
        <w:t>Учебно</w:t>
      </w:r>
      <w:r w:rsidR="0003166A" w:rsidRPr="00840BDE">
        <w:rPr>
          <w:rFonts w:ascii="Times New Roman" w:hAnsi="Times New Roman"/>
          <w:b/>
          <w:bCs/>
          <w:sz w:val="28"/>
          <w:szCs w:val="28"/>
        </w:rPr>
        <w:t>-методическое обеспечение</w:t>
      </w:r>
    </w:p>
    <w:p w:rsidR="0003166A" w:rsidRDefault="0003166A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0BDE">
        <w:rPr>
          <w:rFonts w:ascii="Times New Roman" w:hAnsi="Times New Roman"/>
          <w:bCs/>
          <w:sz w:val="28"/>
          <w:szCs w:val="28"/>
        </w:rPr>
        <w:t>-Методические разработки, литература по хореографическому искусству;</w:t>
      </w:r>
    </w:p>
    <w:p w:rsidR="00141C45" w:rsidRPr="001B5F7C" w:rsidRDefault="00141C45" w:rsidP="00141C45">
      <w:pPr>
        <w:widowControl w:val="0"/>
        <w:autoSpaceDE w:val="0"/>
        <w:autoSpaceDN w:val="0"/>
        <w:adjustRightInd w:val="0"/>
        <w:spacing w:after="0" w:line="240" w:lineRule="auto"/>
        <w:ind w:left="502" w:right="1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 xml:space="preserve">Буренина А. И. Ритмическая мозаика. Программа по ритмической пластике для детей- СПб. ЛОИРО, 2000,-220 с. </w:t>
      </w:r>
    </w:p>
    <w:p w:rsidR="00141C45" w:rsidRDefault="00141C45" w:rsidP="00141C45">
      <w:pPr>
        <w:widowControl w:val="0"/>
        <w:autoSpaceDE w:val="0"/>
        <w:autoSpaceDN w:val="0"/>
        <w:adjustRightInd w:val="0"/>
        <w:spacing w:after="0" w:line="240" w:lineRule="auto"/>
        <w:ind w:left="502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Волкова Г.А Логопедическая ритмика. - М.: Просвещение, 1985.</w:t>
      </w:r>
    </w:p>
    <w:p w:rsidR="00141C45" w:rsidRDefault="00F916A7" w:rsidP="00141C4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9" w:history="1">
        <w:r w:rsidR="00141C45" w:rsidRPr="00B41D2E">
          <w:rPr>
            <w:rStyle w:val="af"/>
            <w:rFonts w:ascii="Times New Roman" w:hAnsi="Times New Roman"/>
            <w:bCs/>
            <w:sz w:val="28"/>
            <w:szCs w:val="28"/>
          </w:rPr>
          <w:t>https://nsportal.ru/shkola/dopolnitelnoe-obrazovanie/library/2014/03/14/metodicheskaya-razrabotka-zanyatiya-po-ritmike</w:t>
        </w:r>
      </w:hyperlink>
    </w:p>
    <w:p w:rsidR="00141C45" w:rsidRDefault="00141C45" w:rsidP="00141C4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Style w:val="c33"/>
          <w:color w:val="000000"/>
          <w:sz w:val="28"/>
          <w:szCs w:val="28"/>
        </w:rPr>
      </w:pPr>
      <w:r w:rsidRPr="00141C45">
        <w:rPr>
          <w:rStyle w:val="c24"/>
          <w:color w:val="000000"/>
          <w:sz w:val="28"/>
          <w:szCs w:val="28"/>
        </w:rPr>
        <w:t xml:space="preserve">Методическая разработка </w:t>
      </w:r>
      <w:r w:rsidRPr="00141C45">
        <w:rPr>
          <w:rStyle w:val="c33"/>
          <w:color w:val="000000"/>
          <w:sz w:val="28"/>
          <w:szCs w:val="28"/>
        </w:rPr>
        <w:t>занятия по ритмике«Мы - олимпийцы»</w:t>
      </w:r>
    </w:p>
    <w:p w:rsidR="00141C45" w:rsidRDefault="00F916A7" w:rsidP="00141C4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0" w:history="1">
        <w:r w:rsidR="00141C45" w:rsidRPr="00B41D2E">
          <w:rPr>
            <w:rStyle w:val="af"/>
            <w:rFonts w:ascii="Times New Roman" w:hAnsi="Times New Roman"/>
            <w:bCs/>
            <w:sz w:val="28"/>
            <w:szCs w:val="28"/>
          </w:rPr>
          <w:t>https://multiurok.ru/files/mietodichieskaia-razrabotka-po-priedmietu-ritmika.html</w:t>
        </w:r>
      </w:hyperlink>
    </w:p>
    <w:p w:rsidR="00141C45" w:rsidRPr="00141C45" w:rsidRDefault="00141C45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1C45">
        <w:rPr>
          <w:rFonts w:ascii="Times New Roman" w:hAnsi="Times New Roman"/>
          <w:bCs/>
          <w:sz w:val="28"/>
          <w:szCs w:val="28"/>
        </w:rPr>
        <w:t>Методическая разработка занятия «Приключения в танцевальной стране»</w:t>
      </w:r>
    </w:p>
    <w:p w:rsidR="00B65E0A" w:rsidRDefault="0003166A" w:rsidP="00840BD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0BDE">
        <w:rPr>
          <w:rFonts w:ascii="Times New Roman" w:hAnsi="Times New Roman"/>
          <w:bCs/>
          <w:sz w:val="28"/>
          <w:szCs w:val="28"/>
        </w:rPr>
        <w:t>-Литература по педагогике и психологии;</w:t>
      </w:r>
    </w:p>
    <w:p w:rsidR="00B65E0A" w:rsidRDefault="00B65E0A" w:rsidP="00B65E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Педагогика дополнительного образования: Л.А. Кучегура, М.М. Лобода, О.А. Колядинцевой. – Омск: БОУДПО «ИРООО», 2010.</w:t>
      </w:r>
    </w:p>
    <w:p w:rsidR="00B65E0A" w:rsidRPr="001B5F7C" w:rsidRDefault="00B65E0A" w:rsidP="00B65E0A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Зимняя А.Н. Педагогическая психология. – М., 2000. </w:t>
      </w:r>
    </w:p>
    <w:p w:rsidR="00B65E0A" w:rsidRPr="001B5F7C" w:rsidRDefault="00B65E0A" w:rsidP="00B65E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Карабанова В. Игра в коррекции психологического развития ребенка. – М., 2001</w:t>
      </w:r>
    </w:p>
    <w:p w:rsidR="00B65E0A" w:rsidRDefault="0003166A" w:rsidP="00B65E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0BDE">
        <w:rPr>
          <w:rFonts w:ascii="Times New Roman" w:hAnsi="Times New Roman"/>
          <w:bCs/>
          <w:sz w:val="28"/>
          <w:szCs w:val="28"/>
        </w:rPr>
        <w:t>-Методические видеоматериалы различных напр</w:t>
      </w:r>
      <w:r w:rsidR="00503FD8" w:rsidRPr="00840BDE">
        <w:rPr>
          <w:rFonts w:ascii="Times New Roman" w:hAnsi="Times New Roman"/>
          <w:bCs/>
          <w:sz w:val="28"/>
          <w:szCs w:val="28"/>
        </w:rPr>
        <w:t>авлений хореографии.</w:t>
      </w:r>
    </w:p>
    <w:p w:rsidR="00B65E0A" w:rsidRDefault="00B65E0A" w:rsidP="00B65E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Игры для развития данных малышей (</w:t>
      </w:r>
      <w:r w:rsidRPr="001B5F7C">
        <w:rPr>
          <w:rFonts w:ascii="Times New Roman" w:hAnsi="Times New Roman"/>
          <w:sz w:val="28"/>
          <w:szCs w:val="28"/>
          <w:lang w:val="en-US"/>
        </w:rPr>
        <w:t>danshelp</w:t>
      </w:r>
      <w:r w:rsidRPr="001B5F7C">
        <w:rPr>
          <w:rFonts w:ascii="Times New Roman" w:hAnsi="Times New Roman"/>
          <w:sz w:val="28"/>
          <w:szCs w:val="28"/>
        </w:rPr>
        <w:t>.</w:t>
      </w:r>
      <w:r w:rsidRPr="001B5F7C">
        <w:rPr>
          <w:rFonts w:ascii="Times New Roman" w:hAnsi="Times New Roman"/>
          <w:sz w:val="28"/>
          <w:szCs w:val="28"/>
          <w:lang w:val="en-US"/>
        </w:rPr>
        <w:t>ru</w:t>
      </w:r>
      <w:r w:rsidRPr="001B5F7C">
        <w:rPr>
          <w:rFonts w:ascii="Times New Roman" w:hAnsi="Times New Roman"/>
          <w:sz w:val="28"/>
          <w:szCs w:val="28"/>
        </w:rPr>
        <w:t xml:space="preserve"> Помощь хореографу)</w:t>
      </w:r>
    </w:p>
    <w:p w:rsidR="00B65E0A" w:rsidRDefault="00B65E0A" w:rsidP="00B65E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Гурвич Хореография для малышей Методика и постановки</w:t>
      </w:r>
    </w:p>
    <w:p w:rsidR="00B65E0A" w:rsidRDefault="00B65E0A" w:rsidP="00B65E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А Уфимцева Танцы для маленьких Методика и постановки</w:t>
      </w:r>
    </w:p>
    <w:p w:rsidR="00B65E0A" w:rsidRPr="00B65E0A" w:rsidRDefault="00B65E0A" w:rsidP="00B65E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5F7C">
        <w:rPr>
          <w:rFonts w:ascii="Times New Roman" w:hAnsi="Times New Roman"/>
          <w:color w:val="000000"/>
          <w:sz w:val="28"/>
          <w:szCs w:val="28"/>
        </w:rPr>
        <w:t>Силкин «Классика в партере»</w:t>
      </w:r>
    </w:p>
    <w:p w:rsidR="0003166A" w:rsidRPr="00840BDE" w:rsidRDefault="004D17DB" w:rsidP="00840BD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1"/>
          <w:b/>
          <w:bCs/>
          <w:sz w:val="28"/>
          <w:szCs w:val="28"/>
        </w:rPr>
      </w:pPr>
      <w:r w:rsidRPr="00840BDE">
        <w:rPr>
          <w:rStyle w:val="c11"/>
          <w:b/>
          <w:bCs/>
          <w:sz w:val="28"/>
          <w:szCs w:val="28"/>
        </w:rPr>
        <w:t xml:space="preserve">3.3 </w:t>
      </w:r>
      <w:r w:rsidR="0003166A" w:rsidRPr="00840BDE">
        <w:rPr>
          <w:rStyle w:val="c11"/>
          <w:b/>
          <w:bCs/>
          <w:sz w:val="28"/>
          <w:szCs w:val="28"/>
        </w:rPr>
        <w:t>Формы и методы оценки результатов обучения.</w:t>
      </w:r>
    </w:p>
    <w:p w:rsidR="00857481" w:rsidRPr="00840BDE" w:rsidRDefault="00857481" w:rsidP="00840BD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0BDE">
        <w:rPr>
          <w:i/>
          <w:sz w:val="28"/>
          <w:szCs w:val="28"/>
        </w:rPr>
        <w:t>Целью</w:t>
      </w:r>
      <w:r w:rsidRPr="00840BDE">
        <w:rPr>
          <w:sz w:val="28"/>
          <w:szCs w:val="28"/>
        </w:rPr>
        <w:t xml:space="preserve"> диагностики является определение уровня усвоения учебного материала, физического, творческого и личностного развития обучающихся, ведение мониторинга образовательного процесса и индивидуального развития на основе полученных данных.</w:t>
      </w:r>
    </w:p>
    <w:p w:rsidR="00857481" w:rsidRPr="00840BDE" w:rsidRDefault="00857481" w:rsidP="00840BD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eastAsia="Times New Roman" w:hAnsi="Times New Roman"/>
          <w:bCs/>
          <w:sz w:val="28"/>
          <w:szCs w:val="28"/>
        </w:rPr>
        <w:t>В ходе диагностики по дополнительной образовательной программе «</w:t>
      </w:r>
      <w:r w:rsidR="008203F9" w:rsidRPr="00840BDE">
        <w:rPr>
          <w:rFonts w:ascii="Times New Roman" w:eastAsia="Times New Roman" w:hAnsi="Times New Roman"/>
          <w:bCs/>
          <w:sz w:val="28"/>
          <w:szCs w:val="28"/>
        </w:rPr>
        <w:t>Ритмика и танец</w:t>
      </w:r>
      <w:r w:rsidRPr="00840BDE">
        <w:rPr>
          <w:rFonts w:ascii="Times New Roman" w:eastAsia="Times New Roman" w:hAnsi="Times New Roman"/>
          <w:bCs/>
          <w:sz w:val="28"/>
          <w:szCs w:val="28"/>
        </w:rPr>
        <w:t xml:space="preserve">» отслеживаются </w:t>
      </w:r>
      <w:r w:rsidR="00025973" w:rsidRPr="00840BDE">
        <w:rPr>
          <w:rFonts w:ascii="Times New Roman" w:eastAsia="Times New Roman" w:hAnsi="Times New Roman"/>
          <w:bCs/>
          <w:sz w:val="28"/>
          <w:szCs w:val="28"/>
        </w:rPr>
        <w:t>результаты</w:t>
      </w:r>
    </w:p>
    <w:p w:rsidR="00840BDE" w:rsidRPr="00840BDE" w:rsidRDefault="003E2D05" w:rsidP="00840BDE">
      <w:pPr>
        <w:pStyle w:val="a3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>личностного развития:</w:t>
      </w:r>
      <w:r w:rsidRPr="00840BDE">
        <w:rPr>
          <w:rFonts w:ascii="Times New Roman" w:hAnsi="Times New Roman"/>
          <w:sz w:val="28"/>
          <w:szCs w:val="28"/>
        </w:rPr>
        <w:t xml:space="preserve"> Интерес к занятиям</w:t>
      </w:r>
      <w:r w:rsidR="00840BDE">
        <w:rPr>
          <w:rFonts w:ascii="Times New Roman" w:hAnsi="Times New Roman"/>
          <w:noProof/>
          <w:sz w:val="28"/>
          <w:szCs w:val="28"/>
        </w:rPr>
        <w:t>, самостоятельность,</w:t>
      </w:r>
    </w:p>
    <w:p w:rsidR="00840BDE" w:rsidRDefault="003E2D05" w:rsidP="00840BDE">
      <w:pPr>
        <w:pStyle w:val="a3"/>
        <w:spacing w:after="0" w:line="360" w:lineRule="auto"/>
        <w:ind w:left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840BDE">
        <w:rPr>
          <w:rFonts w:ascii="Times New Roman" w:hAnsi="Times New Roman"/>
          <w:noProof/>
          <w:sz w:val="28"/>
          <w:szCs w:val="28"/>
        </w:rPr>
        <w:t>активность, коммуникативные</w:t>
      </w:r>
      <w:r w:rsidR="00840BDE">
        <w:rPr>
          <w:rFonts w:ascii="Times New Roman" w:hAnsi="Times New Roman"/>
          <w:noProof/>
          <w:sz w:val="28"/>
          <w:szCs w:val="28"/>
        </w:rPr>
        <w:t xml:space="preserve"> навыки,</w:t>
      </w:r>
      <w:r w:rsidRPr="00840BDE">
        <w:rPr>
          <w:rFonts w:ascii="Times New Roman" w:hAnsi="Times New Roman"/>
          <w:noProof/>
          <w:sz w:val="28"/>
          <w:szCs w:val="28"/>
        </w:rPr>
        <w:t>интерес к занятиям</w:t>
      </w:r>
      <w:r w:rsidR="00840BDE">
        <w:rPr>
          <w:rFonts w:ascii="Times New Roman" w:hAnsi="Times New Roman"/>
          <w:noProof/>
          <w:color w:val="FF0000"/>
          <w:sz w:val="28"/>
          <w:szCs w:val="28"/>
        </w:rPr>
        <w:t>.</w:t>
      </w:r>
    </w:p>
    <w:p w:rsidR="00840BDE" w:rsidRPr="00840BDE" w:rsidRDefault="00840BDE" w:rsidP="00840BDE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Таблица № 1</w:t>
      </w:r>
    </w:p>
    <w:p w:rsidR="003E2D05" w:rsidRPr="00840BDE" w:rsidRDefault="008422B1" w:rsidP="00840BDE">
      <w:pPr>
        <w:pStyle w:val="a3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840BDE">
        <w:rPr>
          <w:rFonts w:ascii="Times New Roman" w:hAnsi="Times New Roman"/>
          <w:b/>
          <w:noProof/>
          <w:sz w:val="28"/>
          <w:szCs w:val="28"/>
        </w:rPr>
        <w:t>метапредметные результаты:</w:t>
      </w:r>
      <w:r w:rsidRPr="00840BDE">
        <w:rPr>
          <w:rFonts w:ascii="Times New Roman" w:hAnsi="Times New Roman"/>
          <w:sz w:val="28"/>
          <w:szCs w:val="28"/>
        </w:rPr>
        <w:t xml:space="preserve"> координировать свои действия с действиями партнёров</w:t>
      </w:r>
      <w:r w:rsidR="00B42C78">
        <w:rPr>
          <w:rFonts w:ascii="Times New Roman" w:hAnsi="Times New Roman"/>
          <w:sz w:val="28"/>
          <w:szCs w:val="28"/>
        </w:rPr>
        <w:t xml:space="preserve"> </w:t>
      </w:r>
      <w:r w:rsidR="00F749E2" w:rsidRPr="00840BDE">
        <w:rPr>
          <w:rFonts w:ascii="Times New Roman" w:hAnsi="Times New Roman"/>
          <w:sz w:val="28"/>
          <w:szCs w:val="28"/>
        </w:rPr>
        <w:t>склонность к исследовательско - проектировочной деятельности: Управление своей деятельностью, инициативность, самостоятельность</w:t>
      </w:r>
      <w:r w:rsidR="0045348B" w:rsidRPr="0045348B">
        <w:rPr>
          <w:rFonts w:ascii="Times New Roman" w:hAnsi="Times New Roman"/>
          <w:b/>
          <w:sz w:val="28"/>
          <w:szCs w:val="28"/>
        </w:rPr>
        <w:t>Таблица № 2</w:t>
      </w:r>
    </w:p>
    <w:p w:rsidR="00857481" w:rsidRPr="00840BDE" w:rsidRDefault="00857481" w:rsidP="00840BDE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 xml:space="preserve">физического развития: </w:t>
      </w:r>
      <w:r w:rsidRPr="00840BDE">
        <w:rPr>
          <w:rFonts w:ascii="Times New Roman" w:hAnsi="Times New Roman"/>
          <w:sz w:val="28"/>
          <w:szCs w:val="28"/>
        </w:rPr>
        <w:t>балетный шаг, гибкость тела, прыжок, координация движений</w:t>
      </w:r>
      <w:r w:rsidRPr="00840BDE">
        <w:rPr>
          <w:rFonts w:ascii="Times New Roman" w:hAnsi="Times New Roman"/>
          <w:i/>
          <w:sz w:val="28"/>
          <w:szCs w:val="28"/>
        </w:rPr>
        <w:t>.</w:t>
      </w:r>
      <w:r w:rsidR="0045348B" w:rsidRPr="0045348B">
        <w:rPr>
          <w:rFonts w:ascii="Times New Roman" w:hAnsi="Times New Roman"/>
          <w:b/>
          <w:sz w:val="28"/>
          <w:szCs w:val="28"/>
        </w:rPr>
        <w:t>Таблица №3</w:t>
      </w:r>
    </w:p>
    <w:p w:rsidR="00857481" w:rsidRPr="00840BDE" w:rsidRDefault="00857481" w:rsidP="00840BDE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 xml:space="preserve">творческого развития: </w:t>
      </w:r>
      <w:r w:rsidRPr="00840BDE">
        <w:rPr>
          <w:rFonts w:ascii="Times New Roman" w:hAnsi="Times New Roman"/>
          <w:sz w:val="28"/>
          <w:szCs w:val="28"/>
        </w:rPr>
        <w:t>музыкальный слух, эмоциональность, воображение</w:t>
      </w:r>
      <w:r w:rsidR="0045348B" w:rsidRPr="0045348B">
        <w:rPr>
          <w:rFonts w:ascii="Times New Roman" w:hAnsi="Times New Roman"/>
          <w:b/>
          <w:sz w:val="28"/>
          <w:szCs w:val="28"/>
        </w:rPr>
        <w:t>Таблица №4</w:t>
      </w:r>
    </w:p>
    <w:p w:rsidR="00857481" w:rsidRPr="00840BDE" w:rsidRDefault="00857481" w:rsidP="00840BDE">
      <w:pPr>
        <w:pStyle w:val="a3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840BDE">
        <w:rPr>
          <w:rFonts w:ascii="Times New Roman" w:hAnsi="Times New Roman"/>
          <w:b/>
          <w:sz w:val="28"/>
          <w:szCs w:val="28"/>
        </w:rPr>
        <w:t xml:space="preserve">уровня освоения дополнительной образовательной программы: </w:t>
      </w:r>
      <w:r w:rsidRPr="00840BDE">
        <w:rPr>
          <w:rFonts w:ascii="Times New Roman" w:hAnsi="Times New Roman"/>
          <w:bCs/>
          <w:sz w:val="28"/>
          <w:szCs w:val="28"/>
        </w:rPr>
        <w:t>практические умения и навыки, предусмотренные дополнительной образовательной программой.</w:t>
      </w:r>
      <w:r w:rsidRPr="00840BDE">
        <w:rPr>
          <w:rFonts w:ascii="Times New Roman" w:hAnsi="Times New Roman"/>
          <w:bCs/>
          <w:sz w:val="28"/>
          <w:szCs w:val="28"/>
        </w:rPr>
        <w:tab/>
      </w:r>
      <w:r w:rsidR="0045348B" w:rsidRPr="00977020">
        <w:rPr>
          <w:rFonts w:ascii="Times New Roman" w:hAnsi="Times New Roman"/>
          <w:b/>
          <w:bCs/>
          <w:sz w:val="28"/>
          <w:szCs w:val="28"/>
        </w:rPr>
        <w:t>Таблица №5</w:t>
      </w:r>
    </w:p>
    <w:p w:rsidR="00857481" w:rsidRPr="00840BDE" w:rsidRDefault="00857481" w:rsidP="00840BD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bCs/>
          <w:sz w:val="28"/>
          <w:szCs w:val="28"/>
        </w:rPr>
        <w:t xml:space="preserve">Степень выраженности каждого показателя </w:t>
      </w:r>
      <w:r w:rsidRPr="00840BDE">
        <w:rPr>
          <w:rFonts w:ascii="Times New Roman" w:hAnsi="Times New Roman"/>
          <w:sz w:val="28"/>
          <w:szCs w:val="28"/>
        </w:rPr>
        <w:t>выявляется по трем уровням:</w:t>
      </w:r>
    </w:p>
    <w:p w:rsidR="00857481" w:rsidRPr="00840BDE" w:rsidRDefault="00857481" w:rsidP="00840BDE">
      <w:pPr>
        <w:pStyle w:val="a3"/>
        <w:numPr>
          <w:ilvl w:val="0"/>
          <w:numId w:val="34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i/>
          <w:sz w:val="28"/>
          <w:szCs w:val="28"/>
        </w:rPr>
        <w:lastRenderedPageBreak/>
        <w:t>оптимальный</w:t>
      </w:r>
      <w:r w:rsidR="00B32416" w:rsidRPr="00840BDE">
        <w:rPr>
          <w:rFonts w:ascii="Times New Roman" w:hAnsi="Times New Roman"/>
          <w:sz w:val="28"/>
          <w:szCs w:val="28"/>
        </w:rPr>
        <w:t>(3 балла) -</w:t>
      </w:r>
      <w:r w:rsidRPr="00840BDE">
        <w:rPr>
          <w:rFonts w:ascii="Times New Roman" w:hAnsi="Times New Roman"/>
          <w:sz w:val="28"/>
          <w:szCs w:val="28"/>
        </w:rPr>
        <w:t>высокий образовательный результат, полное освое</w:t>
      </w:r>
      <w:r w:rsidR="00B32416" w:rsidRPr="00840BDE">
        <w:rPr>
          <w:rFonts w:ascii="Times New Roman" w:hAnsi="Times New Roman"/>
          <w:sz w:val="28"/>
          <w:szCs w:val="28"/>
        </w:rPr>
        <w:t>ние содержания программы.</w:t>
      </w:r>
    </w:p>
    <w:p w:rsidR="00857481" w:rsidRPr="00840BDE" w:rsidRDefault="00857481" w:rsidP="00840BDE">
      <w:pPr>
        <w:pStyle w:val="a3"/>
        <w:numPr>
          <w:ilvl w:val="0"/>
          <w:numId w:val="34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i/>
          <w:sz w:val="28"/>
          <w:szCs w:val="28"/>
        </w:rPr>
        <w:t xml:space="preserve">хороший </w:t>
      </w:r>
      <w:r w:rsidR="00B32416" w:rsidRPr="00840BDE">
        <w:rPr>
          <w:rFonts w:ascii="Times New Roman" w:hAnsi="Times New Roman"/>
          <w:sz w:val="28"/>
          <w:szCs w:val="28"/>
        </w:rPr>
        <w:t xml:space="preserve">(2 балла) </w:t>
      </w:r>
      <w:r w:rsidRPr="00840BDE">
        <w:rPr>
          <w:rFonts w:ascii="Times New Roman" w:hAnsi="Times New Roman"/>
          <w:sz w:val="28"/>
          <w:szCs w:val="28"/>
        </w:rPr>
        <w:t>полное освоение программы, но при выполнении заданий допускает незначительные ошибки;</w:t>
      </w:r>
    </w:p>
    <w:p w:rsidR="00857481" w:rsidRPr="00840BDE" w:rsidRDefault="00857481" w:rsidP="00840BDE">
      <w:pPr>
        <w:pStyle w:val="a3"/>
        <w:numPr>
          <w:ilvl w:val="0"/>
          <w:numId w:val="34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 xml:space="preserve">допустимый </w:t>
      </w:r>
      <w:r w:rsidR="00B32416" w:rsidRPr="00840BDE">
        <w:rPr>
          <w:rFonts w:ascii="Times New Roman" w:hAnsi="Times New Roman"/>
          <w:sz w:val="28"/>
          <w:szCs w:val="28"/>
        </w:rPr>
        <w:t xml:space="preserve">(1 балл) </w:t>
      </w:r>
      <w:r w:rsidRPr="00840BDE">
        <w:rPr>
          <w:rFonts w:ascii="Times New Roman" w:hAnsi="Times New Roman"/>
          <w:sz w:val="28"/>
          <w:szCs w:val="28"/>
        </w:rPr>
        <w:t>освоил программу, но допускает существенные ошибки в знаниях предмета и при выполнении практических заданий</w:t>
      </w:r>
    </w:p>
    <w:p w:rsidR="00857481" w:rsidRPr="00840BDE" w:rsidRDefault="00857481" w:rsidP="00840BDE">
      <w:pPr>
        <w:spacing w:after="0" w:line="360" w:lineRule="auto"/>
        <w:contextualSpacing/>
        <w:jc w:val="both"/>
        <w:rPr>
          <w:rStyle w:val="c11"/>
          <w:rFonts w:ascii="Times New Roman" w:hAnsi="Times New Roman"/>
          <w:color w:val="FF0000"/>
          <w:sz w:val="28"/>
          <w:szCs w:val="28"/>
        </w:rPr>
      </w:pPr>
      <w:r w:rsidRPr="00840BDE">
        <w:rPr>
          <w:rFonts w:ascii="Times New Roman" w:hAnsi="Times New Roman"/>
          <w:sz w:val="28"/>
          <w:szCs w:val="28"/>
        </w:rPr>
        <w:t>Критерии оценки уровня знаний, умений обучающихся, динамики физического и творческого развития разработаны к каждому диагностическому материалу</w:t>
      </w:r>
      <w:r w:rsidRPr="00840BDE">
        <w:rPr>
          <w:rFonts w:ascii="Times New Roman" w:hAnsi="Times New Roman"/>
          <w:b/>
          <w:sz w:val="28"/>
          <w:szCs w:val="28"/>
        </w:rPr>
        <w:t>.</w:t>
      </w:r>
    </w:p>
    <w:p w:rsidR="00BF06D2" w:rsidRPr="00840BDE" w:rsidRDefault="00BF06D2" w:rsidP="00840BDE">
      <w:pPr>
        <w:pStyle w:val="a3"/>
        <w:numPr>
          <w:ilvl w:val="0"/>
          <w:numId w:val="3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i/>
          <w:sz w:val="28"/>
          <w:szCs w:val="28"/>
        </w:rPr>
        <w:t>тематическая диагностика</w:t>
      </w:r>
      <w:r w:rsidRPr="00840BDE">
        <w:rPr>
          <w:rFonts w:ascii="Times New Roman" w:hAnsi="Times New Roman"/>
          <w:sz w:val="28"/>
          <w:szCs w:val="28"/>
        </w:rPr>
        <w:t xml:space="preserve"> - это отслеживание уровня освоения программного материала по каждому из основных разделов дополнительной образовательной программы.</w:t>
      </w:r>
    </w:p>
    <w:p w:rsidR="00BF06D2" w:rsidRPr="00840BDE" w:rsidRDefault="00BF06D2" w:rsidP="00840BDE">
      <w:pPr>
        <w:pStyle w:val="a3"/>
        <w:numPr>
          <w:ilvl w:val="0"/>
          <w:numId w:val="3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i/>
          <w:sz w:val="28"/>
          <w:szCs w:val="28"/>
        </w:rPr>
        <w:t>промежуточная диагностика</w:t>
      </w:r>
      <w:r w:rsidRPr="00840BDE">
        <w:rPr>
          <w:rFonts w:ascii="Times New Roman" w:hAnsi="Times New Roman"/>
          <w:sz w:val="28"/>
          <w:szCs w:val="28"/>
        </w:rPr>
        <w:t xml:space="preserve"> (проводится ежегодно в конце первого полугодия) – позволяет выявить достигнутый на данном этапе уровень освоения программы обучающимися, динамику физического, творческого и личностного развития, соответствие его прогнозируемому и на этой основе оценить успешность выбранных форм и методов обучения, а также при необходимости скорректировать их; </w:t>
      </w:r>
    </w:p>
    <w:p w:rsidR="00BF06D2" w:rsidRPr="00840BDE" w:rsidRDefault="00BF06D2" w:rsidP="00840BDE">
      <w:pPr>
        <w:pStyle w:val="a3"/>
        <w:numPr>
          <w:ilvl w:val="0"/>
          <w:numId w:val="3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hAnsi="Times New Roman"/>
          <w:i/>
          <w:sz w:val="28"/>
          <w:szCs w:val="28"/>
        </w:rPr>
        <w:t>итоговая диагностика</w:t>
      </w:r>
      <w:r w:rsidRPr="00840BDE">
        <w:rPr>
          <w:rFonts w:ascii="Times New Roman" w:hAnsi="Times New Roman"/>
          <w:sz w:val="28"/>
          <w:szCs w:val="28"/>
        </w:rPr>
        <w:t xml:space="preserve"> (проводится ежегодно в конце учебного года) – это определение уровня освоения обучающимися программы и отслеживание динамики индивидуального развития.</w:t>
      </w:r>
    </w:p>
    <w:p w:rsidR="00857481" w:rsidRPr="00840BDE" w:rsidRDefault="00857481" w:rsidP="00840BD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BDE">
        <w:rPr>
          <w:rFonts w:ascii="Times New Roman" w:eastAsia="Times New Roman" w:hAnsi="Times New Roman"/>
          <w:bCs/>
          <w:sz w:val="28"/>
          <w:szCs w:val="28"/>
        </w:rPr>
        <w:t xml:space="preserve">Диагностика проводится в несколько </w:t>
      </w:r>
      <w:r w:rsidRPr="00840BDE">
        <w:rPr>
          <w:rFonts w:ascii="Times New Roman" w:eastAsia="Times New Roman" w:hAnsi="Times New Roman"/>
          <w:b/>
          <w:bCs/>
          <w:sz w:val="28"/>
          <w:szCs w:val="28"/>
        </w:rPr>
        <w:t>этапов:</w:t>
      </w:r>
    </w:p>
    <w:p w:rsidR="0003166A" w:rsidRPr="00840BDE" w:rsidRDefault="0003166A" w:rsidP="00840BD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0BDE">
        <w:rPr>
          <w:b/>
          <w:sz w:val="28"/>
          <w:szCs w:val="28"/>
        </w:rPr>
        <w:t>Промежуточная аттестация</w:t>
      </w:r>
      <w:r w:rsidRPr="00840BDE">
        <w:rPr>
          <w:sz w:val="28"/>
          <w:szCs w:val="28"/>
        </w:rPr>
        <w:t xml:space="preserve"> заключается в проведение </w:t>
      </w:r>
      <w:r w:rsidR="00490E4E" w:rsidRPr="00840BDE">
        <w:rPr>
          <w:sz w:val="28"/>
          <w:szCs w:val="28"/>
        </w:rPr>
        <w:t>контрольного</w:t>
      </w:r>
      <w:r w:rsidRPr="00840BDE">
        <w:rPr>
          <w:sz w:val="28"/>
          <w:szCs w:val="28"/>
        </w:rPr>
        <w:t xml:space="preserve"> урока в каждой группе по каждому разделу </w:t>
      </w:r>
    </w:p>
    <w:p w:rsidR="0003166A" w:rsidRPr="00840BDE" w:rsidRDefault="0003166A" w:rsidP="00840BD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0BDE">
        <w:rPr>
          <w:b/>
          <w:sz w:val="28"/>
          <w:szCs w:val="28"/>
        </w:rPr>
        <w:t>Итоговая аттестация</w:t>
      </w:r>
      <w:r w:rsidRPr="00840BDE">
        <w:rPr>
          <w:sz w:val="28"/>
          <w:szCs w:val="28"/>
        </w:rPr>
        <w:t xml:space="preserve"> проводится в конце учебного года Оценка степени и уровня освоения образовательной программы осуществляется для выявления уровня освоения материала, при этом объектом контроля являются: правильность исполнения, техничность, активность, уровень физической подготовки</w:t>
      </w:r>
    </w:p>
    <w:p w:rsidR="00D43CD0" w:rsidRPr="00840BDE" w:rsidRDefault="00383D4B" w:rsidP="00840BDE">
      <w:pPr>
        <w:pStyle w:val="a7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0BDE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 оценки уровня освоения программы обучающимися 3 х-балльная система. </w:t>
      </w:r>
      <w:r w:rsidR="00D43CD0" w:rsidRPr="00840BDE">
        <w:rPr>
          <w:rFonts w:ascii="Times New Roman" w:hAnsi="Times New Roman"/>
          <w:sz w:val="28"/>
          <w:szCs w:val="28"/>
        </w:rPr>
        <w:t>Проследить физическое, творческое, личностное развитие ребенка и уровень освоения программы позволяют:</w:t>
      </w:r>
    </w:p>
    <w:p w:rsidR="008203F9" w:rsidRPr="00840BDE" w:rsidRDefault="00383D4B" w:rsidP="00840BDE">
      <w:pPr>
        <w:spacing w:after="316" w:line="360" w:lineRule="auto"/>
        <w:ind w:left="-15"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0BDE">
        <w:rPr>
          <w:rFonts w:ascii="Times New Roman" w:hAnsi="Times New Roman"/>
          <w:color w:val="000000"/>
          <w:sz w:val="28"/>
          <w:szCs w:val="28"/>
        </w:rPr>
        <w:t xml:space="preserve">Как способы фиксации результатов используются диагностические карты </w:t>
      </w:r>
      <w:r w:rsidR="00EF31DF" w:rsidRPr="00840BDE">
        <w:rPr>
          <w:rFonts w:ascii="Times New Roman" w:hAnsi="Times New Roman"/>
          <w:b/>
          <w:color w:val="000000"/>
          <w:sz w:val="28"/>
          <w:szCs w:val="28"/>
        </w:rPr>
        <w:t>(См. Приложения)</w:t>
      </w:r>
    </w:p>
    <w:p w:rsidR="003E2D05" w:rsidRDefault="003E2D05" w:rsidP="003E2D0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Таблицы № 1</w:t>
      </w:r>
    </w:p>
    <w:p w:rsidR="003E2D05" w:rsidRDefault="003E2D05" w:rsidP="003E2D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Диагностическая карта уровня личностного развития</w:t>
      </w:r>
    </w:p>
    <w:p w:rsidR="003E2D05" w:rsidRDefault="003E2D05" w:rsidP="003E2D05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E2D05" w:rsidRPr="0062661A" w:rsidTr="003E2D05">
        <w:tc>
          <w:tcPr>
            <w:tcW w:w="2392" w:type="dxa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61A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61A">
              <w:rPr>
                <w:rFonts w:ascii="Times New Roman" w:hAnsi="Times New Roman"/>
                <w:b/>
                <w:sz w:val="28"/>
                <w:szCs w:val="28"/>
              </w:rPr>
              <w:t>Уровневые показатели</w:t>
            </w:r>
          </w:p>
        </w:tc>
      </w:tr>
      <w:tr w:rsidR="003E2D05" w:rsidRPr="0062661A" w:rsidTr="003E2D05">
        <w:tc>
          <w:tcPr>
            <w:tcW w:w="2392" w:type="dxa"/>
            <w:shd w:val="clear" w:color="auto" w:fill="auto"/>
          </w:tcPr>
          <w:p w:rsidR="003E2D05" w:rsidRPr="0062661A" w:rsidRDefault="003E2D05" w:rsidP="003E2D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6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6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E2D05" w:rsidRPr="0062661A" w:rsidTr="003E2D05">
        <w:tc>
          <w:tcPr>
            <w:tcW w:w="2392" w:type="dxa"/>
            <w:shd w:val="clear" w:color="auto" w:fill="auto"/>
          </w:tcPr>
          <w:p w:rsidR="003E2D05" w:rsidRPr="00FA3A0E" w:rsidRDefault="003E2D05" w:rsidP="003E2D05">
            <w:pPr>
              <w:pStyle w:val="a9"/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A3A0E">
              <w:rPr>
                <w:b/>
                <w:color w:val="000000"/>
                <w:sz w:val="24"/>
                <w:szCs w:val="24"/>
              </w:rPr>
              <w:t>Интерес к занятиям в детском объединении</w:t>
            </w:r>
          </w:p>
          <w:p w:rsidR="003E2D05" w:rsidRPr="0062661A" w:rsidRDefault="003E2D05" w:rsidP="003E2D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</w:rPr>
            </w:pPr>
            <w:r w:rsidRPr="00FA3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 постоянно поддерживается ребенком самостоятельно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 периодически поддерживается самим ребенком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 к занятиям продиктован ребенку извне;</w:t>
            </w:r>
          </w:p>
        </w:tc>
      </w:tr>
      <w:tr w:rsidR="003E2D05" w:rsidRPr="0062661A" w:rsidTr="003E2D05">
        <w:tc>
          <w:tcPr>
            <w:tcW w:w="2392" w:type="dxa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1A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61A">
              <w:rPr>
                <w:rFonts w:ascii="Times New Roman" w:hAnsi="Times New Roman"/>
                <w:sz w:val="24"/>
                <w:szCs w:val="24"/>
              </w:rPr>
              <w:t xml:space="preserve">Активен, проявляет стойкий познавательный интерес, трудолюбив и прилежен, добивается хороших результатов 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61A">
              <w:rPr>
                <w:rFonts w:ascii="Times New Roman" w:hAnsi="Times New Roman"/>
                <w:sz w:val="24"/>
                <w:szCs w:val="24"/>
              </w:rPr>
              <w:t>Активен, проявляет стойкий познавательный интерес, трудолюбив, добивается средних результатов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61A">
              <w:rPr>
                <w:rFonts w:ascii="Times New Roman" w:hAnsi="Times New Roman"/>
                <w:sz w:val="24"/>
                <w:szCs w:val="24"/>
              </w:rPr>
              <w:t>Мало активен, наблюдает за деятельностью других, забывает выполнить задание. Результативность невысокая</w:t>
            </w:r>
          </w:p>
        </w:tc>
      </w:tr>
      <w:tr w:rsidR="003E2D05" w:rsidRPr="0062661A" w:rsidTr="003E2D05">
        <w:tc>
          <w:tcPr>
            <w:tcW w:w="2392" w:type="dxa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1A">
              <w:rPr>
                <w:rFonts w:ascii="Times New Roman" w:hAnsi="Times New Roman"/>
                <w:b/>
                <w:sz w:val="24"/>
                <w:szCs w:val="24"/>
              </w:rPr>
              <w:t>Коммуникативные навыки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61A">
              <w:rPr>
                <w:rFonts w:ascii="Times New Roman" w:hAnsi="Times New Roman"/>
                <w:sz w:val="24"/>
                <w:szCs w:val="24"/>
              </w:rPr>
              <w:t>Легко вступает и поддерживает контакты, дружелюбен со всеми, инициативен, по собственному желанию успешно выступает перед аудиторией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61A">
              <w:rPr>
                <w:rFonts w:ascii="Times New Roman" w:hAnsi="Times New Roman"/>
                <w:sz w:val="24"/>
                <w:szCs w:val="24"/>
              </w:rPr>
              <w:t>Вступает и поддерживает контакты, не вступает в конфликты, дружелюбен со всеми, по инициативе руководителя выступает перед аудиторией</w:t>
            </w:r>
          </w:p>
        </w:tc>
        <w:tc>
          <w:tcPr>
            <w:tcW w:w="2393" w:type="dxa"/>
            <w:shd w:val="clear" w:color="auto" w:fill="auto"/>
          </w:tcPr>
          <w:p w:rsidR="003E2D05" w:rsidRPr="0062661A" w:rsidRDefault="003E2D05" w:rsidP="003E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661A">
              <w:rPr>
                <w:rFonts w:ascii="Times New Roman" w:hAnsi="Times New Roman"/>
                <w:sz w:val="28"/>
                <w:szCs w:val="28"/>
              </w:rPr>
              <w:t xml:space="preserve">Поддерживает </w:t>
            </w:r>
            <w:r w:rsidRPr="0062661A">
              <w:rPr>
                <w:rFonts w:ascii="Times New Roman" w:hAnsi="Times New Roman"/>
                <w:sz w:val="24"/>
                <w:szCs w:val="24"/>
              </w:rPr>
              <w:t>контакты избирательно, чаще работает индивидуально, боится публичных выступлений</w:t>
            </w:r>
          </w:p>
        </w:tc>
      </w:tr>
    </w:tbl>
    <w:p w:rsidR="00EF31DF" w:rsidRDefault="00025973" w:rsidP="000259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2</w:t>
      </w:r>
    </w:p>
    <w:p w:rsidR="00B65E0A" w:rsidRDefault="00B65E0A" w:rsidP="0002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E0A" w:rsidRDefault="00B65E0A" w:rsidP="0002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2B1" w:rsidRDefault="008422B1" w:rsidP="00025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Диагностическая карта метапредметных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422B1" w:rsidRPr="00F247DC" w:rsidTr="00F247DC">
        <w:tc>
          <w:tcPr>
            <w:tcW w:w="2392" w:type="dxa"/>
            <w:vMerge w:val="restart"/>
            <w:shd w:val="clear" w:color="auto" w:fill="auto"/>
          </w:tcPr>
          <w:p w:rsidR="008422B1" w:rsidRPr="00F247DC" w:rsidRDefault="008422B1" w:rsidP="00EF31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47DC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8422B1" w:rsidRPr="00F247DC" w:rsidRDefault="008422B1" w:rsidP="00F24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7DC">
              <w:rPr>
                <w:rFonts w:ascii="Times New Roman" w:hAnsi="Times New Roman"/>
                <w:b/>
                <w:sz w:val="28"/>
                <w:szCs w:val="28"/>
              </w:rPr>
              <w:t>Уровни</w:t>
            </w:r>
          </w:p>
        </w:tc>
      </w:tr>
      <w:tr w:rsidR="00F247DC" w:rsidRPr="00F247DC" w:rsidTr="00F247DC">
        <w:tc>
          <w:tcPr>
            <w:tcW w:w="2392" w:type="dxa"/>
            <w:vMerge/>
            <w:shd w:val="clear" w:color="auto" w:fill="auto"/>
          </w:tcPr>
          <w:p w:rsidR="008422B1" w:rsidRPr="00F247DC" w:rsidRDefault="008422B1" w:rsidP="00EF31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422B1" w:rsidRPr="00F247DC" w:rsidRDefault="008422B1" w:rsidP="00F24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7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8422B1" w:rsidRPr="00F247DC" w:rsidRDefault="008422B1" w:rsidP="00F24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7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422B1" w:rsidRPr="00F247DC" w:rsidRDefault="008422B1" w:rsidP="00F24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7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247DC" w:rsidRPr="00F247DC" w:rsidTr="00F247DC">
        <w:tc>
          <w:tcPr>
            <w:tcW w:w="2392" w:type="dxa"/>
            <w:shd w:val="clear" w:color="auto" w:fill="auto"/>
          </w:tcPr>
          <w:p w:rsidR="008422B1" w:rsidRPr="00F247DC" w:rsidRDefault="008422B1" w:rsidP="00EF3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координировать свои действия с действиями партнёров</w:t>
            </w:r>
          </w:p>
        </w:tc>
        <w:tc>
          <w:tcPr>
            <w:tcW w:w="2393" w:type="dxa"/>
            <w:shd w:val="clear" w:color="auto" w:fill="auto"/>
          </w:tcPr>
          <w:p w:rsidR="008422B1" w:rsidRPr="00F247DC" w:rsidRDefault="008422B1" w:rsidP="00EF3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color w:val="000000"/>
                <w:sz w:val="24"/>
                <w:szCs w:val="24"/>
              </w:rPr>
              <w:t>ребенок проявляет инициативу в общении, принимает на себя функцию организатора, вносит свои предложения, распределяет обязанности, в то же время проявляет умение выслушать сверстника, согласовать с ним свои предложения, уступить, убедить;</w:t>
            </w:r>
          </w:p>
        </w:tc>
        <w:tc>
          <w:tcPr>
            <w:tcW w:w="2393" w:type="dxa"/>
            <w:shd w:val="clear" w:color="auto" w:fill="auto"/>
          </w:tcPr>
          <w:p w:rsidR="008422B1" w:rsidRPr="00F247DC" w:rsidRDefault="00B61CF5" w:rsidP="00EF3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color w:val="000000"/>
                <w:sz w:val="24"/>
                <w:szCs w:val="24"/>
              </w:rPr>
              <w:t>ребенок отличается недостаточной, но положительной активностью в общении, принимает предложение инициатора, соглашаясь; может возразить, учитывая свои интересы, выступить со встречным предложением</w:t>
            </w:r>
          </w:p>
        </w:tc>
        <w:tc>
          <w:tcPr>
            <w:tcW w:w="2393" w:type="dxa"/>
            <w:shd w:val="clear" w:color="auto" w:fill="auto"/>
          </w:tcPr>
          <w:p w:rsidR="008422B1" w:rsidRPr="00F247DC" w:rsidRDefault="00B61CF5" w:rsidP="00EF3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color w:val="000000"/>
                <w:sz w:val="24"/>
                <w:szCs w:val="24"/>
              </w:rPr>
              <w:t>ребенок не вступает в общение, не проявляет активности, пассивно следует за инициативными детьми, не высказывая ни своего мнения, ни желания, либо проявляет отрицательную направленность в общении, с эгоистическими тенденциями: не учитывает желания сверстников, настаивает на своем.</w:t>
            </w:r>
          </w:p>
        </w:tc>
      </w:tr>
      <w:tr w:rsidR="00F247DC" w:rsidRPr="00F247DC" w:rsidTr="00F247DC">
        <w:tc>
          <w:tcPr>
            <w:tcW w:w="2392" w:type="dxa"/>
            <w:shd w:val="clear" w:color="auto" w:fill="auto"/>
          </w:tcPr>
          <w:p w:rsidR="00B61CF5" w:rsidRPr="00F247DC" w:rsidRDefault="008749FE" w:rsidP="00EF3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Управление своей деятельностью, инициативность, самостоятельность</w:t>
            </w:r>
          </w:p>
        </w:tc>
        <w:tc>
          <w:tcPr>
            <w:tcW w:w="2393" w:type="dxa"/>
            <w:shd w:val="clear" w:color="auto" w:fill="auto"/>
          </w:tcPr>
          <w:p w:rsidR="00B61CF5" w:rsidRPr="00F247DC" w:rsidRDefault="008749FE" w:rsidP="008749FE">
            <w:pPr>
              <w:rPr>
                <w:rFonts w:ascii="Arial" w:hAnsi="Arial" w:cs="Arial"/>
                <w:color w:val="000000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Инициативен, охотно, выполняет поручения часто по собственному желанию, может привлечь других</w:t>
            </w:r>
            <w:r w:rsidRPr="00F247DC">
              <w:rPr>
                <w:rFonts w:ascii="Times New Roman" w:hAnsi="Times New Roman"/>
                <w:sz w:val="28"/>
                <w:szCs w:val="28"/>
              </w:rPr>
              <w:t>.</w:t>
            </w:r>
            <w:r w:rsidR="00B4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9E2" w:rsidRPr="00F247DC">
              <w:rPr>
                <w:rFonts w:ascii="Times New Roman" w:hAnsi="Times New Roman"/>
                <w:sz w:val="24"/>
                <w:szCs w:val="24"/>
              </w:rPr>
              <w:t>Начатое дело доводит до конца</w:t>
            </w:r>
          </w:p>
        </w:tc>
        <w:tc>
          <w:tcPr>
            <w:tcW w:w="2393" w:type="dxa"/>
            <w:shd w:val="clear" w:color="auto" w:fill="auto"/>
          </w:tcPr>
          <w:p w:rsidR="00B61CF5" w:rsidRPr="00F247DC" w:rsidRDefault="008749FE" w:rsidP="00F74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Выполняет поручения охотно, ответственно </w:t>
            </w:r>
            <w:r w:rsidR="00F749E2" w:rsidRPr="00F247DC">
              <w:rPr>
                <w:rFonts w:ascii="Times New Roman" w:hAnsi="Times New Roman"/>
                <w:sz w:val="24"/>
                <w:szCs w:val="24"/>
              </w:rPr>
              <w:t xml:space="preserve">Начатое дело доводит до </w:t>
            </w:r>
            <w:r w:rsidR="00F0410B" w:rsidRPr="00F247DC">
              <w:rPr>
                <w:rFonts w:ascii="Times New Roman" w:hAnsi="Times New Roman"/>
                <w:sz w:val="24"/>
                <w:szCs w:val="24"/>
              </w:rPr>
              <w:t>конца,</w:t>
            </w:r>
            <w:r w:rsidR="00F749E2" w:rsidRPr="00F247DC">
              <w:rPr>
                <w:rFonts w:ascii="Times New Roman" w:hAnsi="Times New Roman"/>
                <w:sz w:val="24"/>
                <w:szCs w:val="24"/>
              </w:rPr>
              <w:t xml:space="preserve"> но при наличии контроля</w:t>
            </w:r>
          </w:p>
        </w:tc>
        <w:tc>
          <w:tcPr>
            <w:tcW w:w="2393" w:type="dxa"/>
            <w:shd w:val="clear" w:color="auto" w:fill="auto"/>
          </w:tcPr>
          <w:p w:rsidR="00B61CF5" w:rsidRPr="00F247DC" w:rsidRDefault="008749FE" w:rsidP="00F749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Неохотно выполняет поручения. Начинает работу, но не доводит ее до конца Мало активен, наблюдает за деятельностью других</w:t>
            </w:r>
          </w:p>
        </w:tc>
      </w:tr>
      <w:tr w:rsidR="00F247DC" w:rsidRPr="00F247DC" w:rsidTr="00F247DC">
        <w:tc>
          <w:tcPr>
            <w:tcW w:w="2392" w:type="dxa"/>
            <w:shd w:val="clear" w:color="auto" w:fill="auto"/>
          </w:tcPr>
          <w:p w:rsidR="00F749E2" w:rsidRPr="00F247DC" w:rsidRDefault="00025973" w:rsidP="00EF3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Креативность, склонность к исследовательско - проектировочной деятельности</w:t>
            </w:r>
          </w:p>
        </w:tc>
        <w:tc>
          <w:tcPr>
            <w:tcW w:w="2393" w:type="dxa"/>
            <w:shd w:val="clear" w:color="auto" w:fill="auto"/>
          </w:tcPr>
          <w:p w:rsidR="00F749E2" w:rsidRPr="00F247DC" w:rsidRDefault="00025973" w:rsidP="008749FE">
            <w:pPr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Самостоятельно выполняет порученные работы. Находит нестандартные решения, новые способы выполнения заданий</w:t>
            </w:r>
          </w:p>
        </w:tc>
        <w:tc>
          <w:tcPr>
            <w:tcW w:w="2393" w:type="dxa"/>
            <w:shd w:val="clear" w:color="auto" w:fill="auto"/>
          </w:tcPr>
          <w:p w:rsidR="00F749E2" w:rsidRPr="00F247DC" w:rsidRDefault="00025973" w:rsidP="00F749E2">
            <w:pPr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Выполняет порученную работу с помощью преподавателя. Способен принимать творческие решения, </w:t>
            </w:r>
            <w:r w:rsidR="00F0410B" w:rsidRPr="00F247DC">
              <w:rPr>
                <w:rFonts w:ascii="Times New Roman" w:hAnsi="Times New Roman"/>
                <w:sz w:val="24"/>
                <w:szCs w:val="24"/>
              </w:rPr>
              <w:t>но в</w:t>
            </w:r>
            <w:r w:rsidRPr="00F247DC">
              <w:rPr>
                <w:rFonts w:ascii="Times New Roman" w:hAnsi="Times New Roman"/>
                <w:sz w:val="24"/>
                <w:szCs w:val="24"/>
              </w:rPr>
              <w:t xml:space="preserve"> основном использует традиционные способы</w:t>
            </w:r>
          </w:p>
        </w:tc>
        <w:tc>
          <w:tcPr>
            <w:tcW w:w="2393" w:type="dxa"/>
            <w:shd w:val="clear" w:color="auto" w:fill="auto"/>
          </w:tcPr>
          <w:p w:rsidR="00F749E2" w:rsidRPr="00F247DC" w:rsidRDefault="00025973" w:rsidP="00F749E2">
            <w:pPr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Может выполнить порученную работу при постоянной поддержке и контроле. Способен принимать творческие решения, использует только традиционные способы</w:t>
            </w:r>
          </w:p>
        </w:tc>
      </w:tr>
    </w:tbl>
    <w:p w:rsidR="008422B1" w:rsidRDefault="0045348B" w:rsidP="004534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№3</w:t>
      </w:r>
    </w:p>
    <w:p w:rsidR="00EF31DF" w:rsidRDefault="00EF31DF" w:rsidP="00EF3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Диагностическая карта мониторинга ф</w:t>
      </w:r>
      <w:r w:rsidRPr="000A45F4">
        <w:rPr>
          <w:rFonts w:ascii="Times New Roman" w:hAnsi="Times New Roman"/>
          <w:b/>
          <w:sz w:val="28"/>
          <w:szCs w:val="28"/>
        </w:rPr>
        <w:t>изическо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A45F4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E1BCE" w:rsidRPr="00EF3686" w:rsidTr="00EF3686">
        <w:trPr>
          <w:trHeight w:val="570"/>
        </w:trPr>
        <w:tc>
          <w:tcPr>
            <w:tcW w:w="2392" w:type="dxa"/>
            <w:vMerge w:val="restart"/>
            <w:shd w:val="clear" w:color="auto" w:fill="auto"/>
          </w:tcPr>
          <w:p w:rsidR="00FE1BCE" w:rsidRPr="00EF3686" w:rsidRDefault="00FE1BCE" w:rsidP="00EF3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86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FE1BCE" w:rsidRPr="00EF3686" w:rsidRDefault="00FE1BCE" w:rsidP="00EF3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86">
              <w:rPr>
                <w:rFonts w:ascii="Times New Roman" w:hAnsi="Times New Roman"/>
                <w:b/>
                <w:sz w:val="28"/>
                <w:szCs w:val="28"/>
              </w:rPr>
              <w:t>Уровневые показатели</w:t>
            </w:r>
          </w:p>
        </w:tc>
      </w:tr>
      <w:tr w:rsidR="00EF3686" w:rsidRPr="00EF3686" w:rsidTr="00EF3686">
        <w:trPr>
          <w:trHeight w:val="685"/>
        </w:trPr>
        <w:tc>
          <w:tcPr>
            <w:tcW w:w="2392" w:type="dxa"/>
            <w:vMerge/>
            <w:shd w:val="clear" w:color="auto" w:fill="auto"/>
          </w:tcPr>
          <w:p w:rsidR="00FE1BCE" w:rsidRPr="00EF3686" w:rsidRDefault="00FE1BCE" w:rsidP="00EF3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E1BCE" w:rsidRPr="00EF3686" w:rsidRDefault="00FE1BCE" w:rsidP="00EF3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130B7" w:rsidRPr="00EF3686" w:rsidRDefault="00FE1BCE" w:rsidP="00EF3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FE1BCE" w:rsidRPr="00EF3686" w:rsidRDefault="00FE1BCE" w:rsidP="00EF3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EF31DF" w:rsidRPr="00EF3686" w:rsidRDefault="00EF31DF" w:rsidP="00EF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Ритмичность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FE1BCE" w:rsidP="00FE1BCE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безошибочно повторяет сложный ритмический рисунок</w:t>
            </w:r>
            <w:r w:rsidR="007130B7" w:rsidRPr="00EF3686">
              <w:rPr>
                <w:rFonts w:ascii="Times New Roman" w:hAnsi="Times New Roman"/>
                <w:sz w:val="24"/>
                <w:szCs w:val="24"/>
              </w:rPr>
              <w:t xml:space="preserve"> хлопками и притопами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7130B7" w:rsidP="007130B7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точно исполняет ритмический рисунок хлопками, не с первого раза правильно отбивает ритм ногами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B32416" w:rsidP="00B32416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допускает ошибки в ритмическом рисунке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EF31DF" w:rsidRPr="00EF3686" w:rsidRDefault="00EF31DF" w:rsidP="00EF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Балетный шаг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FE1BCE" w:rsidP="00FE1BCE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балетный шаг выше 90 градусов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7130B7" w:rsidP="00EF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балетный шаг 70 – 80 градусов;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7130B7" w:rsidP="00EF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балетный шаг ниже 70 градусов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EF31DF" w:rsidRPr="00EF3686" w:rsidRDefault="00EF31DF" w:rsidP="00EF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FE1BCE" w:rsidP="00FE1BCE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ярко выраженное развитие гибкости тела, максимально использует свои физические</w:t>
            </w:r>
            <w:r w:rsidR="00B4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416" w:rsidRPr="00EF3686">
              <w:rPr>
                <w:rFonts w:ascii="Times New Roman" w:hAnsi="Times New Roman"/>
                <w:sz w:val="24"/>
                <w:szCs w:val="24"/>
              </w:rPr>
              <w:t>корпус свободно наклоняется назад, при наклоне вперед ребенок касается животом, грудью и головой своих ног, одновременно может обхватить руками щиколотки ног</w:t>
            </w:r>
          </w:p>
        </w:tc>
        <w:tc>
          <w:tcPr>
            <w:tcW w:w="2393" w:type="dxa"/>
            <w:shd w:val="clear" w:color="auto" w:fill="auto"/>
          </w:tcPr>
          <w:p w:rsidR="00B32416" w:rsidRPr="00EF3686" w:rsidRDefault="007130B7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 xml:space="preserve">развитие физических данных не </w:t>
            </w:r>
            <w:r w:rsidR="00B32416" w:rsidRPr="00EF3686">
              <w:rPr>
                <w:rFonts w:ascii="Times New Roman" w:hAnsi="Times New Roman"/>
                <w:sz w:val="24"/>
                <w:szCs w:val="24"/>
              </w:rPr>
              <w:t>значительно при наклоне корпуса назад правильно держит плечи, руки, при наклоне вперед ребенок касается головой своих ног, одновременно может поставить ладони на пол.</w:t>
            </w:r>
          </w:p>
          <w:p w:rsidR="00EF31DF" w:rsidRPr="00EF3686" w:rsidRDefault="00EF31DF" w:rsidP="007130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F31DF" w:rsidRPr="00EF3686" w:rsidRDefault="007130B7" w:rsidP="007130B7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 xml:space="preserve">при наклоне корпуса назад теряет равновесие, </w:t>
            </w:r>
            <w:r w:rsidR="00B32416" w:rsidRPr="00EF3686">
              <w:rPr>
                <w:rFonts w:ascii="Times New Roman" w:hAnsi="Times New Roman"/>
                <w:sz w:val="24"/>
                <w:szCs w:val="24"/>
              </w:rPr>
              <w:t>падает, при</w:t>
            </w:r>
            <w:r w:rsidRPr="00EF3686">
              <w:rPr>
                <w:rFonts w:ascii="Times New Roman" w:hAnsi="Times New Roman"/>
                <w:sz w:val="24"/>
                <w:szCs w:val="24"/>
              </w:rPr>
              <w:t xml:space="preserve"> наклоне вперед ребенок может поставить ладони на пол. Но при этом не до конца выпрямляет колени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EF31DF" w:rsidRPr="00EF3686" w:rsidRDefault="00EF31DF" w:rsidP="00EF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FE1BCE" w:rsidP="00EF368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легкий, высокий прыжок с приземлением на полупальцы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7130B7" w:rsidP="007130B7">
            <w:pPr>
              <w:rPr>
                <w:rFonts w:ascii="Times New Roman" w:hAnsi="Times New Roman"/>
                <w:sz w:val="28"/>
                <w:szCs w:val="28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 xml:space="preserve">Прыжок выполняет методически верно, но он </w:t>
            </w:r>
            <w:r w:rsidR="00B32416" w:rsidRPr="00EF3686">
              <w:rPr>
                <w:rFonts w:ascii="Times New Roman" w:hAnsi="Times New Roman"/>
                <w:sz w:val="24"/>
                <w:szCs w:val="24"/>
              </w:rPr>
              <w:t>недостаточно</w:t>
            </w:r>
            <w:r w:rsidRPr="00EF3686">
              <w:rPr>
                <w:rFonts w:ascii="Times New Roman" w:hAnsi="Times New Roman"/>
                <w:sz w:val="24"/>
                <w:szCs w:val="24"/>
              </w:rPr>
              <w:t xml:space="preserve"> легкий и высокий</w:t>
            </w:r>
            <w:r w:rsidRPr="00EF36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EF31DF" w:rsidRPr="00EF3686" w:rsidRDefault="00B32416" w:rsidP="00B32416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допускает ошибки при выполнении движения прыжок тяжелый, не высокий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2B4074" w:rsidRPr="00EF3686" w:rsidRDefault="002B4074" w:rsidP="00EF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FE1BCE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координация движений уверенная, безошибочная легко ориентируется в пространстве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7130B7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координация движений уверенная, но с допущением 1-2 ошибок и самостоятельным исправлением их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B32416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Допускает незначительные ошибки в упражнениях на координацию. Путает лево и право</w:t>
            </w:r>
          </w:p>
        </w:tc>
      </w:tr>
    </w:tbl>
    <w:p w:rsidR="0045348B" w:rsidRDefault="0045348B" w:rsidP="0045348B">
      <w:pPr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Таблица№4</w:t>
      </w:r>
    </w:p>
    <w:p w:rsidR="00EF31DF" w:rsidRDefault="009E2377" w:rsidP="00453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Диагностическая карта мониторинга </w:t>
      </w:r>
      <w:r w:rsidR="002B4074">
        <w:rPr>
          <w:rFonts w:ascii="Times New Roman" w:hAnsi="Times New Roman"/>
          <w:b/>
          <w:bCs/>
          <w:sz w:val="28"/>
        </w:rPr>
        <w:t xml:space="preserve">творческого </w:t>
      </w:r>
      <w:r w:rsidRPr="000A45F4">
        <w:rPr>
          <w:rFonts w:ascii="Times New Roman" w:hAnsi="Times New Roman"/>
          <w:b/>
          <w:sz w:val="28"/>
          <w:szCs w:val="28"/>
        </w:rPr>
        <w:t>развити</w:t>
      </w:r>
      <w:r w:rsidR="0045348B">
        <w:rPr>
          <w:rFonts w:ascii="Times New Roman" w:hAnsi="Times New Roman"/>
          <w:b/>
          <w:sz w:val="28"/>
          <w:szCs w:val="28"/>
        </w:rPr>
        <w:t>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6"/>
        <w:gridCol w:w="2464"/>
        <w:gridCol w:w="2357"/>
      </w:tblGrid>
      <w:tr w:rsidR="002B4074" w:rsidRPr="00EF3686" w:rsidTr="00EF3686">
        <w:tc>
          <w:tcPr>
            <w:tcW w:w="2392" w:type="dxa"/>
            <w:vMerge w:val="restart"/>
            <w:shd w:val="clear" w:color="auto" w:fill="auto"/>
          </w:tcPr>
          <w:p w:rsidR="002B4074" w:rsidRPr="00EF3686" w:rsidRDefault="002B4074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2B4074" w:rsidRPr="00EF3686" w:rsidRDefault="002B4074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Уровневые показатели</w:t>
            </w:r>
          </w:p>
        </w:tc>
      </w:tr>
      <w:tr w:rsidR="00EF3686" w:rsidRPr="00EF3686" w:rsidTr="00EF3686">
        <w:tc>
          <w:tcPr>
            <w:tcW w:w="2392" w:type="dxa"/>
            <w:vMerge/>
            <w:shd w:val="clear" w:color="auto" w:fill="auto"/>
          </w:tcPr>
          <w:p w:rsidR="002B4074" w:rsidRPr="00EF3686" w:rsidRDefault="002B4074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2B4074" w:rsidRPr="00EF3686" w:rsidRDefault="002B4074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Эмоциональность</w:t>
            </w: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эмоционален и артистичен при выполнении танцевальных комбинаций;</w:t>
            </w:r>
          </w:p>
          <w:p w:rsidR="002B4074" w:rsidRPr="00EF3686" w:rsidRDefault="002B4074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малоэмоционален, напряжен, сосредоточен на правильности выполнения движений;</w:t>
            </w:r>
          </w:p>
          <w:p w:rsidR="002B4074" w:rsidRPr="00EF3686" w:rsidRDefault="002B4074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B4074" w:rsidRPr="00EF3686" w:rsidRDefault="001500DB" w:rsidP="0015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мало эмоционален; стеснителен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2B4074" w:rsidRPr="00EF3686" w:rsidRDefault="002B4074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Воображение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1500DB" w:rsidP="0015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легко перевоплощается в образ; импровизационные и имитационные движения выполняет оригинально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1500DB" w:rsidP="0015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перевоплощается в образ; импровизационные и имитационные движения выполняет музыкально верно, но нет оригинальности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1500DB" w:rsidP="00150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с трудом перевоплощается в образ, не импровизирует, имитационные движения повторяет за другими детьми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2B4074" w:rsidRPr="00D42A6F" w:rsidRDefault="002B4074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2A6F">
              <w:rPr>
                <w:rFonts w:ascii="Times New Roman" w:hAnsi="Times New Roman"/>
                <w:b/>
                <w:sz w:val="24"/>
                <w:szCs w:val="24"/>
              </w:rPr>
              <w:t>Музыкальность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2B4074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движения выполняет музыкально верно, начинает движение после прослушивания вступления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2B4074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движения выполняет музыкально верно, но иногда торопится, не слушая вступление</w:t>
            </w:r>
          </w:p>
        </w:tc>
        <w:tc>
          <w:tcPr>
            <w:tcW w:w="2393" w:type="dxa"/>
            <w:shd w:val="clear" w:color="auto" w:fill="auto"/>
          </w:tcPr>
          <w:p w:rsidR="002B4074" w:rsidRPr="00EF3686" w:rsidRDefault="002B4074" w:rsidP="002B4074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Не музыкально выполняет движения, не может вовремя начать исполнения после вступления</w:t>
            </w:r>
          </w:p>
        </w:tc>
      </w:tr>
    </w:tbl>
    <w:p w:rsidR="00EF31DF" w:rsidRPr="002B4074" w:rsidRDefault="0045348B" w:rsidP="00F83E7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№5</w:t>
      </w:r>
    </w:p>
    <w:p w:rsidR="00EF31DF" w:rsidRDefault="001500DB" w:rsidP="00150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Диагностическая карта уровня освоения программы</w:t>
      </w:r>
    </w:p>
    <w:p w:rsidR="001500DB" w:rsidRDefault="001500DB" w:rsidP="001500D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F3686" w:rsidRPr="00EF3686" w:rsidTr="00EF3686">
        <w:tc>
          <w:tcPr>
            <w:tcW w:w="2392" w:type="dxa"/>
            <w:vMerge w:val="restart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Уровневые показатели</w:t>
            </w:r>
          </w:p>
        </w:tc>
      </w:tr>
      <w:tr w:rsidR="00EF3686" w:rsidRPr="00EF3686" w:rsidTr="00EF3686">
        <w:tc>
          <w:tcPr>
            <w:tcW w:w="2392" w:type="dxa"/>
            <w:vMerge/>
            <w:shd w:val="clear" w:color="auto" w:fill="auto"/>
          </w:tcPr>
          <w:p w:rsidR="001500DB" w:rsidRPr="00EF3686" w:rsidRDefault="001500DB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 xml:space="preserve">Ориентация в </w:t>
            </w:r>
            <w:r w:rsidR="005202DA" w:rsidRPr="00EF3686">
              <w:rPr>
                <w:rFonts w:ascii="Times New Roman" w:hAnsi="Times New Roman"/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Легко ориентируется в пространстве. Танцевальные перестроения выполняет без ошибок</w:t>
            </w:r>
          </w:p>
          <w:p w:rsidR="001500DB" w:rsidRPr="00EF3686" w:rsidRDefault="001500DB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202DA" w:rsidRPr="00EF3686" w:rsidRDefault="005202DA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5202DA" w:rsidRPr="00EF3686" w:rsidRDefault="005202DA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ориентируется в пространстве, допуская паузы, танцевальные построения и перестроения выполняет с подсказкой</w:t>
            </w:r>
          </w:p>
          <w:p w:rsidR="001500DB" w:rsidRPr="00EF3686" w:rsidRDefault="001500DB" w:rsidP="00EF36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202DA" w:rsidRPr="00EF3686" w:rsidRDefault="005202DA" w:rsidP="00EF368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lastRenderedPageBreak/>
              <w:t>плохо ориентируется в зале, не может выполнить ранее изученных перестроений</w:t>
            </w:r>
          </w:p>
          <w:p w:rsidR="001500DB" w:rsidRPr="00EF3686" w:rsidRDefault="001500DB" w:rsidP="00D42A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Танцевальные комбинации</w:t>
            </w: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ранее выученные</w:t>
            </w:r>
            <w:r w:rsidR="00B4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686">
              <w:rPr>
                <w:rFonts w:ascii="Times New Roman" w:hAnsi="Times New Roman"/>
                <w:sz w:val="24"/>
                <w:szCs w:val="24"/>
              </w:rPr>
              <w:t>комбинации выполняет без ошибок</w:t>
            </w:r>
          </w:p>
          <w:p w:rsidR="001500DB" w:rsidRPr="00EF3686" w:rsidRDefault="001500DB" w:rsidP="001500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500DB" w:rsidRPr="00EF3686" w:rsidRDefault="005202DA" w:rsidP="00D42A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в ранее выученных комбинациях допускает 1-2 ошибки</w:t>
            </w:r>
          </w:p>
        </w:tc>
        <w:tc>
          <w:tcPr>
            <w:tcW w:w="2393" w:type="dxa"/>
            <w:shd w:val="clear" w:color="auto" w:fill="auto"/>
          </w:tcPr>
          <w:p w:rsidR="005202DA" w:rsidRPr="00EF3686" w:rsidRDefault="005202DA" w:rsidP="00EF368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в коллективном исполнение путается, допускает ошибки;</w:t>
            </w:r>
          </w:p>
          <w:p w:rsidR="001500DB" w:rsidRPr="00EF3686" w:rsidRDefault="001500DB" w:rsidP="00D42A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86" w:rsidRPr="00EF3686" w:rsidTr="00EF3686">
        <w:tc>
          <w:tcPr>
            <w:tcW w:w="2392" w:type="dxa"/>
            <w:shd w:val="clear" w:color="auto" w:fill="auto"/>
          </w:tcPr>
          <w:p w:rsidR="001500DB" w:rsidRPr="00EF3686" w:rsidRDefault="001500DB" w:rsidP="00EF3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86">
              <w:rPr>
                <w:rFonts w:ascii="Times New Roman" w:hAnsi="Times New Roman"/>
                <w:b/>
                <w:sz w:val="24"/>
                <w:szCs w:val="24"/>
              </w:rPr>
              <w:t>Постановка корпуса</w:t>
            </w:r>
          </w:p>
        </w:tc>
        <w:tc>
          <w:tcPr>
            <w:tcW w:w="2393" w:type="dxa"/>
            <w:shd w:val="clear" w:color="auto" w:fill="auto"/>
          </w:tcPr>
          <w:p w:rsidR="001500DB" w:rsidRPr="00EF3686" w:rsidRDefault="001500DB" w:rsidP="00EF368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соблюдает позиции рук, ног; постановка корпуса правильная</w:t>
            </w:r>
          </w:p>
          <w:p w:rsidR="001500DB" w:rsidRPr="00EF3686" w:rsidRDefault="001500DB" w:rsidP="00D4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500DB" w:rsidRPr="00EF3686" w:rsidRDefault="005202DA" w:rsidP="00D42A6F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верное положение корпуса, но не всегда соблюдает позиции рук, ног</w:t>
            </w:r>
          </w:p>
        </w:tc>
        <w:tc>
          <w:tcPr>
            <w:tcW w:w="2393" w:type="dxa"/>
            <w:shd w:val="clear" w:color="auto" w:fill="auto"/>
          </w:tcPr>
          <w:p w:rsidR="001500DB" w:rsidRPr="00EF3686" w:rsidRDefault="005202DA" w:rsidP="00D42A6F">
            <w:pPr>
              <w:rPr>
                <w:rFonts w:ascii="Times New Roman" w:hAnsi="Times New Roman"/>
                <w:sz w:val="24"/>
                <w:szCs w:val="24"/>
              </w:rPr>
            </w:pPr>
            <w:r w:rsidRPr="00EF3686">
              <w:rPr>
                <w:rFonts w:ascii="Times New Roman" w:hAnsi="Times New Roman"/>
                <w:sz w:val="24"/>
                <w:szCs w:val="24"/>
              </w:rPr>
              <w:t>часто допускает ошибки в постановке корпуса, не соблюдает позиции рук, ног</w:t>
            </w:r>
          </w:p>
        </w:tc>
      </w:tr>
    </w:tbl>
    <w:p w:rsidR="00B14DF4" w:rsidRDefault="00701316" w:rsidP="0045348B">
      <w:pPr>
        <w:jc w:val="center"/>
        <w:rPr>
          <w:rFonts w:ascii="Times New Roman" w:hAnsi="Times New Roman"/>
          <w:b/>
          <w:sz w:val="28"/>
          <w:szCs w:val="28"/>
        </w:rPr>
      </w:pPr>
      <w:r w:rsidRPr="00845435">
        <w:rPr>
          <w:rFonts w:ascii="Times New Roman" w:hAnsi="Times New Roman"/>
          <w:b/>
          <w:sz w:val="28"/>
          <w:szCs w:val="28"/>
        </w:rPr>
        <w:t>Оценочный лист</w:t>
      </w:r>
    </w:p>
    <w:p w:rsidR="00701316" w:rsidRPr="00B14DF4" w:rsidRDefault="00701316" w:rsidP="00B14DF4">
      <w:pPr>
        <w:jc w:val="center"/>
        <w:rPr>
          <w:rFonts w:ascii="Times New Roman" w:hAnsi="Times New Roman"/>
          <w:b/>
          <w:sz w:val="28"/>
          <w:szCs w:val="28"/>
        </w:rPr>
      </w:pPr>
      <w:r w:rsidRPr="00C039EC">
        <w:rPr>
          <w:rFonts w:ascii="Times New Roman" w:hAnsi="Times New Roman"/>
          <w:sz w:val="24"/>
          <w:szCs w:val="24"/>
        </w:rPr>
        <w:t>Итоговая диагностика</w:t>
      </w:r>
    </w:p>
    <w:p w:rsidR="00701316" w:rsidRPr="00C039EC" w:rsidRDefault="00701316" w:rsidP="00701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9EC">
        <w:rPr>
          <w:rFonts w:ascii="Times New Roman" w:hAnsi="Times New Roman"/>
          <w:sz w:val="24"/>
          <w:szCs w:val="24"/>
        </w:rPr>
        <w:t>Ф.И.О.____________________________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01316" w:rsidRDefault="00701316" w:rsidP="007013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4"/>
          <w:szCs w:val="24"/>
        </w:rPr>
        <w:t>Дата 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039EC">
        <w:rPr>
          <w:rFonts w:ascii="Times New Roman" w:hAnsi="Times New Roman"/>
          <w:sz w:val="24"/>
          <w:szCs w:val="24"/>
        </w:rPr>
        <w:t>__</w:t>
      </w:r>
    </w:p>
    <w:p w:rsidR="00701316" w:rsidRDefault="00701316" w:rsidP="007013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072"/>
        <w:gridCol w:w="1413"/>
        <w:gridCol w:w="1888"/>
        <w:gridCol w:w="1712"/>
      </w:tblGrid>
      <w:tr w:rsidR="00701316" w:rsidRPr="001029CA" w:rsidTr="005F567E">
        <w:tc>
          <w:tcPr>
            <w:tcW w:w="2486" w:type="dxa"/>
            <w:vMerge w:val="restart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gridSpan w:val="3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01316" w:rsidRPr="001029CA" w:rsidTr="005F567E">
        <w:tc>
          <w:tcPr>
            <w:tcW w:w="2486" w:type="dxa"/>
            <w:vMerge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rPr>
          <w:trHeight w:val="365"/>
        </w:trPr>
        <w:tc>
          <w:tcPr>
            <w:tcW w:w="9571" w:type="dxa"/>
            <w:gridSpan w:val="5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701316" w:rsidRPr="001029CA" w:rsidTr="005F567E">
        <w:trPr>
          <w:trHeight w:val="365"/>
        </w:trPr>
        <w:tc>
          <w:tcPr>
            <w:tcW w:w="2486" w:type="dxa"/>
          </w:tcPr>
          <w:p w:rsidR="00701316" w:rsidRPr="00EA3EFC" w:rsidRDefault="00320DCE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Ритмичность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c>
          <w:tcPr>
            <w:tcW w:w="2486" w:type="dxa"/>
          </w:tcPr>
          <w:p w:rsidR="00701316" w:rsidRPr="00EA3EFC" w:rsidRDefault="00320DCE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Балетный шаг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c>
          <w:tcPr>
            <w:tcW w:w="2486" w:type="dxa"/>
          </w:tcPr>
          <w:p w:rsidR="00701316" w:rsidRPr="00EA3EFC" w:rsidRDefault="00320DCE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c>
          <w:tcPr>
            <w:tcW w:w="2486" w:type="dxa"/>
          </w:tcPr>
          <w:p w:rsidR="00701316" w:rsidRPr="00EA3EFC" w:rsidRDefault="00320DCE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72" w:rsidRPr="001029CA" w:rsidTr="005F567E">
        <w:tc>
          <w:tcPr>
            <w:tcW w:w="2486" w:type="dxa"/>
          </w:tcPr>
          <w:p w:rsidR="00377372" w:rsidRPr="00EA3EFC" w:rsidRDefault="009E2377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2072" w:type="dxa"/>
          </w:tcPr>
          <w:p w:rsidR="00377372" w:rsidRPr="00EA3EFC" w:rsidRDefault="00377372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77372" w:rsidRPr="00EA3EFC" w:rsidRDefault="00377372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77372" w:rsidRPr="00EA3EFC" w:rsidRDefault="00377372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377372" w:rsidRPr="00EA3EFC" w:rsidRDefault="00377372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c>
          <w:tcPr>
            <w:tcW w:w="9571" w:type="dxa"/>
            <w:gridSpan w:val="5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</w:tr>
      <w:tr w:rsidR="00701316" w:rsidRPr="001029CA" w:rsidTr="00320DCE">
        <w:trPr>
          <w:trHeight w:val="529"/>
        </w:trPr>
        <w:tc>
          <w:tcPr>
            <w:tcW w:w="2486" w:type="dxa"/>
          </w:tcPr>
          <w:p w:rsidR="00701316" w:rsidRPr="00EA3EFC" w:rsidRDefault="00320DCE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320DCE">
        <w:trPr>
          <w:trHeight w:val="410"/>
        </w:trPr>
        <w:tc>
          <w:tcPr>
            <w:tcW w:w="2486" w:type="dxa"/>
          </w:tcPr>
          <w:p w:rsidR="00701316" w:rsidRPr="00EA3EFC" w:rsidRDefault="00320DCE" w:rsidP="005F56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074" w:rsidRPr="001029CA" w:rsidTr="00320DCE">
        <w:trPr>
          <w:trHeight w:val="410"/>
        </w:trPr>
        <w:tc>
          <w:tcPr>
            <w:tcW w:w="2486" w:type="dxa"/>
          </w:tcPr>
          <w:p w:rsidR="002B4074" w:rsidRPr="00EA3EFC" w:rsidRDefault="002B4074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Музыкальность</w:t>
            </w:r>
          </w:p>
        </w:tc>
        <w:tc>
          <w:tcPr>
            <w:tcW w:w="2072" w:type="dxa"/>
          </w:tcPr>
          <w:p w:rsidR="002B4074" w:rsidRPr="00EA3EFC" w:rsidRDefault="002B4074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2B4074" w:rsidRPr="00EA3EFC" w:rsidRDefault="002B4074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2B4074" w:rsidRPr="00EA3EFC" w:rsidRDefault="002B4074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2B4074" w:rsidRPr="00EA3EFC" w:rsidRDefault="002B4074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c>
          <w:tcPr>
            <w:tcW w:w="9571" w:type="dxa"/>
            <w:gridSpan w:val="5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</w:tr>
      <w:tr w:rsidR="00701316" w:rsidRPr="001029CA" w:rsidTr="005F567E">
        <w:tc>
          <w:tcPr>
            <w:tcW w:w="2486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c>
          <w:tcPr>
            <w:tcW w:w="2486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316" w:rsidRPr="001029CA" w:rsidTr="005F567E">
        <w:tc>
          <w:tcPr>
            <w:tcW w:w="2486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Постановка корпуса (позиции рук, ног)</w:t>
            </w:r>
          </w:p>
        </w:tc>
        <w:tc>
          <w:tcPr>
            <w:tcW w:w="207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01316" w:rsidRPr="00EA3EFC" w:rsidRDefault="00701316" w:rsidP="005F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066" w:rsidRPr="00FE2F5E" w:rsidRDefault="00701316" w:rsidP="00E02A56">
      <w:pPr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4"/>
          <w:szCs w:val="24"/>
        </w:rPr>
        <w:t>Всего баллов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377372" w:rsidRPr="00FE2F5E" w:rsidRDefault="00377372" w:rsidP="00377372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2F5E">
        <w:rPr>
          <w:rFonts w:ascii="Times New Roman" w:hAnsi="Times New Roman"/>
          <w:b/>
          <w:sz w:val="28"/>
          <w:szCs w:val="28"/>
        </w:rPr>
        <w:t>Оценка уровня знаний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E2F5E">
        <w:rPr>
          <w:rFonts w:ascii="Times New Roman" w:hAnsi="Times New Roman"/>
          <w:b/>
          <w:sz w:val="28"/>
          <w:szCs w:val="28"/>
        </w:rPr>
        <w:t>умений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7372" w:rsidRPr="001029CA" w:rsidRDefault="00377372" w:rsidP="003773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29CA">
        <w:rPr>
          <w:rFonts w:ascii="Times New Roman" w:hAnsi="Times New Roman"/>
          <w:i/>
          <w:sz w:val="28"/>
          <w:szCs w:val="28"/>
        </w:rPr>
        <w:t xml:space="preserve">Оптимальный </w:t>
      </w:r>
      <w:r w:rsidR="000B1CCB" w:rsidRPr="001029CA">
        <w:rPr>
          <w:rFonts w:ascii="Times New Roman" w:hAnsi="Times New Roman"/>
          <w:i/>
          <w:sz w:val="28"/>
          <w:szCs w:val="28"/>
        </w:rPr>
        <w:t>уровень:</w:t>
      </w:r>
      <w:r w:rsidR="000B1CCB" w:rsidRPr="001029CA">
        <w:rPr>
          <w:rFonts w:ascii="Times New Roman" w:hAnsi="Times New Roman"/>
          <w:sz w:val="28"/>
          <w:szCs w:val="28"/>
        </w:rPr>
        <w:t xml:space="preserve"> более</w:t>
      </w:r>
      <w:r w:rsidR="000B1CCB">
        <w:rPr>
          <w:rFonts w:ascii="Times New Roman" w:hAnsi="Times New Roman"/>
          <w:sz w:val="28"/>
          <w:szCs w:val="28"/>
        </w:rPr>
        <w:t>2</w:t>
      </w:r>
      <w:r w:rsidR="00490E4E">
        <w:rPr>
          <w:rFonts w:ascii="Times New Roman" w:hAnsi="Times New Roman"/>
          <w:sz w:val="28"/>
          <w:szCs w:val="28"/>
        </w:rPr>
        <w:t>5</w:t>
      </w:r>
      <w:r w:rsidRPr="001029CA">
        <w:rPr>
          <w:rFonts w:ascii="Times New Roman" w:hAnsi="Times New Roman"/>
          <w:sz w:val="28"/>
          <w:szCs w:val="28"/>
        </w:rPr>
        <w:t xml:space="preserve"> баллов</w:t>
      </w:r>
    </w:p>
    <w:p w:rsidR="00377372" w:rsidRPr="001029CA" w:rsidRDefault="00377372" w:rsidP="003773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29CA">
        <w:rPr>
          <w:rFonts w:ascii="Times New Roman" w:hAnsi="Times New Roman"/>
          <w:i/>
          <w:sz w:val="28"/>
          <w:szCs w:val="28"/>
        </w:rPr>
        <w:t>Хороший уровень:</w:t>
      </w:r>
      <w:r w:rsidR="00B44066">
        <w:rPr>
          <w:rFonts w:ascii="Times New Roman" w:hAnsi="Times New Roman"/>
          <w:sz w:val="28"/>
          <w:szCs w:val="28"/>
        </w:rPr>
        <w:t>18</w:t>
      </w:r>
      <w:r w:rsidRPr="001029CA">
        <w:rPr>
          <w:rFonts w:ascii="Times New Roman" w:hAnsi="Times New Roman"/>
          <w:sz w:val="28"/>
          <w:szCs w:val="28"/>
        </w:rPr>
        <w:t xml:space="preserve"> -</w:t>
      </w:r>
      <w:r w:rsidR="000B1CCB">
        <w:rPr>
          <w:rFonts w:ascii="Times New Roman" w:hAnsi="Times New Roman"/>
          <w:sz w:val="28"/>
          <w:szCs w:val="28"/>
        </w:rPr>
        <w:t>2</w:t>
      </w:r>
      <w:r w:rsidR="00490E4E">
        <w:rPr>
          <w:rFonts w:ascii="Times New Roman" w:hAnsi="Times New Roman"/>
          <w:sz w:val="28"/>
          <w:szCs w:val="28"/>
        </w:rPr>
        <w:t>5</w:t>
      </w:r>
      <w:r w:rsidRPr="001029CA">
        <w:rPr>
          <w:rFonts w:ascii="Times New Roman" w:hAnsi="Times New Roman"/>
          <w:sz w:val="28"/>
          <w:szCs w:val="28"/>
        </w:rPr>
        <w:t xml:space="preserve"> баллов</w:t>
      </w:r>
    </w:p>
    <w:p w:rsidR="00377372" w:rsidRPr="001029CA" w:rsidRDefault="00377372" w:rsidP="003773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29CA">
        <w:rPr>
          <w:rFonts w:ascii="Times New Roman" w:hAnsi="Times New Roman"/>
          <w:i/>
          <w:sz w:val="28"/>
          <w:szCs w:val="28"/>
        </w:rPr>
        <w:t>Допустимый уровень</w:t>
      </w:r>
      <w:r w:rsidRPr="001029CA">
        <w:rPr>
          <w:rFonts w:ascii="Times New Roman" w:hAnsi="Times New Roman"/>
          <w:b/>
          <w:i/>
          <w:sz w:val="28"/>
          <w:szCs w:val="28"/>
        </w:rPr>
        <w:t>:</w:t>
      </w:r>
      <w:r w:rsidR="00B44066">
        <w:rPr>
          <w:rFonts w:ascii="Times New Roman" w:hAnsi="Times New Roman"/>
          <w:sz w:val="28"/>
          <w:szCs w:val="28"/>
        </w:rPr>
        <w:t>10-18</w:t>
      </w:r>
      <w:r w:rsidRPr="001029CA">
        <w:rPr>
          <w:rFonts w:ascii="Times New Roman" w:hAnsi="Times New Roman"/>
          <w:sz w:val="28"/>
          <w:szCs w:val="28"/>
        </w:rPr>
        <w:t xml:space="preserve"> баллов</w:t>
      </w:r>
    </w:p>
    <w:p w:rsidR="00B14DF4" w:rsidRDefault="000B1CCB" w:rsidP="00B65E0A">
      <w:pPr>
        <w:tabs>
          <w:tab w:val="left" w:pos="3735"/>
        </w:tabs>
        <w:jc w:val="center"/>
      </w:pPr>
      <w:r>
        <w:rPr>
          <w:b/>
          <w:sz w:val="36"/>
          <w:szCs w:val="36"/>
        </w:rPr>
        <w:lastRenderedPageBreak/>
        <w:t>Список литературы</w:t>
      </w:r>
    </w:p>
    <w:p w:rsidR="00B14DF4" w:rsidRPr="001B5F7C" w:rsidRDefault="00B14DF4" w:rsidP="00B1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5F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Нормативно-правовые документы: </w:t>
      </w:r>
    </w:p>
    <w:p w:rsidR="00B14DF4" w:rsidRPr="001B5F7C" w:rsidRDefault="00B14DF4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F7C">
        <w:rPr>
          <w:rFonts w:ascii="Times New Roman" w:hAnsi="Times New Roman"/>
          <w:sz w:val="28"/>
          <w:szCs w:val="28"/>
          <w:lang w:eastAsia="ru-RU"/>
        </w:rPr>
        <w:t>1. Федеральный закон РФ от 29.12.2012 г. № 273-ФЗ "Об образовании в РФ".</w:t>
      </w:r>
    </w:p>
    <w:p w:rsidR="00B14DF4" w:rsidRPr="001B5F7C" w:rsidRDefault="00B14DF4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F7C">
        <w:rPr>
          <w:rFonts w:ascii="Times New Roman" w:hAnsi="Times New Roman"/>
          <w:sz w:val="28"/>
          <w:szCs w:val="28"/>
          <w:lang w:eastAsia="ru-RU"/>
        </w:rPr>
        <w:t xml:space="preserve">2. Концепция развития дополнительного образования детей (Распоряжение Правительства РФ от 4 сентября 2014 г. № 1726-р), </w:t>
      </w:r>
    </w:p>
    <w:p w:rsidR="00B14DF4" w:rsidRPr="001B5F7C" w:rsidRDefault="00B14DF4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F7C">
        <w:rPr>
          <w:rFonts w:ascii="Times New Roman" w:hAnsi="Times New Roman"/>
          <w:sz w:val="28"/>
          <w:szCs w:val="28"/>
          <w:lang w:eastAsia="ru-RU"/>
        </w:rPr>
        <w:t>3. Постановление Главного государственного санитарного врача Российской Федерации от 4 июля 2014 г. N 41 г. Москва "Об утверждении СанПиН2.4.4.3172-14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</w:p>
    <w:p w:rsidR="00B14DF4" w:rsidRPr="001B5F7C" w:rsidRDefault="00B14DF4" w:rsidP="0045348B">
      <w:pPr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  <w:lang w:eastAsia="ru-RU"/>
        </w:rPr>
        <w:t>4. Приказ Министерства образования и науки Российской Федерации (Минобрнауки России)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D17DB" w:rsidRPr="001B5F7C" w:rsidRDefault="00B14DF4" w:rsidP="0045348B">
      <w:pPr>
        <w:ind w:left="113" w:right="11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F7C">
        <w:rPr>
          <w:rFonts w:ascii="Times New Roman" w:hAnsi="Times New Roman"/>
          <w:b/>
          <w:bCs/>
          <w:sz w:val="28"/>
          <w:szCs w:val="28"/>
        </w:rPr>
        <w:t>Педагогическая литература:</w:t>
      </w:r>
    </w:p>
    <w:p w:rsidR="004D17DB" w:rsidRPr="001B5F7C" w:rsidRDefault="004D17DB" w:rsidP="00141C4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Барышников Т. Азбука хореографии – М.: Рольф, 1999.- 272 с.</w:t>
      </w:r>
    </w:p>
    <w:p w:rsidR="00652A2E" w:rsidRPr="001B5F7C" w:rsidRDefault="004D17DB" w:rsidP="00141C4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Буренина А. И. Ритмическая мозаика. Программа по ритмической пла</w:t>
      </w:r>
      <w:r w:rsidR="00B14DF4" w:rsidRPr="001B5F7C">
        <w:rPr>
          <w:rFonts w:ascii="Times New Roman" w:hAnsi="Times New Roman"/>
          <w:sz w:val="28"/>
          <w:szCs w:val="28"/>
        </w:rPr>
        <w:t>стике для детей- СПб.</w:t>
      </w:r>
      <w:r w:rsidRPr="001B5F7C">
        <w:rPr>
          <w:rFonts w:ascii="Times New Roman" w:hAnsi="Times New Roman"/>
          <w:sz w:val="28"/>
          <w:szCs w:val="28"/>
        </w:rPr>
        <w:t xml:space="preserve"> ЛОИРО, 2000,-220 с.</w:t>
      </w:r>
    </w:p>
    <w:p w:rsidR="004D17DB" w:rsidRPr="001B5F7C" w:rsidRDefault="00652A2E" w:rsidP="00141C4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Волкова Г.А Логопедическая ритмика. - М.: Просвещение, 1985.</w:t>
      </w:r>
    </w:p>
    <w:p w:rsidR="00CC0746" w:rsidRPr="001B5F7C" w:rsidRDefault="00590E31" w:rsidP="0045348B">
      <w:pPr>
        <w:pStyle w:val="Default"/>
        <w:ind w:left="113" w:right="113"/>
        <w:contextualSpacing/>
        <w:jc w:val="both"/>
        <w:rPr>
          <w:sz w:val="28"/>
          <w:szCs w:val="28"/>
        </w:rPr>
      </w:pPr>
      <w:r w:rsidRPr="001B5F7C">
        <w:rPr>
          <w:b/>
          <w:bCs/>
          <w:sz w:val="28"/>
          <w:szCs w:val="28"/>
        </w:rPr>
        <w:t>8.</w:t>
      </w:r>
      <w:r w:rsidR="00CC0746" w:rsidRPr="001B5F7C">
        <w:rPr>
          <w:sz w:val="28"/>
          <w:szCs w:val="28"/>
        </w:rPr>
        <w:t xml:space="preserve">Коренева, Т.Ф. Музыкальные ритмопластические спектакли для детей    дошкольного и младшего школьного возраста. [Текст]: учеб.- метод. пособие / Т. Ф Корнеева .- М: ВЛАДОС 2015.– 136с,149 с. ; 28см. – 10 000 экз. 1,2 часть. </w:t>
      </w:r>
    </w:p>
    <w:p w:rsidR="00CC0746" w:rsidRPr="001B5F7C" w:rsidRDefault="00590E31" w:rsidP="0045348B">
      <w:pPr>
        <w:pStyle w:val="Default"/>
        <w:ind w:left="113" w:right="113"/>
        <w:contextualSpacing/>
        <w:jc w:val="both"/>
        <w:rPr>
          <w:sz w:val="28"/>
          <w:szCs w:val="28"/>
        </w:rPr>
      </w:pPr>
      <w:r w:rsidRPr="001B5F7C">
        <w:rPr>
          <w:b/>
          <w:bCs/>
          <w:sz w:val="28"/>
          <w:szCs w:val="28"/>
        </w:rPr>
        <w:t xml:space="preserve"> 9.</w:t>
      </w:r>
      <w:r w:rsidR="00CC0746" w:rsidRPr="001B5F7C">
        <w:rPr>
          <w:sz w:val="28"/>
          <w:szCs w:val="28"/>
        </w:rPr>
        <w:t xml:space="preserve">Миллер, Э., Блэкмэн, К. Упражнения на растяжку. [Текст]: учеб.- метод. пособие / Э. Миллер , К. Блэкмэн - М: Москва, 2016.– 100. ; 21 см. – 2 000 экз. </w:t>
      </w:r>
    </w:p>
    <w:p w:rsidR="00CC0746" w:rsidRPr="001B5F7C" w:rsidRDefault="00590E31" w:rsidP="0045348B">
      <w:pPr>
        <w:pStyle w:val="Default"/>
        <w:ind w:left="113" w:right="113"/>
        <w:contextualSpacing/>
        <w:jc w:val="both"/>
        <w:rPr>
          <w:sz w:val="28"/>
          <w:szCs w:val="28"/>
        </w:rPr>
      </w:pPr>
      <w:r w:rsidRPr="001B5F7C">
        <w:rPr>
          <w:b/>
          <w:bCs/>
          <w:sz w:val="28"/>
          <w:szCs w:val="28"/>
        </w:rPr>
        <w:t>10.</w:t>
      </w:r>
      <w:r w:rsidR="00CC0746" w:rsidRPr="001B5F7C">
        <w:rPr>
          <w:sz w:val="28"/>
          <w:szCs w:val="28"/>
        </w:rPr>
        <w:t xml:space="preserve">Михайлова М. А., Воронина Н. В. Танцы, игры, упражнения для красивого движения. [Текст]: учеб.- метод. пособие / М.А. Михайлова, Н. В.    Воронина - М: Ярославль, </w:t>
      </w:r>
      <w:r w:rsidR="00B14DF4" w:rsidRPr="001B5F7C">
        <w:rPr>
          <w:sz w:val="28"/>
          <w:szCs w:val="28"/>
        </w:rPr>
        <w:t>2017. –</w:t>
      </w:r>
      <w:r w:rsidR="00CC0746" w:rsidRPr="001B5F7C">
        <w:rPr>
          <w:sz w:val="28"/>
          <w:szCs w:val="28"/>
        </w:rPr>
        <w:t xml:space="preserve"> 340с. ; 21 см. – 2000 экз. </w:t>
      </w:r>
    </w:p>
    <w:p w:rsidR="004D17DB" w:rsidRPr="001B5F7C" w:rsidRDefault="0045348B" w:rsidP="004534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11.</w:t>
      </w:r>
      <w:r w:rsidR="004D17DB" w:rsidRPr="001B5F7C">
        <w:rPr>
          <w:rFonts w:ascii="Times New Roman" w:hAnsi="Times New Roman"/>
          <w:sz w:val="28"/>
          <w:szCs w:val="28"/>
        </w:rPr>
        <w:t xml:space="preserve">Пруткова Т.В., Беликова А.Н., Кветная О.В. Учите детей танцевать: Учебное </w:t>
      </w:r>
      <w:r w:rsidR="00B14DF4" w:rsidRPr="001B5F7C">
        <w:rPr>
          <w:rFonts w:ascii="Times New Roman" w:hAnsi="Times New Roman"/>
          <w:sz w:val="28"/>
          <w:szCs w:val="28"/>
        </w:rPr>
        <w:t>пособие. -</w:t>
      </w:r>
      <w:r w:rsidR="004D17DB" w:rsidRPr="001B5F7C">
        <w:rPr>
          <w:rFonts w:ascii="Times New Roman" w:hAnsi="Times New Roman"/>
          <w:sz w:val="28"/>
          <w:szCs w:val="28"/>
        </w:rPr>
        <w:t xml:space="preserve"> М.:    Гуманит. Изд. ВЛАДОС, </w:t>
      </w:r>
      <w:r w:rsidR="00B14DF4" w:rsidRPr="001B5F7C">
        <w:rPr>
          <w:rFonts w:ascii="Times New Roman" w:hAnsi="Times New Roman"/>
          <w:sz w:val="28"/>
          <w:szCs w:val="28"/>
        </w:rPr>
        <w:t>2003. -</w:t>
      </w:r>
      <w:r w:rsidR="004D17DB" w:rsidRPr="001B5F7C">
        <w:rPr>
          <w:rFonts w:ascii="Times New Roman" w:hAnsi="Times New Roman"/>
          <w:sz w:val="28"/>
          <w:szCs w:val="28"/>
        </w:rPr>
        <w:t>256с.</w:t>
      </w:r>
    </w:p>
    <w:p w:rsidR="004D17DB" w:rsidRPr="001B5F7C" w:rsidRDefault="004D17DB" w:rsidP="0045348B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 xml:space="preserve">Порошина Г.М. Пластика в работе актера над образом </w:t>
      </w:r>
      <w:r w:rsidR="00B14DF4" w:rsidRPr="001B5F7C">
        <w:rPr>
          <w:rFonts w:ascii="Times New Roman" w:hAnsi="Times New Roman"/>
          <w:sz w:val="28"/>
          <w:szCs w:val="28"/>
        </w:rPr>
        <w:t>(по</w:t>
      </w:r>
      <w:r w:rsidRPr="001B5F7C">
        <w:rPr>
          <w:rFonts w:ascii="Times New Roman" w:hAnsi="Times New Roman"/>
          <w:sz w:val="28"/>
          <w:szCs w:val="28"/>
        </w:rPr>
        <w:t xml:space="preserve"> школе А.Б. </w:t>
      </w:r>
      <w:r w:rsidR="00B14DF4" w:rsidRPr="001B5F7C">
        <w:rPr>
          <w:rFonts w:ascii="Times New Roman" w:hAnsi="Times New Roman"/>
          <w:sz w:val="28"/>
          <w:szCs w:val="28"/>
        </w:rPr>
        <w:t>Немировского) -</w:t>
      </w:r>
      <w:r w:rsidRPr="001B5F7C">
        <w:rPr>
          <w:rFonts w:ascii="Times New Roman" w:hAnsi="Times New Roman"/>
          <w:sz w:val="28"/>
          <w:szCs w:val="28"/>
        </w:rPr>
        <w:t xml:space="preserve"> М., </w:t>
      </w:r>
      <w:r w:rsidR="00B14DF4" w:rsidRPr="001B5F7C">
        <w:rPr>
          <w:rFonts w:ascii="Times New Roman" w:hAnsi="Times New Roman"/>
          <w:sz w:val="28"/>
          <w:szCs w:val="28"/>
        </w:rPr>
        <w:t>2004. -</w:t>
      </w:r>
      <w:r w:rsidRPr="001B5F7C">
        <w:rPr>
          <w:rFonts w:ascii="Times New Roman" w:hAnsi="Times New Roman"/>
          <w:sz w:val="28"/>
          <w:szCs w:val="28"/>
        </w:rPr>
        <w:t>127с..</w:t>
      </w:r>
    </w:p>
    <w:p w:rsidR="00CC0746" w:rsidRPr="001B5F7C" w:rsidRDefault="004D17DB" w:rsidP="0045348B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 xml:space="preserve">Пасютинская В. Волшебный мир </w:t>
      </w:r>
      <w:r w:rsidR="00B14DF4" w:rsidRPr="001B5F7C">
        <w:rPr>
          <w:rFonts w:ascii="Times New Roman" w:hAnsi="Times New Roman"/>
          <w:sz w:val="28"/>
          <w:szCs w:val="28"/>
        </w:rPr>
        <w:t>танца. -</w:t>
      </w:r>
      <w:r w:rsidRPr="001B5F7C">
        <w:rPr>
          <w:rFonts w:ascii="Times New Roman" w:hAnsi="Times New Roman"/>
          <w:sz w:val="28"/>
          <w:szCs w:val="28"/>
        </w:rPr>
        <w:t xml:space="preserve"> М.: Просвещение, 1985.</w:t>
      </w:r>
      <w:r w:rsidR="00CC0746" w:rsidRPr="001B5F7C">
        <w:rPr>
          <w:rFonts w:ascii="Times New Roman" w:hAnsi="Times New Roman"/>
          <w:b/>
          <w:bCs/>
          <w:sz w:val="28"/>
          <w:szCs w:val="28"/>
        </w:rPr>
        <w:t xml:space="preserve"> .</w:t>
      </w:r>
    </w:p>
    <w:p w:rsidR="004D17DB" w:rsidRPr="001B5F7C" w:rsidRDefault="00CC0746" w:rsidP="0045348B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 xml:space="preserve">Попова Е. Г. Общеразвивающие упражнения в гимнастике. [Текст]: книга для учителей / Е. Г. Попова - М: Искусство, </w:t>
      </w:r>
      <w:r w:rsidR="00B14DF4" w:rsidRPr="001B5F7C">
        <w:rPr>
          <w:rFonts w:ascii="Times New Roman" w:hAnsi="Times New Roman"/>
          <w:sz w:val="28"/>
          <w:szCs w:val="28"/>
        </w:rPr>
        <w:t>2017. –</w:t>
      </w:r>
      <w:r w:rsidRPr="001B5F7C">
        <w:rPr>
          <w:rFonts w:ascii="Times New Roman" w:hAnsi="Times New Roman"/>
          <w:sz w:val="28"/>
          <w:szCs w:val="28"/>
        </w:rPr>
        <w:t xml:space="preserve"> 240с. ; 21 см. – 1000 экз.</w:t>
      </w:r>
    </w:p>
    <w:p w:rsidR="00B14DF4" w:rsidRPr="001B5F7C" w:rsidRDefault="00B14DF4" w:rsidP="0045348B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Педагогика дополнительного образования: Л.А. Кучегура, М.М. Лобода, О.А. Колядинцевой. – Омск: БОУДПО «ИРООО», 2010.</w:t>
      </w:r>
    </w:p>
    <w:p w:rsidR="00652A2E" w:rsidRPr="001B5F7C" w:rsidRDefault="00652A2E" w:rsidP="0045348B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Смирнов Н.К. Здоровьесберегающие образовательные технологии и психология здоровья в школе. – Москва, 2005.</w:t>
      </w:r>
    </w:p>
    <w:p w:rsidR="004D17DB" w:rsidRPr="001B5F7C" w:rsidRDefault="004D17DB" w:rsidP="0045348B">
      <w:pPr>
        <w:numPr>
          <w:ilvl w:val="0"/>
          <w:numId w:val="47"/>
        </w:num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lastRenderedPageBreak/>
        <w:t xml:space="preserve">Шершнев.В.Г. От ритмики к танцу. </w:t>
      </w:r>
      <w:r w:rsidR="00B14DF4" w:rsidRPr="001B5F7C">
        <w:rPr>
          <w:rFonts w:ascii="Times New Roman" w:hAnsi="Times New Roman"/>
          <w:sz w:val="28"/>
          <w:szCs w:val="28"/>
        </w:rPr>
        <w:t>Развитие художественно</w:t>
      </w:r>
      <w:r w:rsidRPr="001B5F7C">
        <w:rPr>
          <w:rFonts w:ascii="Times New Roman" w:hAnsi="Times New Roman"/>
          <w:sz w:val="28"/>
          <w:szCs w:val="28"/>
        </w:rPr>
        <w:t>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– М.: Издательский дом «Один из лучших», 2008.</w:t>
      </w:r>
    </w:p>
    <w:p w:rsidR="004D17DB" w:rsidRPr="001B5F7C" w:rsidRDefault="004D17DB" w:rsidP="0045348B">
      <w:pPr>
        <w:pStyle w:val="3"/>
        <w:numPr>
          <w:ilvl w:val="0"/>
          <w:numId w:val="47"/>
        </w:numPr>
        <w:shd w:val="clear" w:color="auto" w:fill="auto"/>
        <w:tabs>
          <w:tab w:val="left" w:pos="400"/>
        </w:tabs>
        <w:spacing w:before="0" w:after="154" w:line="210" w:lineRule="exact"/>
        <w:ind w:right="113"/>
        <w:contextualSpacing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Ухвалов В.А. Развитие учащихся в процессе творчества и сотрудничества. - М., 2000.</w:t>
      </w:r>
    </w:p>
    <w:p w:rsidR="004D17DB" w:rsidRPr="001B5F7C" w:rsidRDefault="004D17DB" w:rsidP="0045348B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Фришман И.И. Методика работы педагога дополнительного образования. - М., 2001.</w:t>
      </w:r>
    </w:p>
    <w:p w:rsidR="004D17DB" w:rsidRPr="001B5F7C" w:rsidRDefault="004D17DB" w:rsidP="0045348B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Фирилева Ж.Е., Сайкина Е.Г. «Са-фи-дансе»-танцевально-игровая пластика для детей. Санк-Петербург, 2007г.</w:t>
      </w:r>
    </w:p>
    <w:p w:rsidR="00590E31" w:rsidRPr="001B5F7C" w:rsidRDefault="00590E31" w:rsidP="004534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52A2E" w:rsidRPr="001B5F7C" w:rsidRDefault="00652A2E" w:rsidP="001B5F7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Литература для родителей: </w:t>
      </w:r>
    </w:p>
    <w:p w:rsidR="00652A2E" w:rsidRPr="001B5F7C" w:rsidRDefault="0045348B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>21.</w:t>
      </w:r>
      <w:r w:rsidR="00652A2E"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Андреев М.Л. Литературоведение от А до Я. – М.: Современная педагогика, Педагогика-пресс, 2009. </w:t>
      </w:r>
    </w:p>
    <w:p w:rsidR="00652A2E" w:rsidRPr="001B5F7C" w:rsidRDefault="0045348B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="00652A2E"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Гарбузов В.И. От младенца до подростка. – СПб., 2006. </w:t>
      </w:r>
    </w:p>
    <w:p w:rsidR="00652A2E" w:rsidRPr="001B5F7C" w:rsidRDefault="00652A2E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5348B" w:rsidRPr="001B5F7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Зверева О.Л. Семейная педагогика и домашнее воспитание: Учеб.пособие для студентов высш. пед. учеб. заведений. – М.: Akademia, 2000. </w:t>
      </w:r>
    </w:p>
    <w:p w:rsidR="00652A2E" w:rsidRPr="001B5F7C" w:rsidRDefault="00652A2E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5348B" w:rsidRPr="001B5F7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Зимняя А.Н. Педагогическая психология. – М., 2000. </w:t>
      </w:r>
    </w:p>
    <w:p w:rsidR="00652A2E" w:rsidRPr="001B5F7C" w:rsidRDefault="00652A2E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5348B" w:rsidRPr="001B5F7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Карабанова В. Игра в коррекции психологического развития ребенка. – М., 2001. </w:t>
      </w:r>
    </w:p>
    <w:p w:rsidR="00652A2E" w:rsidRPr="001B5F7C" w:rsidRDefault="00652A2E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5348B" w:rsidRPr="001B5F7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Клюева Н.В., Касаткина Ю.В. Учим детей общению. Характер, коммуникабельность // 50. Популярное пособие для родителей и педагогов. – Ярославль: «Академия развития», 2007. </w:t>
      </w:r>
    </w:p>
    <w:p w:rsidR="00590E31" w:rsidRPr="001B5F7C" w:rsidRDefault="00652A2E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5348B" w:rsidRPr="001B5F7C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1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Кравцова Е.Е. Разбуди в ребенке волшебника. – М.: «Просвещение», Учебная литература, 2006. </w:t>
      </w:r>
    </w:p>
    <w:p w:rsidR="00652A2E" w:rsidRPr="001B5F7C" w:rsidRDefault="00590E31" w:rsidP="0045348B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2</w:t>
      </w:r>
      <w:r w:rsidR="0045348B" w:rsidRPr="001B5F7C">
        <w:rPr>
          <w:rFonts w:ascii="Times New Roman" w:hAnsi="Times New Roman"/>
          <w:sz w:val="28"/>
          <w:szCs w:val="28"/>
        </w:rPr>
        <w:t>8</w:t>
      </w:r>
      <w:r w:rsidRPr="001B5F7C">
        <w:rPr>
          <w:rFonts w:ascii="Times New Roman" w:hAnsi="Times New Roman"/>
          <w:sz w:val="28"/>
          <w:szCs w:val="28"/>
        </w:rPr>
        <w:t>. Кречмер Ф. Строение тела и характер. - М.,1995.</w:t>
      </w:r>
    </w:p>
    <w:p w:rsidR="00590E31" w:rsidRPr="001B5F7C" w:rsidRDefault="00590E31" w:rsidP="0045348B">
      <w:pPr>
        <w:widowControl w:val="0"/>
        <w:autoSpaceDE w:val="0"/>
        <w:autoSpaceDN w:val="0"/>
        <w:adjustRightInd w:val="0"/>
        <w:spacing w:before="91" w:line="283" w:lineRule="exact"/>
        <w:ind w:left="113"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2</w:t>
      </w:r>
      <w:r w:rsidR="0045348B" w:rsidRPr="001B5F7C">
        <w:rPr>
          <w:rFonts w:ascii="Times New Roman" w:hAnsi="Times New Roman"/>
          <w:sz w:val="28"/>
          <w:szCs w:val="28"/>
        </w:rPr>
        <w:t>9</w:t>
      </w:r>
      <w:r w:rsidRPr="001B5F7C">
        <w:rPr>
          <w:rFonts w:ascii="Times New Roman" w:hAnsi="Times New Roman"/>
          <w:sz w:val="28"/>
          <w:szCs w:val="28"/>
        </w:rPr>
        <w:t>. Шевченко Ю.с. Музыкотерапия детей и подростков // Психокоррекция: теория и практика. - М., 1995.</w:t>
      </w:r>
    </w:p>
    <w:p w:rsidR="00590E31" w:rsidRPr="001B5F7C" w:rsidRDefault="004D17DB" w:rsidP="0045348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 w:rsidRPr="001B5F7C">
        <w:rPr>
          <w:rFonts w:ascii="Times New Roman" w:hAnsi="Times New Roman"/>
          <w:b/>
          <w:sz w:val="28"/>
          <w:szCs w:val="28"/>
        </w:rPr>
        <w:t>Видеопособия</w:t>
      </w:r>
    </w:p>
    <w:p w:rsidR="00590E31" w:rsidRPr="001B5F7C" w:rsidRDefault="001B5F7C" w:rsidP="00C97D6D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 xml:space="preserve">  30.</w:t>
      </w:r>
      <w:r w:rsidR="004D17DB" w:rsidRPr="001B5F7C">
        <w:rPr>
          <w:rFonts w:ascii="Times New Roman" w:hAnsi="Times New Roman"/>
          <w:sz w:val="28"/>
          <w:szCs w:val="28"/>
        </w:rPr>
        <w:t>Игры для развития данных малышей (</w:t>
      </w:r>
      <w:r w:rsidR="004D17DB" w:rsidRPr="001B5F7C">
        <w:rPr>
          <w:rFonts w:ascii="Times New Roman" w:hAnsi="Times New Roman"/>
          <w:sz w:val="28"/>
          <w:szCs w:val="28"/>
          <w:lang w:val="en-US"/>
        </w:rPr>
        <w:t>danshelp</w:t>
      </w:r>
      <w:r w:rsidR="004D17DB" w:rsidRPr="001B5F7C">
        <w:rPr>
          <w:rFonts w:ascii="Times New Roman" w:hAnsi="Times New Roman"/>
          <w:sz w:val="28"/>
          <w:szCs w:val="28"/>
        </w:rPr>
        <w:t>.</w:t>
      </w:r>
      <w:r w:rsidR="004D17DB" w:rsidRPr="001B5F7C">
        <w:rPr>
          <w:rFonts w:ascii="Times New Roman" w:hAnsi="Times New Roman"/>
          <w:sz w:val="28"/>
          <w:szCs w:val="28"/>
          <w:lang w:val="en-US"/>
        </w:rPr>
        <w:t>ru</w:t>
      </w:r>
      <w:r w:rsidR="004D17DB" w:rsidRPr="001B5F7C">
        <w:rPr>
          <w:rFonts w:ascii="Times New Roman" w:hAnsi="Times New Roman"/>
          <w:sz w:val="28"/>
          <w:szCs w:val="28"/>
        </w:rPr>
        <w:t xml:space="preserve"> Помощь хореографу)</w:t>
      </w:r>
    </w:p>
    <w:p w:rsidR="004D17DB" w:rsidRPr="001B5F7C" w:rsidRDefault="001B5F7C" w:rsidP="00C97D6D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 xml:space="preserve">  31</w:t>
      </w:r>
      <w:r w:rsidR="00590E31" w:rsidRPr="001B5F7C">
        <w:rPr>
          <w:rFonts w:ascii="Times New Roman" w:hAnsi="Times New Roman"/>
          <w:sz w:val="28"/>
          <w:szCs w:val="28"/>
        </w:rPr>
        <w:t>.</w:t>
      </w:r>
      <w:r w:rsidR="004D17DB" w:rsidRPr="001B5F7C">
        <w:rPr>
          <w:rFonts w:ascii="Times New Roman" w:hAnsi="Times New Roman"/>
          <w:sz w:val="28"/>
          <w:szCs w:val="28"/>
        </w:rPr>
        <w:t>Гурвич Хореография для малышей Методика и постановки</w:t>
      </w:r>
    </w:p>
    <w:p w:rsidR="004D17DB" w:rsidRPr="001B5F7C" w:rsidRDefault="004D17DB" w:rsidP="00C97D6D">
      <w:pPr>
        <w:pStyle w:val="a3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1B5F7C">
        <w:rPr>
          <w:rFonts w:ascii="Times New Roman" w:hAnsi="Times New Roman"/>
          <w:sz w:val="28"/>
          <w:szCs w:val="28"/>
        </w:rPr>
        <w:t>А Уфимцева Танцы для маленьких Методика и постановки</w:t>
      </w:r>
    </w:p>
    <w:p w:rsidR="004D17DB" w:rsidRPr="001B5F7C" w:rsidRDefault="004D17DB" w:rsidP="00C97D6D">
      <w:pPr>
        <w:pStyle w:val="a3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1B5F7C">
        <w:rPr>
          <w:rFonts w:ascii="Times New Roman" w:hAnsi="Times New Roman"/>
          <w:color w:val="000000"/>
          <w:sz w:val="28"/>
          <w:szCs w:val="28"/>
        </w:rPr>
        <w:t>Силкин «Классика в партере»</w:t>
      </w:r>
    </w:p>
    <w:p w:rsidR="00CC0746" w:rsidRPr="00E47FC8" w:rsidRDefault="00DD648D" w:rsidP="00C97D6D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113" w:right="113"/>
        <w:jc w:val="both"/>
        <w:rPr>
          <w:b/>
          <w:color w:val="000000"/>
          <w:sz w:val="28"/>
          <w:szCs w:val="28"/>
        </w:rPr>
      </w:pPr>
      <w:r w:rsidRPr="00E47FC8">
        <w:rPr>
          <w:b/>
          <w:color w:val="000000"/>
          <w:sz w:val="28"/>
          <w:szCs w:val="28"/>
        </w:rPr>
        <w:t>Литература для детей</w:t>
      </w:r>
    </w:p>
    <w:p w:rsidR="00E47FC8" w:rsidRPr="00E47FC8" w:rsidRDefault="00F916A7" w:rsidP="002A0CB7">
      <w:pPr>
        <w:numPr>
          <w:ilvl w:val="0"/>
          <w:numId w:val="48"/>
        </w:numPr>
        <w:shd w:val="clear" w:color="auto" w:fill="FFFFFF"/>
        <w:spacing w:after="0" w:line="240" w:lineRule="auto"/>
        <w:ind w:right="1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E47FC8" w:rsidRPr="00E47FC8">
          <w:rPr>
            <w:rStyle w:val="af"/>
            <w:rFonts w:ascii="Times New Roman" w:hAnsi="Times New Roman"/>
            <w:color w:val="2F2F2F"/>
            <w:sz w:val="28"/>
            <w:szCs w:val="28"/>
            <w:u w:val="none"/>
          </w:rPr>
          <w:t>Банш Хельга</w:t>
        </w:r>
      </w:hyperlink>
      <w:r w:rsidR="00E47FC8" w:rsidRPr="00E47FC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Мими-балерина</w:t>
      </w:r>
      <w:r w:rsidR="00E47FC8" w:rsidRPr="00E47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Издательство</w:t>
      </w:r>
      <w:r w:rsidR="00E47FC8" w:rsidRPr="00E47FC8">
        <w:rPr>
          <w:rFonts w:ascii="Times New Roman" w:hAnsi="Times New Roman"/>
          <w:color w:val="000000"/>
          <w:sz w:val="28"/>
          <w:szCs w:val="28"/>
        </w:rPr>
        <w:t>: </w:t>
      </w:r>
      <w:hyperlink r:id="rId12" w:history="1">
        <w:r w:rsidR="00E47FC8" w:rsidRPr="00E47FC8">
          <w:rPr>
            <w:rStyle w:val="af"/>
            <w:rFonts w:ascii="Times New Roman" w:hAnsi="Times New Roman"/>
            <w:color w:val="2F2F2F"/>
            <w:sz w:val="28"/>
            <w:szCs w:val="28"/>
            <w:u w:val="none"/>
          </w:rPr>
          <w:t>ЭНАС-КНИГА</w:t>
        </w:r>
      </w:hyperlink>
      <w:r w:rsidR="00E47FC8" w:rsidRPr="00E47FC8">
        <w:rPr>
          <w:rFonts w:ascii="Times New Roman" w:hAnsi="Times New Roman"/>
          <w:color w:val="000000"/>
          <w:sz w:val="28"/>
          <w:szCs w:val="28"/>
        </w:rPr>
        <w:t>, 2015 г.</w:t>
      </w:r>
    </w:p>
    <w:p w:rsidR="00E47FC8" w:rsidRPr="00E47FC8" w:rsidRDefault="00F916A7" w:rsidP="002A0CB7">
      <w:pPr>
        <w:numPr>
          <w:ilvl w:val="0"/>
          <w:numId w:val="48"/>
        </w:numPr>
        <w:shd w:val="clear" w:color="auto" w:fill="FFFFFF"/>
        <w:spacing w:after="0" w:line="240" w:lineRule="auto"/>
        <w:ind w:right="1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="00DD648D" w:rsidRPr="00DD648D">
          <w:rPr>
            <w:rFonts w:ascii="Times New Roman" w:eastAsia="Times New Roman" w:hAnsi="Times New Roman"/>
            <w:color w:val="2F2F2F"/>
            <w:sz w:val="28"/>
            <w:szCs w:val="28"/>
            <w:lang w:eastAsia="ru-RU"/>
          </w:rPr>
          <w:t>ДелаэЖильбер</w:t>
        </w:r>
      </w:hyperlink>
      <w:r w:rsidR="00DD648D" w:rsidRP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14" w:history="1">
        <w:r w:rsidR="00DD648D" w:rsidRPr="00DD648D">
          <w:rPr>
            <w:rFonts w:ascii="Times New Roman" w:eastAsia="Times New Roman" w:hAnsi="Times New Roman"/>
            <w:color w:val="2F2F2F"/>
            <w:sz w:val="28"/>
            <w:szCs w:val="28"/>
            <w:lang w:eastAsia="ru-RU"/>
          </w:rPr>
          <w:t>Марлье Марсель</w:t>
        </w:r>
      </w:hyperlink>
      <w:r w:rsidR="00E47FC8" w:rsidRPr="00E47FC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Маруся и её любимые занятия. Балет. Музыка</w:t>
      </w:r>
      <w:r w:rsidR="00DD648D" w:rsidRP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Издательство: </w:t>
      </w:r>
      <w:hyperlink r:id="rId15" w:history="1">
        <w:r w:rsidR="00DD648D" w:rsidRPr="00DD648D">
          <w:rPr>
            <w:rFonts w:ascii="Times New Roman" w:eastAsia="Times New Roman" w:hAnsi="Times New Roman"/>
            <w:color w:val="2F2F2F"/>
            <w:sz w:val="28"/>
            <w:szCs w:val="28"/>
            <w:u w:val="single"/>
            <w:lang w:eastAsia="ru-RU"/>
          </w:rPr>
          <w:t>АСТ</w:t>
        </w:r>
      </w:hyperlink>
      <w:r w:rsidR="00DD648D" w:rsidRP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2017 г.</w:t>
      </w:r>
    </w:p>
    <w:p w:rsidR="00C97D6D" w:rsidRDefault="00C97D6D" w:rsidP="000C3748">
      <w:pPr>
        <w:pStyle w:val="1"/>
        <w:numPr>
          <w:ilvl w:val="0"/>
          <w:numId w:val="48"/>
        </w:numPr>
        <w:shd w:val="clear" w:color="auto" w:fill="FFFFFF"/>
        <w:spacing w:line="405" w:lineRule="atLeast"/>
        <w:ind w:right="113"/>
        <w:contextualSpacing/>
        <w:jc w:val="left"/>
        <w:rPr>
          <w:rFonts w:eastAsia="Calibri"/>
          <w:b w:val="0"/>
          <w:color w:val="000000"/>
          <w:sz w:val="28"/>
          <w:szCs w:val="28"/>
          <w:shd w:val="clear" w:color="auto" w:fill="FFFFFF"/>
          <w:lang w:eastAsia="en-US"/>
        </w:rPr>
      </w:pPr>
      <w:r w:rsidRPr="00C97D6D">
        <w:rPr>
          <w:b w:val="0"/>
          <w:color w:val="1A1A1A"/>
          <w:sz w:val="28"/>
          <w:szCs w:val="28"/>
          <w:shd w:val="clear" w:color="auto" w:fill="FFFFFF"/>
        </w:rPr>
        <w:lastRenderedPageBreak/>
        <w:t>Женевьева Юрье: Первый бал крольчонка Сыроежика</w:t>
      </w:r>
      <w:r w:rsidRPr="002A0CB7">
        <w:rPr>
          <w:rFonts w:eastAsia="Calibri"/>
          <w:b w:val="0"/>
          <w:color w:val="000000"/>
          <w:sz w:val="28"/>
          <w:szCs w:val="28"/>
          <w:shd w:val="clear" w:color="auto" w:fill="FFFFFF"/>
          <w:lang w:eastAsia="en-US"/>
        </w:rPr>
        <w:t>Издательство: </w:t>
      </w:r>
      <w:hyperlink r:id="rId16" w:history="1">
        <w:r w:rsidRPr="002A0CB7">
          <w:rPr>
            <w:rFonts w:eastAsia="Calibri"/>
            <w:b w:val="0"/>
            <w:color w:val="2F2F2F"/>
            <w:sz w:val="28"/>
            <w:szCs w:val="28"/>
            <w:shd w:val="clear" w:color="auto" w:fill="FFFFFF"/>
            <w:lang w:eastAsia="en-US"/>
          </w:rPr>
          <w:t>Махаон</w:t>
        </w:r>
      </w:hyperlink>
      <w:r w:rsidRPr="002A0CB7">
        <w:rPr>
          <w:rFonts w:eastAsia="Calibri"/>
          <w:b w:val="0"/>
          <w:color w:val="000000"/>
          <w:sz w:val="28"/>
          <w:szCs w:val="28"/>
          <w:shd w:val="clear" w:color="auto" w:fill="FFFFFF"/>
          <w:lang w:eastAsia="en-US"/>
        </w:rPr>
        <w:t>, 2015 г.</w:t>
      </w:r>
    </w:p>
    <w:p w:rsidR="000C3748" w:rsidRPr="000C3748" w:rsidRDefault="000C3748" w:rsidP="000C3748">
      <w:pPr>
        <w:numPr>
          <w:ilvl w:val="0"/>
          <w:numId w:val="48"/>
        </w:numPr>
      </w:pPr>
      <w:r w:rsidRPr="000C3748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 xml:space="preserve"> Лора Ли Хочу все знать о балете. Детская энциклопедия балета: история, музыка и волшебство классического танца. Издательство АСТ, 2017г.</w:t>
      </w:r>
    </w:p>
    <w:p w:rsidR="000C3748" w:rsidRPr="000C3748" w:rsidRDefault="00F916A7" w:rsidP="000C3748">
      <w:pPr>
        <w:pStyle w:val="1"/>
        <w:numPr>
          <w:ilvl w:val="0"/>
          <w:numId w:val="48"/>
        </w:numPr>
        <w:shd w:val="clear" w:color="auto" w:fill="FFFFFF"/>
        <w:jc w:val="center"/>
        <w:textAlignment w:val="top"/>
        <w:rPr>
          <w:b w:val="0"/>
          <w:bCs/>
          <w:color w:val="333333"/>
          <w:kern w:val="36"/>
          <w:sz w:val="28"/>
          <w:szCs w:val="28"/>
        </w:rPr>
      </w:pPr>
      <w:hyperlink r:id="rId17" w:history="1">
        <w:r w:rsidR="000C3748" w:rsidRPr="000C3748">
          <w:rPr>
            <w:b w:val="0"/>
            <w:color w:val="1B1B1B"/>
            <w:sz w:val="28"/>
            <w:szCs w:val="28"/>
            <w:bdr w:val="none" w:sz="0" w:space="0" w:color="auto" w:frame="1"/>
          </w:rPr>
          <w:t>Мейер А</w:t>
        </w:r>
        <w:r w:rsidR="000C3748" w:rsidRPr="000C3748">
          <w:rPr>
            <w:b w:val="0"/>
            <w:color w:val="1B1B1B"/>
            <w:sz w:val="28"/>
            <w:szCs w:val="28"/>
            <w:u w:val="single"/>
            <w:bdr w:val="none" w:sz="0" w:space="0" w:color="auto" w:frame="1"/>
          </w:rPr>
          <w:t>.</w:t>
        </w:r>
      </w:hyperlink>
      <w:r w:rsidR="000C3748" w:rsidRPr="000C3748">
        <w:rPr>
          <w:b w:val="0"/>
          <w:bCs/>
          <w:color w:val="333333"/>
          <w:kern w:val="36"/>
          <w:sz w:val="28"/>
          <w:szCs w:val="28"/>
        </w:rPr>
        <w:t xml:space="preserve"> Первая энциклопедия для маленьких гениев. Я люблю танцы</w:t>
      </w:r>
    </w:p>
    <w:p w:rsidR="000C3748" w:rsidRPr="000C3748" w:rsidRDefault="000C3748" w:rsidP="000C3748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C3748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Издательство:</w:t>
      </w:r>
      <w:r w:rsidRPr="000C37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hyperlink r:id="rId18" w:history="1">
        <w:r w:rsidRPr="000C3748">
          <w:rPr>
            <w:rFonts w:ascii="Times New Roman" w:eastAsia="Times New Roman" w:hAnsi="Times New Roman"/>
            <w:color w:val="1B1B1B"/>
            <w:sz w:val="28"/>
            <w:szCs w:val="28"/>
            <w:bdr w:val="none" w:sz="0" w:space="0" w:color="auto" w:frame="1"/>
            <w:lang w:eastAsia="ru-RU"/>
          </w:rPr>
          <w:t>Клевер-Медиа-Групп</w:t>
        </w:r>
      </w:hyperlink>
      <w:r w:rsidRPr="000C37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2018г.</w:t>
      </w:r>
    </w:p>
    <w:p w:rsidR="00E47FC8" w:rsidRDefault="00E47FC8" w:rsidP="00C97D6D">
      <w:pPr>
        <w:pStyle w:val="1"/>
        <w:numPr>
          <w:ilvl w:val="0"/>
          <w:numId w:val="48"/>
        </w:numPr>
        <w:shd w:val="clear" w:color="auto" w:fill="FFFFFF"/>
        <w:spacing w:line="405" w:lineRule="atLeast"/>
        <w:ind w:right="113"/>
        <w:contextualSpacing/>
        <w:jc w:val="both"/>
        <w:rPr>
          <w:rFonts w:eastAsia="Calibri"/>
          <w:b w:val="0"/>
          <w:color w:val="000000"/>
          <w:sz w:val="28"/>
          <w:szCs w:val="28"/>
          <w:shd w:val="clear" w:color="auto" w:fill="FFFFFF"/>
          <w:lang w:eastAsia="en-US"/>
        </w:rPr>
      </w:pPr>
      <w:r w:rsidRPr="00E47FC8">
        <w:rPr>
          <w:b w:val="0"/>
          <w:color w:val="1A1A1A"/>
          <w:sz w:val="28"/>
          <w:szCs w:val="28"/>
        </w:rPr>
        <w:t xml:space="preserve">Полина Мохова: Балет. Книга о безграничных </w:t>
      </w:r>
      <w:r w:rsidRPr="002A0CB7">
        <w:rPr>
          <w:b w:val="0"/>
          <w:color w:val="1A1A1A"/>
          <w:sz w:val="28"/>
          <w:szCs w:val="28"/>
          <w:shd w:val="clear" w:color="auto" w:fill="FFFFFF"/>
        </w:rPr>
        <w:t xml:space="preserve">возможностях </w:t>
      </w:r>
      <w:r w:rsidRPr="002A0CB7">
        <w:rPr>
          <w:rFonts w:eastAsia="Calibri"/>
          <w:b w:val="0"/>
          <w:color w:val="000000"/>
          <w:sz w:val="28"/>
          <w:szCs w:val="28"/>
          <w:shd w:val="clear" w:color="auto" w:fill="FFFFFF"/>
          <w:lang w:eastAsia="en-US"/>
        </w:rPr>
        <w:t>Издательство: </w:t>
      </w:r>
      <w:hyperlink r:id="rId19" w:history="1">
        <w:r w:rsidRPr="002A0CB7">
          <w:rPr>
            <w:rFonts w:eastAsia="Calibri"/>
            <w:b w:val="0"/>
            <w:color w:val="2F2F2F"/>
            <w:sz w:val="28"/>
            <w:szCs w:val="28"/>
            <w:shd w:val="clear" w:color="auto" w:fill="FFFFFF"/>
            <w:lang w:eastAsia="en-US"/>
          </w:rPr>
          <w:t>Манн, Иванов и Фербер</w:t>
        </w:r>
      </w:hyperlink>
      <w:r w:rsidRPr="002A0CB7">
        <w:rPr>
          <w:rFonts w:eastAsia="Calibri"/>
          <w:b w:val="0"/>
          <w:color w:val="000000"/>
          <w:sz w:val="28"/>
          <w:szCs w:val="28"/>
          <w:shd w:val="clear" w:color="auto" w:fill="FFFFFF"/>
          <w:lang w:eastAsia="en-US"/>
        </w:rPr>
        <w:t>, 2019 г.</w:t>
      </w:r>
    </w:p>
    <w:p w:rsidR="000C3748" w:rsidRPr="000C3748" w:rsidRDefault="000C3748" w:rsidP="000C3748"/>
    <w:p w:rsidR="00E47FC8" w:rsidRPr="00C97D6D" w:rsidRDefault="00E47FC8" w:rsidP="002A0CB7">
      <w:pPr>
        <w:shd w:val="clear" w:color="auto" w:fill="FFFFFF"/>
        <w:spacing w:after="0" w:line="240" w:lineRule="auto"/>
        <w:ind w:left="113" w:right="11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7D6D">
        <w:rPr>
          <w:rFonts w:ascii="Times New Roman" w:hAnsi="Times New Roman"/>
          <w:color w:val="000000"/>
          <w:sz w:val="28"/>
          <w:szCs w:val="28"/>
        </w:rPr>
        <w:br/>
      </w:r>
    </w:p>
    <w:p w:rsidR="00DD648D" w:rsidRPr="00DD648D" w:rsidRDefault="00DD648D" w:rsidP="002A0CB7">
      <w:pPr>
        <w:shd w:val="clear" w:color="auto" w:fill="FFFFFF"/>
        <w:spacing w:after="0" w:line="240" w:lineRule="auto"/>
        <w:ind w:left="5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48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C0746" w:rsidRDefault="00CC0746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4D17DB" w:rsidRDefault="004D17DB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4D17DB" w:rsidRPr="003A0D38" w:rsidRDefault="004D17DB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jc w:val="center"/>
        <w:rPr>
          <w:b/>
          <w:color w:val="000000"/>
          <w:sz w:val="28"/>
          <w:szCs w:val="28"/>
        </w:rPr>
      </w:pPr>
    </w:p>
    <w:p w:rsidR="004D17DB" w:rsidRDefault="004D17DB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4D17D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color w:val="000000"/>
          <w:sz w:val="28"/>
          <w:szCs w:val="28"/>
        </w:rPr>
      </w:pPr>
    </w:p>
    <w:p w:rsidR="00C97D6D" w:rsidRDefault="00C97D6D" w:rsidP="000C3748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391FD6" w:rsidRPr="00D8345B" w:rsidRDefault="00391FD6" w:rsidP="001B5F7C">
      <w:pPr>
        <w:pStyle w:val="a3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DC7985" w:rsidRPr="00763DDB" w:rsidRDefault="00DC7985" w:rsidP="00763DDB">
      <w:pPr>
        <w:rPr>
          <w:rFonts w:ascii="Times New Roman" w:hAnsi="Times New Roman"/>
          <w:sz w:val="36"/>
          <w:szCs w:val="36"/>
        </w:rPr>
      </w:pPr>
    </w:p>
    <w:sectPr w:rsidR="00DC7985" w:rsidRPr="00763DDB" w:rsidSect="00862B4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AF" w:rsidRDefault="00A254AF" w:rsidP="00F83E60">
      <w:pPr>
        <w:spacing w:after="0" w:line="240" w:lineRule="auto"/>
      </w:pPr>
      <w:r>
        <w:separator/>
      </w:r>
    </w:p>
  </w:endnote>
  <w:endnote w:type="continuationSeparator" w:id="1">
    <w:p w:rsidR="00A254AF" w:rsidRDefault="00A254AF" w:rsidP="00F8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14" w:rsidRDefault="00F916A7">
    <w:pPr>
      <w:pStyle w:val="ac"/>
      <w:jc w:val="center"/>
    </w:pPr>
    <w:fldSimple w:instr=" PAGE   \* MERGEFORMAT ">
      <w:r w:rsidR="00A72B72">
        <w:rPr>
          <w:noProof/>
        </w:rPr>
        <w:t>4</w:t>
      </w:r>
    </w:fldSimple>
  </w:p>
  <w:p w:rsidR="00370014" w:rsidRDefault="003700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AF" w:rsidRDefault="00A254AF" w:rsidP="00F83E60">
      <w:pPr>
        <w:spacing w:after="0" w:line="240" w:lineRule="auto"/>
      </w:pPr>
      <w:r>
        <w:separator/>
      </w:r>
    </w:p>
  </w:footnote>
  <w:footnote w:type="continuationSeparator" w:id="1">
    <w:p w:rsidR="00A254AF" w:rsidRDefault="00A254AF" w:rsidP="00F8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57"/>
    <w:multiLevelType w:val="hybridMultilevel"/>
    <w:tmpl w:val="B39E3410"/>
    <w:lvl w:ilvl="0" w:tplc="E2C2E630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2E59"/>
    <w:multiLevelType w:val="hybridMultilevel"/>
    <w:tmpl w:val="358ED2B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1B36884"/>
    <w:multiLevelType w:val="hybridMultilevel"/>
    <w:tmpl w:val="DC180FF0"/>
    <w:lvl w:ilvl="0" w:tplc="D1D6BA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D318F"/>
    <w:multiLevelType w:val="hybridMultilevel"/>
    <w:tmpl w:val="1DBE7250"/>
    <w:lvl w:ilvl="0" w:tplc="B1B4F29E">
      <w:start w:val="1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9B10254"/>
    <w:multiLevelType w:val="multilevel"/>
    <w:tmpl w:val="4A16C6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B1006C7"/>
    <w:multiLevelType w:val="hybridMultilevel"/>
    <w:tmpl w:val="8C6219BC"/>
    <w:lvl w:ilvl="0" w:tplc="FEFA4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9269F"/>
    <w:multiLevelType w:val="multilevel"/>
    <w:tmpl w:val="C0A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A6247"/>
    <w:multiLevelType w:val="hybridMultilevel"/>
    <w:tmpl w:val="188A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D1B7D"/>
    <w:multiLevelType w:val="hybridMultilevel"/>
    <w:tmpl w:val="7AB4BF8E"/>
    <w:lvl w:ilvl="0" w:tplc="2610A318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6A06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896EA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47AA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4DC2C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CD8CC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6EB60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44B96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A04D2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332901"/>
    <w:multiLevelType w:val="multilevel"/>
    <w:tmpl w:val="69C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B56A3"/>
    <w:multiLevelType w:val="hybridMultilevel"/>
    <w:tmpl w:val="927C0AB8"/>
    <w:lvl w:ilvl="0" w:tplc="7AFA2D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D535BD"/>
    <w:multiLevelType w:val="hybridMultilevel"/>
    <w:tmpl w:val="A80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A2383"/>
    <w:multiLevelType w:val="hybridMultilevel"/>
    <w:tmpl w:val="D4A698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6F"/>
    <w:multiLevelType w:val="hybridMultilevel"/>
    <w:tmpl w:val="2D407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D536C"/>
    <w:multiLevelType w:val="hybridMultilevel"/>
    <w:tmpl w:val="38DA581E"/>
    <w:lvl w:ilvl="0" w:tplc="07302E9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FB74ED"/>
    <w:multiLevelType w:val="hybridMultilevel"/>
    <w:tmpl w:val="2976FF70"/>
    <w:lvl w:ilvl="0" w:tplc="39C6B9C4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4F1E6E"/>
    <w:multiLevelType w:val="hybridMultilevel"/>
    <w:tmpl w:val="2DC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9F3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466B1"/>
    <w:multiLevelType w:val="hybridMultilevel"/>
    <w:tmpl w:val="C8BC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97FD4"/>
    <w:multiLevelType w:val="hybridMultilevel"/>
    <w:tmpl w:val="9BCA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42DD8"/>
    <w:multiLevelType w:val="multilevel"/>
    <w:tmpl w:val="D86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A23D8"/>
    <w:multiLevelType w:val="hybridMultilevel"/>
    <w:tmpl w:val="71FC2B0A"/>
    <w:lvl w:ilvl="0" w:tplc="A5A8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7F2BBE"/>
    <w:multiLevelType w:val="multilevel"/>
    <w:tmpl w:val="BEB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F94D6F"/>
    <w:multiLevelType w:val="hybridMultilevel"/>
    <w:tmpl w:val="48CAC01E"/>
    <w:lvl w:ilvl="0" w:tplc="E2C2E630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07B04"/>
    <w:multiLevelType w:val="multilevel"/>
    <w:tmpl w:val="4F76C2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319732A"/>
    <w:multiLevelType w:val="hybridMultilevel"/>
    <w:tmpl w:val="23BE82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66266"/>
    <w:multiLevelType w:val="hybridMultilevel"/>
    <w:tmpl w:val="906614B2"/>
    <w:lvl w:ilvl="0" w:tplc="C538AC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8BB26AF"/>
    <w:multiLevelType w:val="multilevel"/>
    <w:tmpl w:val="8756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412759"/>
    <w:multiLevelType w:val="hybridMultilevel"/>
    <w:tmpl w:val="C494E90A"/>
    <w:lvl w:ilvl="0" w:tplc="6B7E5F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9B51366"/>
    <w:multiLevelType w:val="multilevel"/>
    <w:tmpl w:val="1950693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0886EBD"/>
    <w:multiLevelType w:val="hybridMultilevel"/>
    <w:tmpl w:val="F11203BE"/>
    <w:lvl w:ilvl="0" w:tplc="243C7988">
      <w:start w:val="37"/>
      <w:numFmt w:val="decimal"/>
      <w:lvlText w:val="%1"/>
      <w:lvlJc w:val="left"/>
      <w:pPr>
        <w:ind w:left="615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>
    <w:nsid w:val="45F91C63"/>
    <w:multiLevelType w:val="multilevel"/>
    <w:tmpl w:val="755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27610"/>
    <w:multiLevelType w:val="hybridMultilevel"/>
    <w:tmpl w:val="3DB25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52604F"/>
    <w:multiLevelType w:val="multilevel"/>
    <w:tmpl w:val="21F0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73758"/>
    <w:multiLevelType w:val="hybridMultilevel"/>
    <w:tmpl w:val="C76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87C78"/>
    <w:multiLevelType w:val="hybridMultilevel"/>
    <w:tmpl w:val="18E44A22"/>
    <w:lvl w:ilvl="0" w:tplc="FCCA5786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539E1C39"/>
    <w:multiLevelType w:val="hybridMultilevel"/>
    <w:tmpl w:val="DCF43278"/>
    <w:lvl w:ilvl="0" w:tplc="82D8164C">
      <w:start w:val="32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6">
    <w:nsid w:val="574D7AA3"/>
    <w:multiLevelType w:val="hybridMultilevel"/>
    <w:tmpl w:val="71FC2B0A"/>
    <w:lvl w:ilvl="0" w:tplc="A5A8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A8171C"/>
    <w:multiLevelType w:val="multilevel"/>
    <w:tmpl w:val="7BB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CF02E9"/>
    <w:multiLevelType w:val="hybridMultilevel"/>
    <w:tmpl w:val="C902F82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D5EC9"/>
    <w:multiLevelType w:val="hybridMultilevel"/>
    <w:tmpl w:val="5C049C76"/>
    <w:lvl w:ilvl="0" w:tplc="2DD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F6C54"/>
    <w:multiLevelType w:val="hybridMultilevel"/>
    <w:tmpl w:val="3056B7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E4FAC"/>
    <w:multiLevelType w:val="multilevel"/>
    <w:tmpl w:val="A00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103D50"/>
    <w:multiLevelType w:val="multilevel"/>
    <w:tmpl w:val="CEC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7F4A84"/>
    <w:multiLevelType w:val="hybridMultilevel"/>
    <w:tmpl w:val="4F0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52EAB"/>
    <w:multiLevelType w:val="hybridMultilevel"/>
    <w:tmpl w:val="95D804F0"/>
    <w:lvl w:ilvl="0" w:tplc="95AC4BC0">
      <w:start w:val="5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5">
    <w:nsid w:val="70217CFD"/>
    <w:multiLevelType w:val="multilevel"/>
    <w:tmpl w:val="0D5CC4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6">
    <w:nsid w:val="72DD4F84"/>
    <w:multiLevelType w:val="hybridMultilevel"/>
    <w:tmpl w:val="BDB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43B83"/>
    <w:multiLevelType w:val="hybridMultilevel"/>
    <w:tmpl w:val="A36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11271"/>
    <w:multiLevelType w:val="hybridMultilevel"/>
    <w:tmpl w:val="36E2C4FE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61689"/>
    <w:multiLevelType w:val="hybridMultilevel"/>
    <w:tmpl w:val="9536C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16"/>
  </w:num>
  <w:num w:numId="4">
    <w:abstractNumId w:val="7"/>
  </w:num>
  <w:num w:numId="5">
    <w:abstractNumId w:val="4"/>
  </w:num>
  <w:num w:numId="6">
    <w:abstractNumId w:val="37"/>
  </w:num>
  <w:num w:numId="7">
    <w:abstractNumId w:val="42"/>
  </w:num>
  <w:num w:numId="8">
    <w:abstractNumId w:val="9"/>
  </w:num>
  <w:num w:numId="9">
    <w:abstractNumId w:val="21"/>
  </w:num>
  <w:num w:numId="10">
    <w:abstractNumId w:val="30"/>
  </w:num>
  <w:num w:numId="11">
    <w:abstractNumId w:val="6"/>
  </w:num>
  <w:num w:numId="12">
    <w:abstractNumId w:val="26"/>
  </w:num>
  <w:num w:numId="13">
    <w:abstractNumId w:val="41"/>
  </w:num>
  <w:num w:numId="14">
    <w:abstractNumId w:val="23"/>
  </w:num>
  <w:num w:numId="15">
    <w:abstractNumId w:val="17"/>
  </w:num>
  <w:num w:numId="16">
    <w:abstractNumId w:val="33"/>
  </w:num>
  <w:num w:numId="17">
    <w:abstractNumId w:val="47"/>
  </w:num>
  <w:num w:numId="18">
    <w:abstractNumId w:val="8"/>
  </w:num>
  <w:num w:numId="19">
    <w:abstractNumId w:val="18"/>
  </w:num>
  <w:num w:numId="20">
    <w:abstractNumId w:val="11"/>
  </w:num>
  <w:num w:numId="21">
    <w:abstractNumId w:val="49"/>
  </w:num>
  <w:num w:numId="22">
    <w:abstractNumId w:val="14"/>
  </w:num>
  <w:num w:numId="23">
    <w:abstractNumId w:val="27"/>
  </w:num>
  <w:num w:numId="24">
    <w:abstractNumId w:val="28"/>
  </w:num>
  <w:num w:numId="25">
    <w:abstractNumId w:val="13"/>
  </w:num>
  <w:num w:numId="26">
    <w:abstractNumId w:val="44"/>
  </w:num>
  <w:num w:numId="27">
    <w:abstractNumId w:val="15"/>
  </w:num>
  <w:num w:numId="28">
    <w:abstractNumId w:val="0"/>
  </w:num>
  <w:num w:numId="29">
    <w:abstractNumId w:val="25"/>
  </w:num>
  <w:num w:numId="30">
    <w:abstractNumId w:val="31"/>
  </w:num>
  <w:num w:numId="31">
    <w:abstractNumId w:val="10"/>
  </w:num>
  <w:num w:numId="32">
    <w:abstractNumId w:val="46"/>
  </w:num>
  <w:num w:numId="33">
    <w:abstractNumId w:val="2"/>
  </w:num>
  <w:num w:numId="34">
    <w:abstractNumId w:val="5"/>
  </w:num>
  <w:num w:numId="35">
    <w:abstractNumId w:val="20"/>
  </w:num>
  <w:num w:numId="36">
    <w:abstractNumId w:val="34"/>
  </w:num>
  <w:num w:numId="37">
    <w:abstractNumId w:val="36"/>
  </w:num>
  <w:num w:numId="38">
    <w:abstractNumId w:val="45"/>
  </w:num>
  <w:num w:numId="39">
    <w:abstractNumId w:val="32"/>
  </w:num>
  <w:num w:numId="40">
    <w:abstractNumId w:val="19"/>
  </w:num>
  <w:num w:numId="41">
    <w:abstractNumId w:val="39"/>
  </w:num>
  <w:num w:numId="42">
    <w:abstractNumId w:val="24"/>
  </w:num>
  <w:num w:numId="43">
    <w:abstractNumId w:val="40"/>
  </w:num>
  <w:num w:numId="44">
    <w:abstractNumId w:val="12"/>
  </w:num>
  <w:num w:numId="45">
    <w:abstractNumId w:val="48"/>
  </w:num>
  <w:num w:numId="46">
    <w:abstractNumId w:val="38"/>
  </w:num>
  <w:num w:numId="47">
    <w:abstractNumId w:val="3"/>
  </w:num>
  <w:num w:numId="48">
    <w:abstractNumId w:val="35"/>
  </w:num>
  <w:num w:numId="49">
    <w:abstractNumId w:val="29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75"/>
    <w:rsid w:val="00002B0C"/>
    <w:rsid w:val="0001547A"/>
    <w:rsid w:val="00023CD7"/>
    <w:rsid w:val="00025973"/>
    <w:rsid w:val="00030176"/>
    <w:rsid w:val="0003166A"/>
    <w:rsid w:val="0004318C"/>
    <w:rsid w:val="00062CC4"/>
    <w:rsid w:val="00065FA7"/>
    <w:rsid w:val="00072F6F"/>
    <w:rsid w:val="00081655"/>
    <w:rsid w:val="0008765A"/>
    <w:rsid w:val="000A00F0"/>
    <w:rsid w:val="000A6C8F"/>
    <w:rsid w:val="000B0DFE"/>
    <w:rsid w:val="000B1CCB"/>
    <w:rsid w:val="000C24B2"/>
    <w:rsid w:val="000C3748"/>
    <w:rsid w:val="000D5910"/>
    <w:rsid w:val="000E0527"/>
    <w:rsid w:val="000E29BC"/>
    <w:rsid w:val="000E6FF1"/>
    <w:rsid w:val="001123B5"/>
    <w:rsid w:val="001208FA"/>
    <w:rsid w:val="001266B4"/>
    <w:rsid w:val="00131A8D"/>
    <w:rsid w:val="00141C45"/>
    <w:rsid w:val="001500DB"/>
    <w:rsid w:val="00153235"/>
    <w:rsid w:val="0016011C"/>
    <w:rsid w:val="00187AE5"/>
    <w:rsid w:val="00190F42"/>
    <w:rsid w:val="001A0F64"/>
    <w:rsid w:val="001A4FA6"/>
    <w:rsid w:val="001A713E"/>
    <w:rsid w:val="001B5F7C"/>
    <w:rsid w:val="001D704F"/>
    <w:rsid w:val="00204C3A"/>
    <w:rsid w:val="00212689"/>
    <w:rsid w:val="00215F15"/>
    <w:rsid w:val="00221DAC"/>
    <w:rsid w:val="002279AD"/>
    <w:rsid w:val="002531E8"/>
    <w:rsid w:val="002571BB"/>
    <w:rsid w:val="00262BF5"/>
    <w:rsid w:val="00292FD6"/>
    <w:rsid w:val="002A0CB7"/>
    <w:rsid w:val="002A75B6"/>
    <w:rsid w:val="002B1BCA"/>
    <w:rsid w:val="002B3BE2"/>
    <w:rsid w:val="002B4074"/>
    <w:rsid w:val="002D4D11"/>
    <w:rsid w:val="003043FB"/>
    <w:rsid w:val="00320DCE"/>
    <w:rsid w:val="003258D3"/>
    <w:rsid w:val="003456AC"/>
    <w:rsid w:val="003658AF"/>
    <w:rsid w:val="00367F37"/>
    <w:rsid w:val="00370014"/>
    <w:rsid w:val="0037136A"/>
    <w:rsid w:val="00373F5A"/>
    <w:rsid w:val="00377372"/>
    <w:rsid w:val="0038098A"/>
    <w:rsid w:val="00382476"/>
    <w:rsid w:val="00383D4B"/>
    <w:rsid w:val="003856E4"/>
    <w:rsid w:val="003866C8"/>
    <w:rsid w:val="0038727B"/>
    <w:rsid w:val="00391FD6"/>
    <w:rsid w:val="00392E73"/>
    <w:rsid w:val="003936FE"/>
    <w:rsid w:val="003B6E74"/>
    <w:rsid w:val="003C08CF"/>
    <w:rsid w:val="003C79A1"/>
    <w:rsid w:val="003E2D05"/>
    <w:rsid w:val="003E7A4F"/>
    <w:rsid w:val="0041130E"/>
    <w:rsid w:val="0041482F"/>
    <w:rsid w:val="00422095"/>
    <w:rsid w:val="00423A18"/>
    <w:rsid w:val="0042424D"/>
    <w:rsid w:val="00426E87"/>
    <w:rsid w:val="00431B9A"/>
    <w:rsid w:val="004361B1"/>
    <w:rsid w:val="0043772B"/>
    <w:rsid w:val="00447CC3"/>
    <w:rsid w:val="004503A5"/>
    <w:rsid w:val="00452C36"/>
    <w:rsid w:val="0045348B"/>
    <w:rsid w:val="0046150F"/>
    <w:rsid w:val="00470F89"/>
    <w:rsid w:val="00490E4E"/>
    <w:rsid w:val="0049262D"/>
    <w:rsid w:val="004A22C8"/>
    <w:rsid w:val="004A3146"/>
    <w:rsid w:val="004C0236"/>
    <w:rsid w:val="004C0CA2"/>
    <w:rsid w:val="004C6497"/>
    <w:rsid w:val="004D17DB"/>
    <w:rsid w:val="004E0EA3"/>
    <w:rsid w:val="004E1218"/>
    <w:rsid w:val="004E43C2"/>
    <w:rsid w:val="004E5533"/>
    <w:rsid w:val="004F074D"/>
    <w:rsid w:val="004F4006"/>
    <w:rsid w:val="00503FD8"/>
    <w:rsid w:val="005202DA"/>
    <w:rsid w:val="005273FA"/>
    <w:rsid w:val="00545831"/>
    <w:rsid w:val="00562B27"/>
    <w:rsid w:val="00570EF5"/>
    <w:rsid w:val="00576EE5"/>
    <w:rsid w:val="00590E31"/>
    <w:rsid w:val="00591679"/>
    <w:rsid w:val="005937B2"/>
    <w:rsid w:val="005C0E2F"/>
    <w:rsid w:val="005C6EE6"/>
    <w:rsid w:val="005D78FA"/>
    <w:rsid w:val="005E45B5"/>
    <w:rsid w:val="005F0D2F"/>
    <w:rsid w:val="005F567E"/>
    <w:rsid w:val="0061315D"/>
    <w:rsid w:val="00623ACA"/>
    <w:rsid w:val="00625C6D"/>
    <w:rsid w:val="00625E25"/>
    <w:rsid w:val="00625E9D"/>
    <w:rsid w:val="0062661A"/>
    <w:rsid w:val="00627ED4"/>
    <w:rsid w:val="00652A2E"/>
    <w:rsid w:val="00662941"/>
    <w:rsid w:val="00665D65"/>
    <w:rsid w:val="006870CF"/>
    <w:rsid w:val="006B57B9"/>
    <w:rsid w:val="006C23A3"/>
    <w:rsid w:val="006D6E9B"/>
    <w:rsid w:val="006E0DA3"/>
    <w:rsid w:val="006F0FDE"/>
    <w:rsid w:val="00701316"/>
    <w:rsid w:val="00704EC9"/>
    <w:rsid w:val="007130B7"/>
    <w:rsid w:val="0072689E"/>
    <w:rsid w:val="0073567C"/>
    <w:rsid w:val="00737F1E"/>
    <w:rsid w:val="007509E9"/>
    <w:rsid w:val="00753128"/>
    <w:rsid w:val="00757B05"/>
    <w:rsid w:val="00763DDB"/>
    <w:rsid w:val="007722EB"/>
    <w:rsid w:val="00777602"/>
    <w:rsid w:val="00782220"/>
    <w:rsid w:val="0079039D"/>
    <w:rsid w:val="007A0F09"/>
    <w:rsid w:val="007A40BB"/>
    <w:rsid w:val="007A4460"/>
    <w:rsid w:val="007A505E"/>
    <w:rsid w:val="007A52AD"/>
    <w:rsid w:val="007C32F5"/>
    <w:rsid w:val="007D1554"/>
    <w:rsid w:val="007D425B"/>
    <w:rsid w:val="008028ED"/>
    <w:rsid w:val="0080458E"/>
    <w:rsid w:val="00806E52"/>
    <w:rsid w:val="00810BAE"/>
    <w:rsid w:val="008203F9"/>
    <w:rsid w:val="00826DEC"/>
    <w:rsid w:val="00830F33"/>
    <w:rsid w:val="00840BDE"/>
    <w:rsid w:val="008422B1"/>
    <w:rsid w:val="00857481"/>
    <w:rsid w:val="00862B4C"/>
    <w:rsid w:val="0086596C"/>
    <w:rsid w:val="008749FE"/>
    <w:rsid w:val="008C615D"/>
    <w:rsid w:val="008D4B75"/>
    <w:rsid w:val="008D641A"/>
    <w:rsid w:val="008E023A"/>
    <w:rsid w:val="008E502F"/>
    <w:rsid w:val="008E6A17"/>
    <w:rsid w:val="008F04C5"/>
    <w:rsid w:val="00915C5F"/>
    <w:rsid w:val="00932668"/>
    <w:rsid w:val="0093582B"/>
    <w:rsid w:val="0094386A"/>
    <w:rsid w:val="00947C1B"/>
    <w:rsid w:val="0095464E"/>
    <w:rsid w:val="00956EE5"/>
    <w:rsid w:val="00967342"/>
    <w:rsid w:val="00977020"/>
    <w:rsid w:val="00977CAD"/>
    <w:rsid w:val="00986BAF"/>
    <w:rsid w:val="009919E8"/>
    <w:rsid w:val="009B6F93"/>
    <w:rsid w:val="009C507D"/>
    <w:rsid w:val="009C5F9D"/>
    <w:rsid w:val="009D4B31"/>
    <w:rsid w:val="009D698C"/>
    <w:rsid w:val="009E2377"/>
    <w:rsid w:val="009F5F75"/>
    <w:rsid w:val="009F7D67"/>
    <w:rsid w:val="00A00E6B"/>
    <w:rsid w:val="00A0220D"/>
    <w:rsid w:val="00A254AF"/>
    <w:rsid w:val="00A45499"/>
    <w:rsid w:val="00A50F03"/>
    <w:rsid w:val="00A54A3F"/>
    <w:rsid w:val="00A60450"/>
    <w:rsid w:val="00A72B72"/>
    <w:rsid w:val="00A74A2A"/>
    <w:rsid w:val="00A86AAE"/>
    <w:rsid w:val="00AA7A05"/>
    <w:rsid w:val="00AC3C20"/>
    <w:rsid w:val="00AC6590"/>
    <w:rsid w:val="00AC78BF"/>
    <w:rsid w:val="00AE216C"/>
    <w:rsid w:val="00AF5B94"/>
    <w:rsid w:val="00B009E1"/>
    <w:rsid w:val="00B14DF4"/>
    <w:rsid w:val="00B1560B"/>
    <w:rsid w:val="00B16007"/>
    <w:rsid w:val="00B32416"/>
    <w:rsid w:val="00B42C78"/>
    <w:rsid w:val="00B44066"/>
    <w:rsid w:val="00B56FF3"/>
    <w:rsid w:val="00B57B4C"/>
    <w:rsid w:val="00B61CF5"/>
    <w:rsid w:val="00B628B8"/>
    <w:rsid w:val="00B65E0A"/>
    <w:rsid w:val="00B70566"/>
    <w:rsid w:val="00BA479D"/>
    <w:rsid w:val="00BA5942"/>
    <w:rsid w:val="00BA6C66"/>
    <w:rsid w:val="00BB3A07"/>
    <w:rsid w:val="00BB7DA1"/>
    <w:rsid w:val="00BC17CD"/>
    <w:rsid w:val="00BC31CD"/>
    <w:rsid w:val="00BD7B7E"/>
    <w:rsid w:val="00BF06D2"/>
    <w:rsid w:val="00BF6625"/>
    <w:rsid w:val="00BF69AE"/>
    <w:rsid w:val="00C034F4"/>
    <w:rsid w:val="00C16D3C"/>
    <w:rsid w:val="00C24AD5"/>
    <w:rsid w:val="00C312DA"/>
    <w:rsid w:val="00C520AA"/>
    <w:rsid w:val="00C72987"/>
    <w:rsid w:val="00C74675"/>
    <w:rsid w:val="00C90A5E"/>
    <w:rsid w:val="00C93BD6"/>
    <w:rsid w:val="00C9473A"/>
    <w:rsid w:val="00C97D6D"/>
    <w:rsid w:val="00CA0A17"/>
    <w:rsid w:val="00CA3C97"/>
    <w:rsid w:val="00CB1462"/>
    <w:rsid w:val="00CC0746"/>
    <w:rsid w:val="00CC5816"/>
    <w:rsid w:val="00CD2635"/>
    <w:rsid w:val="00CE6F3F"/>
    <w:rsid w:val="00CE7532"/>
    <w:rsid w:val="00D01B84"/>
    <w:rsid w:val="00D13073"/>
    <w:rsid w:val="00D31B84"/>
    <w:rsid w:val="00D42A6F"/>
    <w:rsid w:val="00D43CD0"/>
    <w:rsid w:val="00D51AD6"/>
    <w:rsid w:val="00D70752"/>
    <w:rsid w:val="00D7358B"/>
    <w:rsid w:val="00D751A6"/>
    <w:rsid w:val="00D82011"/>
    <w:rsid w:val="00D8345B"/>
    <w:rsid w:val="00D96932"/>
    <w:rsid w:val="00DA6E96"/>
    <w:rsid w:val="00DB5DF3"/>
    <w:rsid w:val="00DC7985"/>
    <w:rsid w:val="00DD648D"/>
    <w:rsid w:val="00DE244B"/>
    <w:rsid w:val="00DF4A70"/>
    <w:rsid w:val="00DF5009"/>
    <w:rsid w:val="00E02A56"/>
    <w:rsid w:val="00E47FC8"/>
    <w:rsid w:val="00E5308E"/>
    <w:rsid w:val="00E6196C"/>
    <w:rsid w:val="00E84F98"/>
    <w:rsid w:val="00E85FE3"/>
    <w:rsid w:val="00E929E3"/>
    <w:rsid w:val="00EB42DC"/>
    <w:rsid w:val="00EC3B58"/>
    <w:rsid w:val="00EC5070"/>
    <w:rsid w:val="00ED7D6A"/>
    <w:rsid w:val="00EE5571"/>
    <w:rsid w:val="00EE6287"/>
    <w:rsid w:val="00EF31DF"/>
    <w:rsid w:val="00EF3686"/>
    <w:rsid w:val="00F0410B"/>
    <w:rsid w:val="00F0601D"/>
    <w:rsid w:val="00F126EB"/>
    <w:rsid w:val="00F222BE"/>
    <w:rsid w:val="00F247DC"/>
    <w:rsid w:val="00F2722B"/>
    <w:rsid w:val="00F37C25"/>
    <w:rsid w:val="00F508A5"/>
    <w:rsid w:val="00F64576"/>
    <w:rsid w:val="00F7285A"/>
    <w:rsid w:val="00F749E2"/>
    <w:rsid w:val="00F81235"/>
    <w:rsid w:val="00F83E60"/>
    <w:rsid w:val="00F83E7B"/>
    <w:rsid w:val="00F916A7"/>
    <w:rsid w:val="00F91C87"/>
    <w:rsid w:val="00FA3A0E"/>
    <w:rsid w:val="00FB6F4F"/>
    <w:rsid w:val="00FC10AB"/>
    <w:rsid w:val="00FC44AA"/>
    <w:rsid w:val="00FE1BCE"/>
    <w:rsid w:val="00FE28AC"/>
    <w:rsid w:val="00FF08DD"/>
    <w:rsid w:val="00FF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12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128"/>
    <w:rPr>
      <w:rFonts w:ascii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C507D"/>
    <w:pPr>
      <w:ind w:left="720"/>
      <w:contextualSpacing/>
    </w:pPr>
  </w:style>
  <w:style w:type="table" w:styleId="a4">
    <w:name w:val="Table Grid"/>
    <w:basedOn w:val="a1"/>
    <w:uiPriority w:val="39"/>
    <w:rsid w:val="00087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22095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22095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627E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27ED4"/>
    <w:rPr>
      <w:rFonts w:cs="Times New Roman"/>
    </w:rPr>
  </w:style>
  <w:style w:type="paragraph" w:styleId="a9">
    <w:name w:val="Normal (Web)"/>
    <w:basedOn w:val="a"/>
    <w:uiPriority w:val="99"/>
    <w:rsid w:val="00D51AD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a">
    <w:name w:val="header"/>
    <w:basedOn w:val="a"/>
    <w:link w:val="ab"/>
    <w:uiPriority w:val="99"/>
    <w:semiHidden/>
    <w:rsid w:val="00F8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F83E60"/>
    <w:rPr>
      <w:rFonts w:cs="Times New Roman"/>
    </w:rPr>
  </w:style>
  <w:style w:type="paragraph" w:styleId="ac">
    <w:name w:val="footer"/>
    <w:basedOn w:val="a"/>
    <w:link w:val="ad"/>
    <w:uiPriority w:val="99"/>
    <w:rsid w:val="00F8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83E60"/>
    <w:rPr>
      <w:rFonts w:cs="Times New Roman"/>
    </w:rPr>
  </w:style>
  <w:style w:type="character" w:styleId="ae">
    <w:name w:val="Emphasis"/>
    <w:qFormat/>
    <w:locked/>
    <w:rsid w:val="00423A18"/>
    <w:rPr>
      <w:i/>
      <w:iCs/>
    </w:rPr>
  </w:style>
  <w:style w:type="paragraph" w:customStyle="1" w:styleId="c9">
    <w:name w:val="c9"/>
    <w:basedOn w:val="a"/>
    <w:rsid w:val="00E61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E6196C"/>
  </w:style>
  <w:style w:type="character" w:styleId="af">
    <w:name w:val="Hyperlink"/>
    <w:uiPriority w:val="99"/>
    <w:unhideWhenUsed/>
    <w:rsid w:val="00E6196C"/>
    <w:rPr>
      <w:rFonts w:cs="Times New Roman"/>
      <w:color w:val="0000FF"/>
      <w:u w:val="single"/>
    </w:rPr>
  </w:style>
  <w:style w:type="paragraph" w:customStyle="1" w:styleId="c6">
    <w:name w:val="c6"/>
    <w:basedOn w:val="a"/>
    <w:rsid w:val="00031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03166A"/>
  </w:style>
  <w:style w:type="table" w:customStyle="1" w:styleId="11">
    <w:name w:val="Сетка таблицы11"/>
    <w:basedOn w:val="a1"/>
    <w:next w:val="a4"/>
    <w:uiPriority w:val="39"/>
    <w:rsid w:val="00383D4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383D4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39"/>
    <w:rsid w:val="00383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3"/>
    <w:locked/>
    <w:rsid w:val="004D17DB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4D17DB"/>
    <w:pPr>
      <w:shd w:val="clear" w:color="auto" w:fill="FFFFFF"/>
      <w:spacing w:before="600" w:after="0" w:line="414" w:lineRule="exact"/>
      <w:ind w:hanging="420"/>
      <w:jc w:val="both"/>
    </w:pPr>
    <w:rPr>
      <w:spacing w:val="3"/>
      <w:sz w:val="21"/>
      <w:szCs w:val="21"/>
      <w:lang w:eastAsia="ru-RU"/>
    </w:rPr>
  </w:style>
  <w:style w:type="paragraph" w:customStyle="1" w:styleId="Default">
    <w:name w:val="Default"/>
    <w:rsid w:val="00131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377372"/>
    <w:pPr>
      <w:ind w:left="720"/>
      <w:contextualSpacing/>
    </w:pPr>
    <w:rPr>
      <w:lang w:eastAsia="ru-RU"/>
    </w:rPr>
  </w:style>
  <w:style w:type="paragraph" w:customStyle="1" w:styleId="c7">
    <w:name w:val="c7"/>
    <w:basedOn w:val="a"/>
    <w:rsid w:val="00C93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locked/>
    <w:rsid w:val="003C08CF"/>
    <w:rPr>
      <w:b/>
      <w:bCs/>
    </w:rPr>
  </w:style>
  <w:style w:type="character" w:customStyle="1" w:styleId="c2">
    <w:name w:val="c2"/>
    <w:rsid w:val="005F0D2F"/>
  </w:style>
  <w:style w:type="character" w:customStyle="1" w:styleId="c1">
    <w:name w:val="c1"/>
    <w:rsid w:val="005F0D2F"/>
  </w:style>
  <w:style w:type="paragraph" w:customStyle="1" w:styleId="c37">
    <w:name w:val="c37"/>
    <w:basedOn w:val="a"/>
    <w:rsid w:val="0014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rsid w:val="00141C45"/>
  </w:style>
  <w:style w:type="character" w:customStyle="1" w:styleId="c33">
    <w:name w:val="c33"/>
    <w:rsid w:val="00141C45"/>
  </w:style>
  <w:style w:type="paragraph" w:styleId="af2">
    <w:name w:val="Balloon Text"/>
    <w:basedOn w:val="a"/>
    <w:link w:val="af3"/>
    <w:uiPriority w:val="99"/>
    <w:semiHidden/>
    <w:unhideWhenUsed/>
    <w:rsid w:val="003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00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7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cvvr.ru%2Fview_n_p_db.php%3Fid%3D12" TargetMode="External"/><Relationship Id="rId13" Type="http://schemas.openxmlformats.org/officeDocument/2006/relationships/hyperlink" Target="https://www.labirint.ru/authors/133902/" TargetMode="External"/><Relationship Id="rId18" Type="http://schemas.openxmlformats.org/officeDocument/2006/relationships/hyperlink" Target="https://www.combook.ru/publishers/%D0%9A%D0%BB%D0%B5%D0%B2%D0%B5%D1%80-%D0%9C%D0%B5%D0%B4%D0%B8%D0%B0-%D0%93%D1%80%D1%83%D0%BF%D0%BF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labirint.ru/pubhouse/423/" TargetMode="External"/><Relationship Id="rId17" Type="http://schemas.openxmlformats.org/officeDocument/2006/relationships/hyperlink" Target="https://www.combook.ru/authors/%D0%9C%D0%B5%D0%B9%D0%B5%D1%80%20%D0%90.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pubhouse/85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authors/3229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irint.ru/pubhouse/19/" TargetMode="External"/><Relationship Id="rId10" Type="http://schemas.openxmlformats.org/officeDocument/2006/relationships/hyperlink" Target="https://multiurok.ru/files/mietodichieskaia-razrabotka-po-priedmietu-ritmika.html" TargetMode="External"/><Relationship Id="rId19" Type="http://schemas.openxmlformats.org/officeDocument/2006/relationships/hyperlink" Target="https://www.labirint.ru/pubhouse/8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dopolnitelnoe-obrazovanie/library/2014/03/14/metodicheskaya-razrabotka-zanyatiya-po-ritmike" TargetMode="External"/><Relationship Id="rId14" Type="http://schemas.openxmlformats.org/officeDocument/2006/relationships/hyperlink" Target="https://www.labirint.ru/authors/13390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учреждения города Омска «Центр творческого развития и гуманитарного образования «Перспектива»</vt:lpstr>
    </vt:vector>
  </TitlesOfParts>
  <Company/>
  <LinksUpToDate>false</LinksUpToDate>
  <CharactersWithSpaces>45279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учреждения города Омска «Центр творческого развития и гуманитарного образования «Перспектива»</dc:title>
  <dc:subject/>
  <dc:creator>User</dc:creator>
  <cp:keywords/>
  <dc:description/>
  <cp:lastModifiedBy>userPC</cp:lastModifiedBy>
  <cp:revision>55</cp:revision>
  <dcterms:created xsi:type="dcterms:W3CDTF">2016-09-12T08:14:00Z</dcterms:created>
  <dcterms:modified xsi:type="dcterms:W3CDTF">2022-11-01T09:01:00Z</dcterms:modified>
</cp:coreProperties>
</file>